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Pr="00A359D9" w:rsidRDefault="00304A4D" w:rsidP="006E14DB">
      <w:pPr>
        <w:rPr>
          <w:b/>
          <w:sz w:val="28"/>
          <w:szCs w:val="28"/>
        </w:rPr>
      </w:pPr>
      <w:bookmarkStart w:id="0" w:name="_Toc157833063"/>
      <w:r w:rsidRPr="00A359D9">
        <w:rPr>
          <w:noProof/>
        </w:rPr>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Pr="00A359D9" w:rsidRDefault="00C111C6" w:rsidP="00C111C6">
      <w:pPr>
        <w:jc w:val="center"/>
        <w:rPr>
          <w:b/>
          <w:sz w:val="28"/>
          <w:szCs w:val="28"/>
        </w:rPr>
      </w:pPr>
    </w:p>
    <w:p w14:paraId="5CC759B4" w14:textId="061EB800" w:rsidR="006E14DB" w:rsidRPr="00A359D9" w:rsidRDefault="006E14DB" w:rsidP="00C111C6">
      <w:pPr>
        <w:jc w:val="center"/>
        <w:rPr>
          <w:b/>
          <w:sz w:val="28"/>
          <w:szCs w:val="28"/>
        </w:rPr>
      </w:pPr>
    </w:p>
    <w:p w14:paraId="63859BF5" w14:textId="7530FE98" w:rsidR="006E14DB" w:rsidRPr="00A359D9" w:rsidRDefault="006E14DB" w:rsidP="00C111C6">
      <w:pPr>
        <w:jc w:val="center"/>
        <w:rPr>
          <w:b/>
          <w:sz w:val="28"/>
          <w:szCs w:val="28"/>
        </w:rPr>
      </w:pPr>
    </w:p>
    <w:p w14:paraId="73A40B3F" w14:textId="77777777" w:rsidR="006E14DB" w:rsidRPr="00A359D9" w:rsidRDefault="006E14DB" w:rsidP="00C111C6">
      <w:pPr>
        <w:jc w:val="center"/>
        <w:rPr>
          <w:b/>
          <w:sz w:val="28"/>
          <w:szCs w:val="28"/>
        </w:rPr>
      </w:pPr>
    </w:p>
    <w:p w14:paraId="69F2587A" w14:textId="77777777" w:rsidR="006E14DB" w:rsidRPr="00A359D9" w:rsidRDefault="006E14DB" w:rsidP="00C111C6">
      <w:pPr>
        <w:jc w:val="center"/>
        <w:rPr>
          <w:b/>
          <w:sz w:val="28"/>
          <w:szCs w:val="28"/>
        </w:rPr>
      </w:pPr>
    </w:p>
    <w:bookmarkEnd w:id="0"/>
    <w:p w14:paraId="7E6247A7" w14:textId="47AC8997" w:rsidR="00C111C6" w:rsidRPr="00A359D9" w:rsidRDefault="000D3748" w:rsidP="00C111C6">
      <w:pPr>
        <w:spacing w:before="240" w:after="120" w:line="360" w:lineRule="auto"/>
        <w:jc w:val="center"/>
        <w:rPr>
          <w:b/>
          <w:caps/>
        </w:rPr>
      </w:pPr>
      <w:r w:rsidRPr="00A359D9">
        <w:rPr>
          <w:b/>
          <w:caps/>
        </w:rPr>
        <w:t>GUILHERME mIYATA MEIRELLES</w:t>
      </w:r>
    </w:p>
    <w:p w14:paraId="1B63C895" w14:textId="77777777" w:rsidR="00C111C6" w:rsidRPr="00A359D9" w:rsidRDefault="00C111C6" w:rsidP="00C111C6">
      <w:pPr>
        <w:autoSpaceDE w:val="0"/>
        <w:autoSpaceDN w:val="0"/>
        <w:adjustRightInd w:val="0"/>
        <w:spacing w:line="360" w:lineRule="auto"/>
        <w:rPr>
          <w:b/>
          <w:bCs/>
        </w:rPr>
      </w:pPr>
    </w:p>
    <w:p w14:paraId="408F736D" w14:textId="77777777" w:rsidR="00C111C6" w:rsidRPr="00A359D9" w:rsidRDefault="00C111C6" w:rsidP="00C111C6">
      <w:pPr>
        <w:autoSpaceDE w:val="0"/>
        <w:autoSpaceDN w:val="0"/>
        <w:adjustRightInd w:val="0"/>
        <w:spacing w:line="360" w:lineRule="auto"/>
        <w:rPr>
          <w:b/>
          <w:bCs/>
        </w:rPr>
      </w:pPr>
    </w:p>
    <w:p w14:paraId="052FBC05" w14:textId="77777777" w:rsidR="00C111C6" w:rsidRPr="00A359D9" w:rsidRDefault="00C111C6" w:rsidP="00C111C6">
      <w:pPr>
        <w:autoSpaceDE w:val="0"/>
        <w:autoSpaceDN w:val="0"/>
        <w:adjustRightInd w:val="0"/>
        <w:spacing w:line="360" w:lineRule="auto"/>
        <w:rPr>
          <w:b/>
          <w:bCs/>
        </w:rPr>
      </w:pPr>
    </w:p>
    <w:p w14:paraId="134CBB40" w14:textId="77777777" w:rsidR="00C111C6" w:rsidRPr="00A359D9" w:rsidRDefault="00C111C6" w:rsidP="00C111C6">
      <w:pPr>
        <w:autoSpaceDE w:val="0"/>
        <w:autoSpaceDN w:val="0"/>
        <w:adjustRightInd w:val="0"/>
        <w:spacing w:line="360" w:lineRule="auto"/>
        <w:rPr>
          <w:b/>
          <w:bCs/>
        </w:rPr>
      </w:pPr>
    </w:p>
    <w:p w14:paraId="136BC7AB" w14:textId="5B825B40" w:rsidR="00C111C6" w:rsidRPr="003F6FC5" w:rsidRDefault="00934076" w:rsidP="00C111C6">
      <w:pPr>
        <w:autoSpaceDE w:val="0"/>
        <w:autoSpaceDN w:val="0"/>
        <w:adjustRightInd w:val="0"/>
        <w:spacing w:line="360" w:lineRule="auto"/>
        <w:jc w:val="center"/>
        <w:rPr>
          <w:b/>
          <w:bCs/>
          <w:sz w:val="40"/>
          <w:szCs w:val="40"/>
          <w14:shadow w14:blurRad="50800" w14:dist="38100" w14:dir="2700000" w14:sx="100000" w14:sy="100000" w14:kx="0" w14:ky="0" w14:algn="tl">
            <w14:srgbClr w14:val="000000">
              <w14:alpha w14:val="60000"/>
            </w14:srgbClr>
          </w14:shadow>
        </w:rPr>
      </w:pPr>
      <w:r w:rsidRPr="003F6FC5">
        <w:rPr>
          <w:b/>
          <w:bCs/>
          <w:sz w:val="40"/>
          <w:szCs w:val="40"/>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28D7A51F" w14:textId="77777777" w:rsidR="00C111C6" w:rsidRPr="00A359D9" w:rsidRDefault="00C111C6" w:rsidP="00C111C6">
      <w:pPr>
        <w:autoSpaceDE w:val="0"/>
        <w:autoSpaceDN w:val="0"/>
        <w:adjustRightInd w:val="0"/>
        <w:spacing w:line="360" w:lineRule="auto"/>
        <w:jc w:val="both"/>
        <w:rPr>
          <w:b/>
          <w:bCs/>
        </w:rPr>
      </w:pPr>
    </w:p>
    <w:p w14:paraId="73E65101" w14:textId="77777777" w:rsidR="00C111C6" w:rsidRPr="00A359D9" w:rsidRDefault="00C111C6" w:rsidP="00C111C6">
      <w:pPr>
        <w:autoSpaceDE w:val="0"/>
        <w:autoSpaceDN w:val="0"/>
        <w:adjustRightInd w:val="0"/>
        <w:spacing w:line="360" w:lineRule="auto"/>
        <w:jc w:val="both"/>
        <w:rPr>
          <w:b/>
          <w:bCs/>
        </w:rPr>
      </w:pPr>
    </w:p>
    <w:p w14:paraId="65BE7CC9" w14:textId="77777777" w:rsidR="00C111C6" w:rsidRPr="00A359D9" w:rsidRDefault="00C111C6" w:rsidP="00C111C6">
      <w:pPr>
        <w:tabs>
          <w:tab w:val="left" w:pos="4536"/>
        </w:tabs>
        <w:spacing w:line="360" w:lineRule="auto"/>
      </w:pPr>
    </w:p>
    <w:p w14:paraId="65FC97D4" w14:textId="77777777" w:rsidR="00C111C6" w:rsidRPr="00A359D9" w:rsidRDefault="00C111C6" w:rsidP="00C111C6">
      <w:pPr>
        <w:autoSpaceDE w:val="0"/>
        <w:autoSpaceDN w:val="0"/>
        <w:adjustRightInd w:val="0"/>
        <w:spacing w:line="360" w:lineRule="auto"/>
        <w:jc w:val="both"/>
        <w:rPr>
          <w:b/>
          <w:bCs/>
        </w:rPr>
      </w:pPr>
    </w:p>
    <w:p w14:paraId="265991AF" w14:textId="77777777" w:rsidR="00C111C6" w:rsidRPr="00A359D9" w:rsidRDefault="00C111C6" w:rsidP="00C111C6">
      <w:pPr>
        <w:autoSpaceDE w:val="0"/>
        <w:autoSpaceDN w:val="0"/>
        <w:adjustRightInd w:val="0"/>
        <w:spacing w:line="360" w:lineRule="auto"/>
        <w:jc w:val="both"/>
        <w:rPr>
          <w:b/>
          <w:bCs/>
        </w:rPr>
      </w:pPr>
    </w:p>
    <w:p w14:paraId="5536AF1B" w14:textId="77777777" w:rsidR="00C111C6" w:rsidRPr="00A359D9" w:rsidRDefault="00C111C6" w:rsidP="00C111C6">
      <w:pPr>
        <w:autoSpaceDE w:val="0"/>
        <w:autoSpaceDN w:val="0"/>
        <w:adjustRightInd w:val="0"/>
        <w:spacing w:line="360" w:lineRule="auto"/>
        <w:jc w:val="both"/>
        <w:rPr>
          <w:b/>
          <w:bCs/>
        </w:rPr>
      </w:pPr>
    </w:p>
    <w:p w14:paraId="2DE8720E" w14:textId="77777777" w:rsidR="00C111C6" w:rsidRPr="00A359D9" w:rsidRDefault="00C111C6" w:rsidP="00C111C6">
      <w:pPr>
        <w:autoSpaceDE w:val="0"/>
        <w:autoSpaceDN w:val="0"/>
        <w:adjustRightInd w:val="0"/>
        <w:spacing w:line="360" w:lineRule="auto"/>
        <w:jc w:val="both"/>
        <w:rPr>
          <w:b/>
          <w:bCs/>
        </w:rPr>
      </w:pPr>
    </w:p>
    <w:p w14:paraId="441DF1AA" w14:textId="77777777" w:rsidR="00934076" w:rsidRDefault="00934076" w:rsidP="00C111C6">
      <w:pPr>
        <w:autoSpaceDE w:val="0"/>
        <w:autoSpaceDN w:val="0"/>
        <w:adjustRightInd w:val="0"/>
        <w:spacing w:line="360" w:lineRule="auto"/>
        <w:jc w:val="both"/>
        <w:rPr>
          <w:b/>
          <w:bCs/>
        </w:rPr>
      </w:pPr>
    </w:p>
    <w:p w14:paraId="3F93335B" w14:textId="77777777" w:rsidR="002301F8" w:rsidRPr="00A359D9" w:rsidRDefault="002301F8" w:rsidP="00C111C6">
      <w:pPr>
        <w:autoSpaceDE w:val="0"/>
        <w:autoSpaceDN w:val="0"/>
        <w:adjustRightInd w:val="0"/>
        <w:spacing w:line="360" w:lineRule="auto"/>
        <w:jc w:val="both"/>
        <w:rPr>
          <w:b/>
          <w:bCs/>
        </w:rPr>
      </w:pPr>
    </w:p>
    <w:p w14:paraId="09A2B360" w14:textId="77777777" w:rsidR="00934076" w:rsidRPr="00A359D9" w:rsidRDefault="00934076" w:rsidP="00C111C6">
      <w:pPr>
        <w:autoSpaceDE w:val="0"/>
        <w:autoSpaceDN w:val="0"/>
        <w:adjustRightInd w:val="0"/>
        <w:spacing w:line="360" w:lineRule="auto"/>
        <w:jc w:val="both"/>
        <w:rPr>
          <w:b/>
          <w:bCs/>
        </w:rPr>
      </w:pPr>
    </w:p>
    <w:p w14:paraId="496C555B" w14:textId="77777777" w:rsidR="00C111C6" w:rsidRPr="00A359D9" w:rsidRDefault="00C111C6" w:rsidP="00C111C6">
      <w:pPr>
        <w:autoSpaceDE w:val="0"/>
        <w:autoSpaceDN w:val="0"/>
        <w:adjustRightInd w:val="0"/>
        <w:spacing w:line="360" w:lineRule="auto"/>
        <w:jc w:val="both"/>
        <w:rPr>
          <w:b/>
          <w:bCs/>
        </w:rPr>
      </w:pPr>
    </w:p>
    <w:p w14:paraId="5C136ED4" w14:textId="77777777" w:rsidR="00C111C6" w:rsidRPr="00A359D9" w:rsidRDefault="00C111C6" w:rsidP="00C111C6">
      <w:pPr>
        <w:autoSpaceDE w:val="0"/>
        <w:autoSpaceDN w:val="0"/>
        <w:adjustRightInd w:val="0"/>
        <w:spacing w:line="360" w:lineRule="auto"/>
        <w:jc w:val="both"/>
        <w:rPr>
          <w:b/>
          <w:bCs/>
        </w:rPr>
      </w:pPr>
    </w:p>
    <w:p w14:paraId="708FB4FF" w14:textId="77777777" w:rsidR="00C111C6" w:rsidRPr="00A359D9" w:rsidRDefault="00C111C6" w:rsidP="00C111C6">
      <w:pPr>
        <w:autoSpaceDE w:val="0"/>
        <w:autoSpaceDN w:val="0"/>
        <w:adjustRightInd w:val="0"/>
        <w:spacing w:line="360" w:lineRule="auto"/>
        <w:rPr>
          <w:b/>
          <w:bCs/>
        </w:rPr>
      </w:pPr>
    </w:p>
    <w:p w14:paraId="541F8FC0" w14:textId="306FC031" w:rsidR="00C111C6" w:rsidRPr="00A359D9" w:rsidRDefault="00304A4D" w:rsidP="00C111C6">
      <w:pPr>
        <w:jc w:val="center"/>
        <w:rPr>
          <w:b/>
        </w:rPr>
      </w:pPr>
      <w:r w:rsidRPr="00A359D9">
        <w:rPr>
          <w:b/>
        </w:rPr>
        <w:t>São José dos Campos</w:t>
      </w:r>
      <w:r w:rsidR="00C111C6" w:rsidRPr="00A359D9">
        <w:rPr>
          <w:b/>
        </w:rPr>
        <w:t>, 202</w:t>
      </w:r>
      <w:r w:rsidR="00B854CA" w:rsidRPr="00A359D9">
        <w:rPr>
          <w:b/>
        </w:rPr>
        <w:t>5</w:t>
      </w:r>
    </w:p>
    <w:p w14:paraId="59DA8EFE" w14:textId="656BEE3C" w:rsidR="00A65505" w:rsidRPr="00A359D9" w:rsidRDefault="00C111C6" w:rsidP="00DE7CE1">
      <w:pPr>
        <w:jc w:val="center"/>
      </w:pPr>
      <w:r w:rsidRPr="00A359D9">
        <w:rPr>
          <w:b/>
        </w:rPr>
        <w:t>SP – Brasil</w:t>
      </w:r>
      <w:r w:rsidR="00A65505" w:rsidRPr="00A359D9">
        <w:br w:type="page"/>
      </w:r>
    </w:p>
    <w:p w14:paraId="74F85B43" w14:textId="53ECBED3" w:rsidR="00104438" w:rsidRPr="00A359D9" w:rsidRDefault="00304A4D" w:rsidP="008C23E5">
      <w:pPr>
        <w:spacing w:line="360" w:lineRule="auto"/>
      </w:pPr>
      <w:r w:rsidRPr="00A359D9">
        <w:rPr>
          <w:noProof/>
        </w:rPr>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A359D9"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A359D9">
        <w:rPr>
          <w:rFonts w:ascii="TimesNewRomanPS-BoldMT" w:eastAsiaTheme="minorHAnsi" w:hAnsi="TimesNewRomanPS-BoldMT" w:cs="TimesNewRomanPS-BoldMT"/>
          <w:b/>
          <w:bCs/>
          <w:sz w:val="28"/>
          <w:szCs w:val="28"/>
          <w:lang w:eastAsia="en-US"/>
        </w:rPr>
        <w:t>INSTITUTO FEDERAL DE EDUCAÇÃO, CIÊNCIA E TECNOLOGIA</w:t>
      </w:r>
      <w:r w:rsidR="00B854CA" w:rsidRPr="00A359D9">
        <w:rPr>
          <w:rFonts w:ascii="TimesNewRomanPS-BoldMT" w:eastAsiaTheme="minorHAnsi" w:hAnsi="TimesNewRomanPS-BoldMT" w:cs="TimesNewRomanPS-BoldMT"/>
          <w:b/>
          <w:bCs/>
          <w:sz w:val="28"/>
          <w:szCs w:val="28"/>
          <w:lang w:eastAsia="en-US"/>
        </w:rPr>
        <w:t xml:space="preserve"> </w:t>
      </w:r>
      <w:r w:rsidRPr="00A359D9">
        <w:rPr>
          <w:rFonts w:ascii="TimesNewRomanPS-BoldMT" w:eastAsiaTheme="minorHAnsi" w:hAnsi="TimesNewRomanPS-BoldMT" w:cs="TimesNewRomanPS-BoldMT"/>
          <w:b/>
          <w:bCs/>
          <w:sz w:val="28"/>
          <w:szCs w:val="28"/>
          <w:lang w:eastAsia="en-US"/>
        </w:rPr>
        <w:t>DE SÃO PAULO</w:t>
      </w:r>
      <w:r w:rsidR="00B854CA" w:rsidRPr="00A359D9">
        <w:rPr>
          <w:rFonts w:ascii="TimesNewRomanPS-BoldMT" w:eastAsiaTheme="minorHAnsi" w:hAnsi="TimesNewRomanPS-BoldMT" w:cs="TimesNewRomanPS-BoldMT"/>
          <w:b/>
          <w:bCs/>
          <w:sz w:val="28"/>
          <w:szCs w:val="28"/>
          <w:lang w:eastAsia="en-US"/>
        </w:rPr>
        <w:t xml:space="preserve"> </w:t>
      </w:r>
      <w:r w:rsidRPr="00A359D9">
        <w:rPr>
          <w:rFonts w:ascii="TimesNewRomanPS-BoldMT" w:eastAsiaTheme="minorHAnsi" w:hAnsi="TimesNewRomanPS-BoldMT" w:cs="TimesNewRomanPS-BoldMT"/>
          <w:b/>
          <w:bCs/>
          <w:sz w:val="28"/>
          <w:szCs w:val="28"/>
          <w:lang w:eastAsia="en-US"/>
        </w:rPr>
        <w:t xml:space="preserve">CÂMPUS </w:t>
      </w:r>
      <w:r w:rsidR="00304A4D" w:rsidRPr="00A359D9">
        <w:rPr>
          <w:rFonts w:ascii="TimesNewRomanPS-BoldMT" w:eastAsiaTheme="minorHAnsi" w:hAnsi="TimesNewRomanPS-BoldMT" w:cs="TimesNewRomanPS-BoldMT"/>
          <w:b/>
          <w:bCs/>
          <w:sz w:val="28"/>
          <w:szCs w:val="28"/>
          <w:lang w:eastAsia="en-US"/>
        </w:rPr>
        <w:t>SÃO JOSÉ DOS CAMPOS</w:t>
      </w:r>
    </w:p>
    <w:p w14:paraId="66D3FAD1" w14:textId="77777777" w:rsidR="00104438" w:rsidRPr="00A359D9"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A359D9">
        <w:rPr>
          <w:rFonts w:ascii="TimesNewRomanPS-BoldMT" w:eastAsiaTheme="minorHAnsi" w:hAnsi="TimesNewRomanPS-BoldMT" w:cs="TimesNewRomanPS-BoldMT"/>
          <w:b/>
          <w:bCs/>
          <w:sz w:val="28"/>
          <w:szCs w:val="28"/>
          <w:lang w:eastAsia="en-US"/>
        </w:rPr>
        <w:t>BACHARELADO EM ENGENHARIA DE CONTROLE E AUTOMAÇÃO</w:t>
      </w:r>
    </w:p>
    <w:p w14:paraId="04AE68E5" w14:textId="77777777" w:rsidR="00B854CA" w:rsidRPr="00A359D9" w:rsidRDefault="00B854CA" w:rsidP="00B854CA">
      <w:pPr>
        <w:spacing w:line="360" w:lineRule="auto"/>
        <w:rPr>
          <w:b/>
          <w:bCs/>
        </w:rPr>
      </w:pPr>
    </w:p>
    <w:p w14:paraId="47154FCA" w14:textId="77777777" w:rsidR="00B854CA" w:rsidRPr="00A359D9" w:rsidRDefault="00B854CA" w:rsidP="00B854CA">
      <w:pPr>
        <w:spacing w:line="360" w:lineRule="auto"/>
        <w:rPr>
          <w:b/>
          <w:bCs/>
        </w:rPr>
      </w:pPr>
    </w:p>
    <w:p w14:paraId="6D1569E8" w14:textId="28DAF41A" w:rsidR="00B854CA" w:rsidRPr="00A359D9" w:rsidRDefault="000D3748" w:rsidP="00B854CA">
      <w:pPr>
        <w:spacing w:line="360" w:lineRule="auto"/>
        <w:jc w:val="center"/>
        <w:rPr>
          <w:b/>
          <w:bCs/>
        </w:rPr>
      </w:pPr>
      <w:r w:rsidRPr="00A359D9">
        <w:rPr>
          <w:b/>
          <w:bCs/>
        </w:rPr>
        <w:t>GUILHERME MIYATA MEIRELLES</w:t>
      </w:r>
    </w:p>
    <w:p w14:paraId="5D47DC4A" w14:textId="77777777" w:rsidR="00B854CA" w:rsidRPr="00A359D9"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3F534850" w14:textId="790A002C" w:rsidR="00934076" w:rsidRPr="003F6FC5" w:rsidRDefault="00934076" w:rsidP="00934076">
      <w:pPr>
        <w:autoSpaceDE w:val="0"/>
        <w:autoSpaceDN w:val="0"/>
        <w:adjustRightInd w:val="0"/>
        <w:spacing w:line="360" w:lineRule="auto"/>
        <w:jc w:val="center"/>
        <w:rPr>
          <w:b/>
          <w:bCs/>
          <w:sz w:val="40"/>
          <w:szCs w:val="40"/>
          <w14:shadow w14:blurRad="50800" w14:dist="38100" w14:dir="2700000" w14:sx="100000" w14:sy="100000" w14:kx="0" w14:ky="0" w14:algn="tl">
            <w14:srgbClr w14:val="000000">
              <w14:alpha w14:val="60000"/>
            </w14:srgbClr>
          </w14:shadow>
        </w:rPr>
      </w:pPr>
      <w:r w:rsidRPr="003F6FC5">
        <w:rPr>
          <w:b/>
          <w:bCs/>
          <w:sz w:val="40"/>
          <w:szCs w:val="40"/>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3C982DE9" w14:textId="77777777" w:rsidR="00B854CA" w:rsidRPr="00A359D9" w:rsidRDefault="00B854CA" w:rsidP="008C23E5"/>
    <w:p w14:paraId="2CF8DE4B" w14:textId="77777777" w:rsidR="00934076" w:rsidRDefault="00934076" w:rsidP="008C23E5"/>
    <w:p w14:paraId="0645422C" w14:textId="77777777" w:rsidR="002301F8" w:rsidRPr="00A359D9" w:rsidRDefault="002301F8" w:rsidP="008C23E5"/>
    <w:p w14:paraId="2EEC3BB0" w14:textId="77777777" w:rsidR="00934076" w:rsidRPr="00A359D9" w:rsidRDefault="00934076" w:rsidP="008C23E5"/>
    <w:p w14:paraId="3CE7E5F4" w14:textId="171EE0E5" w:rsidR="008C23E5" w:rsidRPr="00A359D9" w:rsidRDefault="00437E20" w:rsidP="008C23E5">
      <w:r w:rsidRPr="00A359D9">
        <w:rPr>
          <w:noProof/>
        </w:rPr>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A359D9" w:rsidRDefault="006E14DB" w:rsidP="008C23E5">
                            <w:pPr>
                              <w:jc w:val="both"/>
                            </w:pPr>
                            <w:r w:rsidRPr="00A359D9">
                              <w:t xml:space="preserve">Trabalho de Graduação apresentada ao Instituto Federal de Educação, Ciência e Tecnologia de São Paulo, câmpus </w:t>
                            </w:r>
                            <w:r w:rsidR="00304A4D" w:rsidRPr="00A359D9">
                              <w:t>São José dos Campos</w:t>
                            </w:r>
                            <w:r w:rsidRPr="00A359D9">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A359D9" w:rsidRDefault="006E14DB" w:rsidP="008C23E5">
                      <w:pPr>
                        <w:jc w:val="both"/>
                      </w:pPr>
                      <w:r w:rsidRPr="00A359D9">
                        <w:t xml:space="preserve">Trabalho de Graduação apresentada ao Instituto Federal de Educação, Ciência e Tecnologia de São Paulo, câmpus </w:t>
                      </w:r>
                      <w:r w:rsidR="00304A4D" w:rsidRPr="00A359D9">
                        <w:t>São José dos Campos</w:t>
                      </w:r>
                      <w:r w:rsidRPr="00A359D9">
                        <w:t xml:space="preserve"> como parte dos requisitos exigidos para conclusão do curso bacharelado em Engenharia de Controle e Automação.</w:t>
                      </w:r>
                    </w:p>
                  </w:txbxContent>
                </v:textbox>
              </v:shape>
            </w:pict>
          </mc:Fallback>
        </mc:AlternateContent>
      </w:r>
    </w:p>
    <w:p w14:paraId="276D8E85" w14:textId="77777777" w:rsidR="003D2D21" w:rsidRPr="00A359D9" w:rsidRDefault="003D2D21" w:rsidP="008C23E5"/>
    <w:p w14:paraId="310145BB" w14:textId="77777777" w:rsidR="008C23E5" w:rsidRPr="00A359D9" w:rsidRDefault="008C23E5" w:rsidP="008C23E5"/>
    <w:p w14:paraId="18DCE05E" w14:textId="77777777" w:rsidR="008C23E5" w:rsidRPr="00A359D9" w:rsidRDefault="008C23E5" w:rsidP="008C23E5"/>
    <w:p w14:paraId="6C9829EC" w14:textId="77777777" w:rsidR="003D2D21" w:rsidRPr="00A359D9" w:rsidRDefault="003D2D21" w:rsidP="008C23E5"/>
    <w:p w14:paraId="248D3048" w14:textId="77777777" w:rsidR="003D2D21" w:rsidRPr="00A359D9" w:rsidRDefault="003D2D21" w:rsidP="008C23E5"/>
    <w:p w14:paraId="57820336" w14:textId="77777777" w:rsidR="008C23E5" w:rsidRPr="00A359D9" w:rsidRDefault="008C23E5" w:rsidP="008C23E5"/>
    <w:p w14:paraId="66DB0099" w14:textId="77777777" w:rsidR="00B854CA" w:rsidRPr="00A359D9" w:rsidRDefault="00B854CA" w:rsidP="008C23E5"/>
    <w:p w14:paraId="5917573C" w14:textId="77777777" w:rsidR="00B854CA" w:rsidRPr="00A359D9" w:rsidRDefault="00B854CA" w:rsidP="008C23E5"/>
    <w:p w14:paraId="7C5DDB94" w14:textId="77777777" w:rsidR="003D2D21" w:rsidRPr="00A359D9" w:rsidRDefault="003D2D21" w:rsidP="001A0330"/>
    <w:p w14:paraId="37BDAA29" w14:textId="50B464F6" w:rsidR="00104438" w:rsidRPr="00A359D9" w:rsidRDefault="00104438" w:rsidP="00104438">
      <w:r w:rsidRPr="00A359D9">
        <w:t xml:space="preserve">Orientador: </w:t>
      </w:r>
      <w:r w:rsidR="000D3748" w:rsidRPr="00A359D9">
        <w:t>Anderson Kenji Hirata</w:t>
      </w:r>
    </w:p>
    <w:p w14:paraId="19BBC8F9" w14:textId="35ECB861" w:rsidR="006E14DB" w:rsidRPr="00A359D9" w:rsidRDefault="006E14DB" w:rsidP="006E14DB">
      <w:r w:rsidRPr="00A359D9">
        <w:t xml:space="preserve">Coorientador: </w:t>
      </w:r>
      <w:r w:rsidR="0050525D" w:rsidRPr="00A359D9">
        <w:t>Carlos Eduardo Oliveira da Silva</w:t>
      </w:r>
    </w:p>
    <w:p w14:paraId="4E611173" w14:textId="77777777" w:rsidR="00934076" w:rsidRPr="00A359D9" w:rsidRDefault="00934076" w:rsidP="001A0330"/>
    <w:p w14:paraId="4D19098D" w14:textId="77777777" w:rsidR="00054D20" w:rsidRPr="00A359D9" w:rsidRDefault="00054D20" w:rsidP="001A0330"/>
    <w:p w14:paraId="54904A8D" w14:textId="77777777" w:rsidR="00054D20" w:rsidRPr="00A359D9" w:rsidRDefault="00054D20" w:rsidP="001A0330"/>
    <w:p w14:paraId="3E88E561" w14:textId="77777777" w:rsidR="003D2D21" w:rsidRPr="00A359D9" w:rsidRDefault="003D2D21" w:rsidP="001A0330"/>
    <w:p w14:paraId="1343227E" w14:textId="1B10556A" w:rsidR="00304A4D" w:rsidRPr="00A359D9" w:rsidRDefault="00304A4D" w:rsidP="00304A4D">
      <w:pPr>
        <w:jc w:val="center"/>
        <w:rPr>
          <w:b/>
        </w:rPr>
      </w:pPr>
      <w:r w:rsidRPr="00A359D9">
        <w:rPr>
          <w:b/>
        </w:rPr>
        <w:t>São José dos Campos, 202</w:t>
      </w:r>
      <w:r w:rsidR="00B854CA" w:rsidRPr="00A359D9">
        <w:rPr>
          <w:b/>
        </w:rPr>
        <w:t>5</w:t>
      </w:r>
    </w:p>
    <w:p w14:paraId="5DD4D36B" w14:textId="6F7A77BA" w:rsidR="00104438" w:rsidRPr="00A359D9" w:rsidRDefault="006E14DB" w:rsidP="00B854CA">
      <w:pPr>
        <w:jc w:val="center"/>
        <w:rPr>
          <w:b/>
          <w:bCs/>
        </w:rPr>
      </w:pPr>
      <w:r w:rsidRPr="00A359D9">
        <w:rPr>
          <w:b/>
        </w:rPr>
        <w:t>S</w:t>
      </w:r>
      <w:r w:rsidR="003D2D21" w:rsidRPr="00A359D9">
        <w:rPr>
          <w:b/>
        </w:rPr>
        <w:t>P – Brasil</w:t>
      </w:r>
      <w:r w:rsidR="008C23E5" w:rsidRPr="00A359D9">
        <w:rPr>
          <w:b/>
          <w:bCs/>
        </w:rPr>
        <w:br w:type="page"/>
      </w:r>
    </w:p>
    <w:p w14:paraId="48BF9AB8" w14:textId="77777777" w:rsidR="00104438" w:rsidRPr="00A359D9" w:rsidRDefault="00104438" w:rsidP="00B56258">
      <w:pPr>
        <w:spacing w:before="240" w:after="60"/>
        <w:jc w:val="center"/>
        <w:rPr>
          <w:b/>
          <w:bCs/>
          <w:sz w:val="28"/>
          <w:szCs w:val="28"/>
        </w:rPr>
      </w:pPr>
      <w:r w:rsidRPr="00A359D9">
        <w:rPr>
          <w:b/>
          <w:bCs/>
          <w:sz w:val="28"/>
          <w:szCs w:val="28"/>
        </w:rPr>
        <w:lastRenderedPageBreak/>
        <w:t>Página destinada a ficha catalográfica confeccionada pela biblioteca do campus</w:t>
      </w:r>
    </w:p>
    <w:p w14:paraId="799F5F6E" w14:textId="77777777" w:rsidR="00104438" w:rsidRPr="00A359D9" w:rsidRDefault="00104438" w:rsidP="00B56258">
      <w:pPr>
        <w:spacing w:before="240" w:after="60"/>
        <w:jc w:val="center"/>
        <w:rPr>
          <w:b/>
          <w:bCs/>
          <w:sz w:val="28"/>
          <w:szCs w:val="28"/>
        </w:rPr>
      </w:pPr>
    </w:p>
    <w:p w14:paraId="721CEFF3" w14:textId="77777777" w:rsidR="00104438" w:rsidRPr="00A359D9" w:rsidRDefault="00104438" w:rsidP="00B56258">
      <w:pPr>
        <w:spacing w:before="240" w:after="60"/>
        <w:jc w:val="center"/>
        <w:rPr>
          <w:b/>
          <w:bCs/>
          <w:sz w:val="28"/>
          <w:szCs w:val="28"/>
        </w:rPr>
      </w:pPr>
    </w:p>
    <w:p w14:paraId="5B2E3A2E" w14:textId="77777777" w:rsidR="00104438" w:rsidRPr="00A359D9" w:rsidRDefault="00104438">
      <w:pPr>
        <w:spacing w:after="160" w:line="259" w:lineRule="auto"/>
        <w:rPr>
          <w:b/>
          <w:bCs/>
          <w:sz w:val="28"/>
          <w:szCs w:val="28"/>
        </w:rPr>
      </w:pPr>
      <w:r w:rsidRPr="00A359D9">
        <w:rPr>
          <w:b/>
          <w:bCs/>
          <w:sz w:val="28"/>
          <w:szCs w:val="28"/>
        </w:rPr>
        <w:br w:type="page"/>
      </w:r>
    </w:p>
    <w:p w14:paraId="177AEF20" w14:textId="77777777" w:rsidR="00B56258" w:rsidRPr="00A359D9" w:rsidRDefault="003D2D21" w:rsidP="00B56258">
      <w:pPr>
        <w:spacing w:before="240" w:after="60"/>
        <w:jc w:val="center"/>
        <w:rPr>
          <w:b/>
          <w:bCs/>
          <w:sz w:val="28"/>
          <w:szCs w:val="28"/>
        </w:rPr>
      </w:pPr>
      <w:r w:rsidRPr="00A359D9">
        <w:rPr>
          <w:b/>
          <w:bCs/>
          <w:sz w:val="28"/>
          <w:szCs w:val="28"/>
        </w:rPr>
        <w:lastRenderedPageBreak/>
        <w:t>INSTITUTO FEDERAL DE EDUCAÇÃO, CIÊNCIA E TECNOLOGIA DE SÃO PAULO</w:t>
      </w:r>
    </w:p>
    <w:p w14:paraId="62344E21" w14:textId="7A065548" w:rsidR="00B56258" w:rsidRPr="00A359D9" w:rsidRDefault="003D2D21" w:rsidP="00B56258">
      <w:pPr>
        <w:spacing w:before="240" w:after="60"/>
        <w:jc w:val="center"/>
        <w:rPr>
          <w:b/>
          <w:bCs/>
          <w:sz w:val="28"/>
          <w:szCs w:val="28"/>
        </w:rPr>
      </w:pPr>
      <w:r w:rsidRPr="00A359D9">
        <w:rPr>
          <w:b/>
          <w:bCs/>
          <w:sz w:val="28"/>
          <w:szCs w:val="28"/>
        </w:rPr>
        <w:t xml:space="preserve">CAMPUS </w:t>
      </w:r>
      <w:r w:rsidR="00304A4D" w:rsidRPr="00A359D9">
        <w:rPr>
          <w:b/>
          <w:bCs/>
          <w:sz w:val="28"/>
          <w:szCs w:val="28"/>
        </w:rPr>
        <w:t>SÃO JOSÉ DOS CAMPOS</w:t>
      </w:r>
    </w:p>
    <w:p w14:paraId="0BA627FA" w14:textId="77777777" w:rsidR="00B56258" w:rsidRPr="00A359D9" w:rsidRDefault="003D2D21" w:rsidP="00B56258">
      <w:pPr>
        <w:spacing w:before="240" w:after="60"/>
        <w:jc w:val="center"/>
        <w:rPr>
          <w:b/>
          <w:bCs/>
          <w:sz w:val="28"/>
          <w:szCs w:val="28"/>
        </w:rPr>
      </w:pPr>
      <w:r w:rsidRPr="00A359D9">
        <w:rPr>
          <w:b/>
          <w:bCs/>
          <w:sz w:val="28"/>
          <w:szCs w:val="28"/>
        </w:rPr>
        <w:t>BACHARELADO</w:t>
      </w:r>
      <w:r w:rsidR="00B56258" w:rsidRPr="00A359D9">
        <w:rPr>
          <w:b/>
          <w:bCs/>
          <w:sz w:val="28"/>
          <w:szCs w:val="28"/>
        </w:rPr>
        <w:t xml:space="preserve"> EM ENGENHARIA </w:t>
      </w:r>
      <w:r w:rsidRPr="00A359D9">
        <w:rPr>
          <w:b/>
          <w:bCs/>
          <w:sz w:val="28"/>
          <w:szCs w:val="28"/>
        </w:rPr>
        <w:t>DE CONTROLE E AUTOMAÇÃO</w:t>
      </w:r>
    </w:p>
    <w:p w14:paraId="00584916" w14:textId="77777777" w:rsidR="00B56258" w:rsidRPr="00A359D9" w:rsidRDefault="00B56258" w:rsidP="00B56258"/>
    <w:p w14:paraId="3B07355F" w14:textId="77777777" w:rsidR="003D2D21" w:rsidRPr="00A359D9" w:rsidRDefault="003D2D21" w:rsidP="00B56258"/>
    <w:p w14:paraId="1E97436C" w14:textId="77777777" w:rsidR="00822A04" w:rsidRPr="00A359D9" w:rsidRDefault="00822A04" w:rsidP="00B56258"/>
    <w:p w14:paraId="2C024BC5" w14:textId="77777777" w:rsidR="00B56258" w:rsidRPr="00A359D9" w:rsidRDefault="00B56258" w:rsidP="00B56258">
      <w:pPr>
        <w:jc w:val="center"/>
      </w:pPr>
      <w:r w:rsidRPr="00A359D9">
        <w:rPr>
          <w:b/>
        </w:rPr>
        <w:t xml:space="preserve">TRABALHO DE </w:t>
      </w:r>
      <w:r w:rsidR="008310CF" w:rsidRPr="00A359D9">
        <w:rPr>
          <w:b/>
        </w:rPr>
        <w:t>CONCLUSÃO DE CURSO</w:t>
      </w:r>
    </w:p>
    <w:p w14:paraId="7542EA6B" w14:textId="77777777" w:rsidR="003D2D21" w:rsidRPr="00A359D9" w:rsidRDefault="003D2D21" w:rsidP="00B56258">
      <w:pPr>
        <w:jc w:val="center"/>
        <w:rPr>
          <w:b/>
        </w:rPr>
      </w:pPr>
    </w:p>
    <w:p w14:paraId="23280D2C" w14:textId="77777777" w:rsidR="003D2D21" w:rsidRPr="00A359D9" w:rsidRDefault="003D2D21" w:rsidP="00B56258">
      <w:pPr>
        <w:jc w:val="center"/>
        <w:rPr>
          <w:b/>
        </w:rPr>
      </w:pPr>
    </w:p>
    <w:p w14:paraId="528E2607" w14:textId="77777777" w:rsidR="00822A04" w:rsidRPr="00A359D9" w:rsidRDefault="00822A04" w:rsidP="00B56258">
      <w:pPr>
        <w:jc w:val="center"/>
        <w:rPr>
          <w:b/>
          <w:sz w:val="22"/>
          <w:szCs w:val="22"/>
        </w:rPr>
      </w:pPr>
    </w:p>
    <w:p w14:paraId="7A2A77A6" w14:textId="52D4821B" w:rsidR="00051855" w:rsidRPr="00A359D9" w:rsidRDefault="00051855" w:rsidP="00051855">
      <w:pPr>
        <w:autoSpaceDE w:val="0"/>
        <w:autoSpaceDN w:val="0"/>
        <w:adjustRightInd w:val="0"/>
        <w:spacing w:line="360" w:lineRule="auto"/>
        <w:jc w:val="center"/>
        <w:rPr>
          <w:b/>
          <w:bCs/>
          <w:sz w:val="36"/>
          <w:szCs w:val="36"/>
          <w14:shadow w14:blurRad="50800" w14:dist="38100" w14:dir="2700000" w14:sx="100000" w14:sy="100000" w14:kx="0" w14:ky="0" w14:algn="tl">
            <w14:srgbClr w14:val="000000">
              <w14:alpha w14:val="60000"/>
            </w14:srgbClr>
          </w14:shadow>
        </w:rPr>
      </w:pPr>
      <w:r w:rsidRPr="00A359D9">
        <w:rPr>
          <w:b/>
          <w:bCs/>
          <w:sz w:val="36"/>
          <w:szCs w:val="36"/>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5CEF9CF7" w14:textId="27A04370" w:rsidR="00B56258" w:rsidRPr="00A359D9" w:rsidRDefault="00B56258" w:rsidP="00B56258">
      <w:pPr>
        <w:spacing w:line="360" w:lineRule="auto"/>
        <w:rPr>
          <w:b/>
        </w:rPr>
      </w:pPr>
      <w:r w:rsidRPr="00A359D9">
        <w:t>Autor:</w:t>
      </w:r>
      <w:r w:rsidR="00822A04" w:rsidRPr="00A359D9">
        <w:t xml:space="preserve"> </w:t>
      </w:r>
      <w:r w:rsidR="008F0D5A" w:rsidRPr="00A359D9">
        <w:t>Guilherme Miyata Meirelles</w:t>
      </w:r>
    </w:p>
    <w:p w14:paraId="6F6592A2" w14:textId="55E52AA7" w:rsidR="00B56258" w:rsidRPr="00A359D9" w:rsidRDefault="00B56258" w:rsidP="00B56258">
      <w:r w:rsidRPr="00A359D9">
        <w:t xml:space="preserve">Orientador: </w:t>
      </w:r>
      <w:r w:rsidR="008F0D5A" w:rsidRPr="00A359D9">
        <w:t>Anderson Kenji Hirata</w:t>
      </w:r>
    </w:p>
    <w:p w14:paraId="5866BC4F" w14:textId="1612F16F" w:rsidR="006E14DB" w:rsidRPr="00A359D9" w:rsidRDefault="006E14DB" w:rsidP="00B56258">
      <w:pPr>
        <w:rPr>
          <w:b/>
        </w:rPr>
      </w:pPr>
      <w:r w:rsidRPr="00A359D9">
        <w:t xml:space="preserve">Coorientador: </w:t>
      </w:r>
      <w:r w:rsidR="008F0D5A" w:rsidRPr="00A359D9">
        <w:t xml:space="preserve">Carlos Eduardo Oliveira da Silva </w:t>
      </w:r>
    </w:p>
    <w:p w14:paraId="26B74810" w14:textId="77777777" w:rsidR="00B56258" w:rsidRPr="00A359D9" w:rsidRDefault="00B56258" w:rsidP="00B56258"/>
    <w:p w14:paraId="6054675A" w14:textId="77777777" w:rsidR="00822A04" w:rsidRPr="00A359D9" w:rsidRDefault="00822A04" w:rsidP="00B56258"/>
    <w:p w14:paraId="210DC3DC" w14:textId="77777777" w:rsidR="00B56258" w:rsidRPr="00A359D9" w:rsidRDefault="00B56258" w:rsidP="00B56258">
      <w:r w:rsidRPr="00A359D9">
        <w:t>A Banca Examinadora composta pelos membros abaixo aprovou est</w:t>
      </w:r>
      <w:r w:rsidR="00822A04" w:rsidRPr="00A359D9">
        <w:t>e Trabalho de Graduação</w:t>
      </w:r>
      <w:r w:rsidRPr="00A359D9">
        <w:t>:</w:t>
      </w:r>
    </w:p>
    <w:p w14:paraId="281F926F" w14:textId="77777777" w:rsidR="00B56258" w:rsidRPr="00A359D9" w:rsidRDefault="00B56258" w:rsidP="00B56258">
      <w:pPr>
        <w:rPr>
          <w:bCs/>
        </w:rPr>
      </w:pPr>
    </w:p>
    <w:p w14:paraId="5E41790D" w14:textId="3B9146FF" w:rsidR="00822A04" w:rsidRPr="00A359D9" w:rsidRDefault="006E14DB" w:rsidP="006E14DB">
      <w:pPr>
        <w:jc w:val="center"/>
        <w:rPr>
          <w:bCs/>
        </w:rPr>
      </w:pPr>
      <w:r w:rsidRPr="00A359D9">
        <w:rPr>
          <w:bCs/>
        </w:rPr>
        <w:t>________________________________________________________</w:t>
      </w:r>
    </w:p>
    <w:p w14:paraId="38260A3A" w14:textId="6264D032" w:rsidR="00CF1A55" w:rsidRPr="00A359D9" w:rsidRDefault="00CF1A55" w:rsidP="006E14DB">
      <w:pPr>
        <w:jc w:val="center"/>
        <w:rPr>
          <w:b/>
        </w:rPr>
      </w:pPr>
      <w:r w:rsidRPr="00A359D9">
        <w:rPr>
          <w:b/>
        </w:rPr>
        <w:t>Prof. titulação e nome por extenso do docente orientador</w:t>
      </w:r>
    </w:p>
    <w:p w14:paraId="408782FC" w14:textId="7427B6CC" w:rsidR="00AE3BBD" w:rsidRPr="00A359D9" w:rsidRDefault="00AE3BBD" w:rsidP="006E14DB">
      <w:pPr>
        <w:spacing w:after="120"/>
        <w:jc w:val="center"/>
        <w:rPr>
          <w:b/>
          <w:sz w:val="22"/>
          <w:szCs w:val="22"/>
        </w:rPr>
      </w:pPr>
      <w:r w:rsidRPr="00A359D9">
        <w:rPr>
          <w:b/>
          <w:sz w:val="22"/>
          <w:szCs w:val="22"/>
        </w:rPr>
        <w:t xml:space="preserve">Instituto </w:t>
      </w:r>
      <w:r w:rsidRPr="00A359D9">
        <w:rPr>
          <w:b/>
        </w:rPr>
        <w:t>Federal</w:t>
      </w:r>
      <w:r w:rsidRPr="00A359D9">
        <w:rPr>
          <w:b/>
          <w:sz w:val="22"/>
          <w:szCs w:val="22"/>
        </w:rPr>
        <w:t xml:space="preserve"> Educação, Ciência e Tecnologia de São Paulo – C</w:t>
      </w:r>
      <w:r w:rsidR="006E14DB" w:rsidRPr="00A359D9">
        <w:rPr>
          <w:b/>
          <w:sz w:val="22"/>
          <w:szCs w:val="22"/>
        </w:rPr>
        <w:t>â</w:t>
      </w:r>
      <w:r w:rsidRPr="00A359D9">
        <w:rPr>
          <w:b/>
          <w:sz w:val="22"/>
          <w:szCs w:val="22"/>
        </w:rPr>
        <w:t xml:space="preserve">mpus </w:t>
      </w:r>
      <w:r w:rsidR="00304A4D" w:rsidRPr="00A359D9">
        <w:rPr>
          <w:b/>
          <w:sz w:val="22"/>
          <w:szCs w:val="22"/>
        </w:rPr>
        <w:t>São José dos Campos</w:t>
      </w:r>
    </w:p>
    <w:p w14:paraId="29B8D6F0" w14:textId="1F209698" w:rsidR="00B56258" w:rsidRPr="00A359D9" w:rsidRDefault="00B56258" w:rsidP="00822A04">
      <w:pPr>
        <w:rPr>
          <w:bCs/>
        </w:rPr>
      </w:pPr>
    </w:p>
    <w:p w14:paraId="245DD7A2" w14:textId="77777777" w:rsidR="006E14DB" w:rsidRPr="00A359D9" w:rsidRDefault="006E14DB" w:rsidP="006E14DB">
      <w:pPr>
        <w:jc w:val="center"/>
        <w:rPr>
          <w:bCs/>
        </w:rPr>
      </w:pPr>
      <w:r w:rsidRPr="00A359D9">
        <w:rPr>
          <w:bCs/>
        </w:rPr>
        <w:t>________________________________________________________</w:t>
      </w:r>
    </w:p>
    <w:p w14:paraId="3F2617BA" w14:textId="405B4CBB" w:rsidR="006E14DB" w:rsidRPr="00A359D9" w:rsidRDefault="006E14DB" w:rsidP="006E14DB">
      <w:pPr>
        <w:jc w:val="center"/>
        <w:rPr>
          <w:b/>
        </w:rPr>
      </w:pPr>
      <w:r w:rsidRPr="00A359D9">
        <w:rPr>
          <w:b/>
        </w:rPr>
        <w:t>Prof. titulação e nome por extenso do docente coorientador</w:t>
      </w:r>
    </w:p>
    <w:p w14:paraId="3369050D" w14:textId="30238236" w:rsidR="006E14DB" w:rsidRPr="00A359D9" w:rsidRDefault="006E14DB" w:rsidP="006E14DB">
      <w:pPr>
        <w:spacing w:after="120"/>
        <w:jc w:val="center"/>
        <w:rPr>
          <w:b/>
          <w:sz w:val="22"/>
          <w:szCs w:val="22"/>
        </w:rPr>
      </w:pPr>
      <w:r w:rsidRPr="00A359D9">
        <w:rPr>
          <w:b/>
          <w:sz w:val="22"/>
          <w:szCs w:val="22"/>
        </w:rPr>
        <w:t xml:space="preserve">Instituto </w:t>
      </w:r>
      <w:r w:rsidRPr="00A359D9">
        <w:rPr>
          <w:b/>
        </w:rPr>
        <w:t>Federal</w:t>
      </w:r>
      <w:r w:rsidRPr="00A359D9">
        <w:rPr>
          <w:b/>
          <w:sz w:val="22"/>
          <w:szCs w:val="22"/>
        </w:rPr>
        <w:t xml:space="preserve"> Educação, Ciência e Tecnologia de São Paulo – Câmpus </w:t>
      </w:r>
      <w:r w:rsidR="00304A4D" w:rsidRPr="00A359D9">
        <w:rPr>
          <w:b/>
          <w:sz w:val="22"/>
          <w:szCs w:val="22"/>
        </w:rPr>
        <w:t>São José dos Campos</w:t>
      </w:r>
    </w:p>
    <w:p w14:paraId="403DF7F2" w14:textId="77777777" w:rsidR="006E14DB" w:rsidRPr="00A359D9" w:rsidRDefault="006E14DB" w:rsidP="00822A04">
      <w:pPr>
        <w:rPr>
          <w:bCs/>
        </w:rPr>
      </w:pPr>
    </w:p>
    <w:p w14:paraId="2B27C0C7" w14:textId="77777777" w:rsidR="006E14DB" w:rsidRPr="00A359D9" w:rsidRDefault="006E14DB" w:rsidP="006E14DB">
      <w:pPr>
        <w:jc w:val="center"/>
        <w:rPr>
          <w:bCs/>
        </w:rPr>
      </w:pPr>
      <w:r w:rsidRPr="00A359D9">
        <w:rPr>
          <w:bCs/>
        </w:rPr>
        <w:t>________________________________________________________</w:t>
      </w:r>
    </w:p>
    <w:p w14:paraId="1B304543" w14:textId="77777777" w:rsidR="00B56258" w:rsidRPr="00A359D9" w:rsidRDefault="00B56258" w:rsidP="006E14DB">
      <w:pPr>
        <w:jc w:val="center"/>
        <w:rPr>
          <w:b/>
        </w:rPr>
      </w:pPr>
      <w:r w:rsidRPr="00A359D9">
        <w:rPr>
          <w:b/>
        </w:rPr>
        <w:t xml:space="preserve">Prof. </w:t>
      </w:r>
      <w:r w:rsidR="00C111C6" w:rsidRPr="00A359D9">
        <w:rPr>
          <w:b/>
        </w:rPr>
        <w:t>titulação e nome por extenso do docente</w:t>
      </w:r>
    </w:p>
    <w:p w14:paraId="25DDE752" w14:textId="0D6F43C9" w:rsidR="00AE3BBD" w:rsidRPr="00A359D9" w:rsidRDefault="00AE3BBD" w:rsidP="006E14DB">
      <w:pPr>
        <w:spacing w:after="120"/>
        <w:jc w:val="center"/>
        <w:rPr>
          <w:b/>
          <w:sz w:val="22"/>
          <w:szCs w:val="22"/>
        </w:rPr>
      </w:pPr>
      <w:r w:rsidRPr="00A359D9">
        <w:rPr>
          <w:b/>
          <w:sz w:val="22"/>
          <w:szCs w:val="22"/>
        </w:rPr>
        <w:t xml:space="preserve">Instituto </w:t>
      </w:r>
      <w:r w:rsidRPr="00A359D9">
        <w:rPr>
          <w:b/>
        </w:rPr>
        <w:t>Federal</w:t>
      </w:r>
      <w:r w:rsidRPr="00A359D9">
        <w:rPr>
          <w:b/>
          <w:sz w:val="22"/>
          <w:szCs w:val="22"/>
        </w:rPr>
        <w:t xml:space="preserve"> Educação, Ciência e Tecnologia de São Paulo – C</w:t>
      </w:r>
      <w:r w:rsidR="006E14DB" w:rsidRPr="00A359D9">
        <w:rPr>
          <w:b/>
          <w:sz w:val="22"/>
          <w:szCs w:val="22"/>
        </w:rPr>
        <w:t>â</w:t>
      </w:r>
      <w:r w:rsidRPr="00A359D9">
        <w:rPr>
          <w:b/>
          <w:sz w:val="22"/>
          <w:szCs w:val="22"/>
        </w:rPr>
        <w:t xml:space="preserve">mpus </w:t>
      </w:r>
      <w:r w:rsidR="00304A4D" w:rsidRPr="00A359D9">
        <w:rPr>
          <w:b/>
          <w:sz w:val="22"/>
          <w:szCs w:val="22"/>
        </w:rPr>
        <w:t>São José dos Campos</w:t>
      </w:r>
    </w:p>
    <w:p w14:paraId="4CFFEF4F" w14:textId="77777777" w:rsidR="00B56258" w:rsidRPr="00A359D9" w:rsidRDefault="00B56258" w:rsidP="006E14DB">
      <w:pPr>
        <w:jc w:val="center"/>
        <w:rPr>
          <w:bCs/>
        </w:rPr>
      </w:pPr>
    </w:p>
    <w:p w14:paraId="2F1B6265" w14:textId="77777777" w:rsidR="006E14DB" w:rsidRPr="00A359D9" w:rsidRDefault="006E14DB" w:rsidP="006E14DB">
      <w:pPr>
        <w:jc w:val="center"/>
        <w:rPr>
          <w:bCs/>
        </w:rPr>
      </w:pPr>
      <w:r w:rsidRPr="00A359D9">
        <w:rPr>
          <w:bCs/>
        </w:rPr>
        <w:t>________________________________________________________</w:t>
      </w:r>
    </w:p>
    <w:p w14:paraId="55D2FFFC" w14:textId="77777777" w:rsidR="00C111C6" w:rsidRPr="00A359D9" w:rsidRDefault="00C111C6" w:rsidP="006E14DB">
      <w:pPr>
        <w:jc w:val="center"/>
        <w:rPr>
          <w:b/>
        </w:rPr>
      </w:pPr>
      <w:r w:rsidRPr="00A359D9">
        <w:rPr>
          <w:b/>
        </w:rPr>
        <w:t>Prof. titulação e nome por extenso do docente</w:t>
      </w:r>
    </w:p>
    <w:p w14:paraId="1AB357FE" w14:textId="77777777" w:rsidR="00C111C6" w:rsidRPr="00A359D9" w:rsidRDefault="00C111C6" w:rsidP="006E14DB">
      <w:pPr>
        <w:spacing w:after="120"/>
        <w:jc w:val="center"/>
        <w:rPr>
          <w:b/>
        </w:rPr>
      </w:pPr>
      <w:r w:rsidRPr="00A359D9">
        <w:rPr>
          <w:b/>
        </w:rPr>
        <w:t>Instituição/Cidade</w:t>
      </w:r>
    </w:p>
    <w:p w14:paraId="4C9C7D2A" w14:textId="77777777" w:rsidR="00B56258" w:rsidRPr="00A359D9" w:rsidRDefault="00B56258" w:rsidP="00B56258">
      <w:pPr>
        <w:rPr>
          <w:bCs/>
        </w:rPr>
      </w:pPr>
    </w:p>
    <w:p w14:paraId="2A7A8568" w14:textId="77777777" w:rsidR="00822A04" w:rsidRPr="00A359D9" w:rsidRDefault="00822A04" w:rsidP="00B56258">
      <w:pPr>
        <w:rPr>
          <w:bCs/>
        </w:rPr>
      </w:pPr>
    </w:p>
    <w:p w14:paraId="395CB5C2" w14:textId="360F0604" w:rsidR="00B56258" w:rsidRPr="00A359D9" w:rsidRDefault="00304A4D" w:rsidP="00822A04">
      <w:pPr>
        <w:jc w:val="right"/>
        <w:rPr>
          <w:rFonts w:ascii="Arial" w:hAnsi="Arial" w:cs="Arial"/>
          <w:b/>
          <w:sz w:val="30"/>
          <w:szCs w:val="30"/>
        </w:rPr>
      </w:pPr>
      <w:r w:rsidRPr="00A359D9">
        <w:t>São José dos Campos</w:t>
      </w:r>
      <w:r w:rsidR="00B56258" w:rsidRPr="00A359D9">
        <w:t xml:space="preserve">, </w:t>
      </w:r>
      <w:r w:rsidR="00FB60CC" w:rsidRPr="00A359D9">
        <w:t>xx</w:t>
      </w:r>
      <w:r w:rsidR="00B56258" w:rsidRPr="00A359D9">
        <w:t xml:space="preserve"> de </w:t>
      </w:r>
      <w:r w:rsidR="00FB60CC" w:rsidRPr="00A359D9">
        <w:t>xxx</w:t>
      </w:r>
      <w:r w:rsidR="00B56258" w:rsidRPr="00A359D9">
        <w:t xml:space="preserve"> de 20</w:t>
      </w:r>
      <w:r w:rsidR="00C111C6" w:rsidRPr="00A359D9">
        <w:t>2</w:t>
      </w:r>
      <w:r w:rsidR="00B854CA" w:rsidRPr="00A359D9">
        <w:t>5</w:t>
      </w:r>
      <w:r w:rsidR="00B56258" w:rsidRPr="00A359D9">
        <w:t>.</w:t>
      </w:r>
      <w:r w:rsidR="00B56258" w:rsidRPr="00A359D9">
        <w:rPr>
          <w:rFonts w:ascii="Arial" w:hAnsi="Arial" w:cs="Arial"/>
          <w:b/>
          <w:sz w:val="30"/>
          <w:szCs w:val="30"/>
        </w:rPr>
        <w:br w:type="page"/>
      </w:r>
    </w:p>
    <w:p w14:paraId="34B59830" w14:textId="77777777" w:rsidR="00B56258" w:rsidRPr="00A359D9" w:rsidRDefault="00B56258" w:rsidP="00B56258">
      <w:pPr>
        <w:jc w:val="center"/>
        <w:rPr>
          <w:rFonts w:ascii="Arial" w:hAnsi="Arial" w:cs="Arial"/>
          <w:b/>
          <w:sz w:val="30"/>
          <w:szCs w:val="30"/>
        </w:rPr>
      </w:pPr>
      <w:r w:rsidRPr="00A359D9">
        <w:rPr>
          <w:rFonts w:ascii="Arial" w:hAnsi="Arial" w:cs="Arial"/>
          <w:b/>
          <w:sz w:val="30"/>
          <w:szCs w:val="30"/>
        </w:rPr>
        <w:lastRenderedPageBreak/>
        <w:t>Dedicatória</w:t>
      </w:r>
    </w:p>
    <w:p w14:paraId="41DD8EE7" w14:textId="77777777" w:rsidR="00AE3BBD" w:rsidRPr="00A359D9" w:rsidRDefault="00AE3BBD" w:rsidP="00B56258"/>
    <w:p w14:paraId="54FA670D" w14:textId="42B32301" w:rsidR="004F0A26" w:rsidRPr="00A359D9" w:rsidRDefault="004F0A26" w:rsidP="004F0A26">
      <w:pPr>
        <w:spacing w:line="360" w:lineRule="auto"/>
        <w:ind w:firstLine="567"/>
        <w:jc w:val="both"/>
      </w:pPr>
      <w:r w:rsidRPr="00A359D9">
        <w:t>Dedico este trabalho à minha mãe e ao meu irmão, por nunca deixarem faltar apoio, mesmo nos momentos mais difíceis. Cada conquista que alcancei até aqui carrega um pouco de vocês e do que vocês representam na minha vida.</w:t>
      </w:r>
    </w:p>
    <w:p w14:paraId="6BC00C1B" w14:textId="25504F51" w:rsidR="00AE3BBD" w:rsidRPr="00A359D9" w:rsidRDefault="00AE3BBD" w:rsidP="00AE3BBD">
      <w:pPr>
        <w:spacing w:line="360" w:lineRule="auto"/>
        <w:ind w:firstLine="567"/>
        <w:jc w:val="both"/>
      </w:pPr>
    </w:p>
    <w:p w14:paraId="419D5FFE" w14:textId="77777777" w:rsidR="00AE3BBD" w:rsidRPr="00A359D9" w:rsidRDefault="00AE3BBD" w:rsidP="00AE3BBD">
      <w:pPr>
        <w:spacing w:line="360" w:lineRule="auto"/>
        <w:ind w:firstLine="567"/>
        <w:jc w:val="both"/>
      </w:pPr>
    </w:p>
    <w:p w14:paraId="4D787A99" w14:textId="77777777" w:rsidR="00AE3BBD" w:rsidRPr="00A359D9" w:rsidRDefault="00AE3BBD" w:rsidP="00AE3BBD">
      <w:pPr>
        <w:spacing w:line="360" w:lineRule="auto"/>
        <w:ind w:firstLine="567"/>
        <w:jc w:val="both"/>
      </w:pPr>
    </w:p>
    <w:p w14:paraId="22042BEE" w14:textId="77777777" w:rsidR="00AE3BBD" w:rsidRPr="00A359D9" w:rsidRDefault="00AE3BBD" w:rsidP="00B56258"/>
    <w:p w14:paraId="151615F7" w14:textId="77777777" w:rsidR="00B56258" w:rsidRPr="00A359D9" w:rsidRDefault="00B56258" w:rsidP="00B56258"/>
    <w:p w14:paraId="0B5569AB" w14:textId="77777777" w:rsidR="00B56258" w:rsidRPr="00A359D9" w:rsidRDefault="00B56258" w:rsidP="00B56258"/>
    <w:p w14:paraId="66C37CCA" w14:textId="77777777" w:rsidR="00B56258" w:rsidRPr="00A359D9" w:rsidRDefault="00B56258" w:rsidP="00B56258"/>
    <w:p w14:paraId="74975002" w14:textId="77777777" w:rsidR="00B56258" w:rsidRPr="00A359D9" w:rsidRDefault="00B56258" w:rsidP="00B56258"/>
    <w:p w14:paraId="6BE55BE1" w14:textId="77777777" w:rsidR="00B56258" w:rsidRPr="00A359D9" w:rsidRDefault="00B56258" w:rsidP="00B56258"/>
    <w:p w14:paraId="5902AA04" w14:textId="77777777" w:rsidR="00B56258" w:rsidRPr="00A359D9" w:rsidRDefault="00B56258" w:rsidP="00B56258"/>
    <w:p w14:paraId="56414F37" w14:textId="77777777" w:rsidR="00B56258" w:rsidRPr="00A359D9" w:rsidRDefault="00B56258" w:rsidP="00B56258"/>
    <w:p w14:paraId="2288E32C" w14:textId="77777777" w:rsidR="00B56258" w:rsidRPr="00A359D9" w:rsidRDefault="00B56258" w:rsidP="00B56258"/>
    <w:p w14:paraId="787FE1ED" w14:textId="77777777" w:rsidR="00B56258" w:rsidRPr="00A359D9" w:rsidRDefault="00B56258" w:rsidP="00B56258"/>
    <w:p w14:paraId="5D0B4439" w14:textId="77777777" w:rsidR="00B56258" w:rsidRPr="00A359D9" w:rsidRDefault="00B56258" w:rsidP="00B56258"/>
    <w:p w14:paraId="144513C1" w14:textId="77777777" w:rsidR="00B56258" w:rsidRPr="00A359D9" w:rsidRDefault="00B56258" w:rsidP="00B56258"/>
    <w:p w14:paraId="39138CCF" w14:textId="77777777" w:rsidR="00B56258" w:rsidRPr="00A359D9" w:rsidRDefault="00B56258" w:rsidP="00B56258"/>
    <w:p w14:paraId="3E0DB5CB" w14:textId="77777777" w:rsidR="00B56258" w:rsidRPr="00A359D9" w:rsidRDefault="00B56258" w:rsidP="00B56258"/>
    <w:p w14:paraId="2F04095C" w14:textId="77777777" w:rsidR="00B56258" w:rsidRPr="00A359D9" w:rsidRDefault="00B56258" w:rsidP="00B56258"/>
    <w:p w14:paraId="48E7D561" w14:textId="77777777" w:rsidR="00B56258" w:rsidRPr="00A359D9" w:rsidRDefault="00B56258" w:rsidP="00B56258"/>
    <w:p w14:paraId="00F1C49B" w14:textId="77777777" w:rsidR="00B56258" w:rsidRPr="00A359D9" w:rsidRDefault="00B56258" w:rsidP="00B56258"/>
    <w:p w14:paraId="56102408" w14:textId="77777777" w:rsidR="00B56258" w:rsidRPr="00A359D9" w:rsidRDefault="00B56258" w:rsidP="00B56258"/>
    <w:p w14:paraId="444329D0" w14:textId="77777777" w:rsidR="00B56258" w:rsidRPr="00A359D9" w:rsidRDefault="00B56258" w:rsidP="00B56258">
      <w:r w:rsidRPr="00A359D9">
        <w:br w:type="page"/>
      </w:r>
    </w:p>
    <w:p w14:paraId="5FA7ECDF" w14:textId="77777777" w:rsidR="00B56258" w:rsidRPr="00A359D9" w:rsidRDefault="00B56258" w:rsidP="00B56258">
      <w:pPr>
        <w:jc w:val="center"/>
        <w:rPr>
          <w:rFonts w:ascii="Arial" w:hAnsi="Arial" w:cs="Arial"/>
          <w:b/>
          <w:sz w:val="30"/>
          <w:szCs w:val="30"/>
        </w:rPr>
      </w:pPr>
      <w:r w:rsidRPr="00A359D9">
        <w:rPr>
          <w:rFonts w:ascii="Arial" w:hAnsi="Arial" w:cs="Arial"/>
          <w:b/>
          <w:sz w:val="30"/>
          <w:szCs w:val="30"/>
        </w:rPr>
        <w:lastRenderedPageBreak/>
        <w:t>Agradecimentos</w:t>
      </w:r>
    </w:p>
    <w:p w14:paraId="05A64924" w14:textId="77777777" w:rsidR="000E706B" w:rsidRPr="00A359D9" w:rsidRDefault="000E706B" w:rsidP="000E706B">
      <w:pPr>
        <w:jc w:val="both"/>
      </w:pPr>
    </w:p>
    <w:p w14:paraId="36C24927" w14:textId="77777777" w:rsidR="00A359D9" w:rsidRPr="00A359D9" w:rsidRDefault="00A359D9" w:rsidP="00A359D9">
      <w:pPr>
        <w:spacing w:line="360" w:lineRule="auto"/>
        <w:ind w:firstLine="567"/>
        <w:jc w:val="both"/>
      </w:pPr>
      <w:r w:rsidRPr="00A359D9">
        <w:t>Agradeço ao Instituto Federal de São Paulo – Câmpus São José dos Campos pela formação de excelência e pelo ambiente que ampliou minha visão acadêmica e profissional. Foi no IFSP que encontrei oportunidades reais de crescimento e professores dedicados que contribuíram de maneira decisiva para minha trajetória. Deixo este projeto como forma de retribuição, oferecendo uma bancada que poderá auxiliar futuras turmas, servir como ferramenta de ensino e apoiar novos estudantes que trilharão caminhos semelhantes ao meu.</w:t>
      </w:r>
    </w:p>
    <w:p w14:paraId="567D3150" w14:textId="77777777" w:rsidR="00A359D9" w:rsidRPr="00A359D9" w:rsidRDefault="00A359D9" w:rsidP="00A359D9">
      <w:pPr>
        <w:spacing w:line="360" w:lineRule="auto"/>
        <w:ind w:firstLine="567"/>
        <w:jc w:val="both"/>
      </w:pPr>
      <w:r w:rsidRPr="00A359D9">
        <w:t>Agradeço, em especial, ao meu orientador Anderson Kenji Hirata, que acompanhou este projeto de perto em todas as etapas. Sua dedicação ficou evidente em cada encontro semanal, nas orientações detalhadas, nas ideias que aprimoraram o trabalho e no apoio constante ao longo de todo o processo. Sou profundamente grato pela oportunidade de utilizar o laboratório mesmo durante suas aulas, pela disponibilidade em compartilhar artigos, materiais e referências, e pela paciência em esclarecer dúvidas nos momentos mais inesperados — inclusive nos finais de semana, quando não havia qualquer obrigação de fazê-lo. Sua orientação foi fundamental não apenas para este projeto, mas também para o meu desenvolvimento acadêmico e profissional.</w:t>
      </w:r>
    </w:p>
    <w:p w14:paraId="1BD9A33B" w14:textId="77777777" w:rsidR="00A359D9" w:rsidRPr="00A359D9" w:rsidRDefault="00A359D9" w:rsidP="00A359D9">
      <w:pPr>
        <w:spacing w:line="360" w:lineRule="auto"/>
        <w:ind w:firstLine="567"/>
        <w:jc w:val="both"/>
      </w:pPr>
      <w:r w:rsidRPr="00A359D9">
        <w:t>Registro também minha sincera gratidão ao meu coorientador Carlos Eduardo Oliveira da Silva e ao professor Valdeci Donizete Gonçalves, que foram essenciais em um dos aspectos mais importantes para o andamento do trabalho: o acesso ao laboratório. Como alunos não podem utilizá-lo sem a presença de um responsável, só pude avançar porque esses professores se dispuseram a abrir o laboratório durante seus horários de aula e a se responsabilizar pela minha permanência no espaço. Esse apoio foi determinante para que eu conseguisse concluir o projeto dentro do prazo.</w:t>
      </w:r>
    </w:p>
    <w:p w14:paraId="0757C7C2" w14:textId="77777777" w:rsidR="00A359D9" w:rsidRPr="00A359D9" w:rsidRDefault="00A359D9" w:rsidP="00A359D9">
      <w:pPr>
        <w:spacing w:line="360" w:lineRule="auto"/>
        <w:ind w:firstLine="567"/>
        <w:jc w:val="both"/>
      </w:pPr>
      <w:r w:rsidRPr="00A359D9">
        <w:t>Agradeço ainda aos meus amigos que compartilharam esta trajetória comigo. Juntos enfrentamos inúmeros projetos, dúvidas, soluções, madrugadas de estudo e momentos de verdadeira parceria. A ajuda mútua, as conversas, os conselhos e o espírito de colaboração foram essenciais para superar desafios e tornar essa jornada mais leve e significativa. Sou grato por cada aprendizado dividido e por todas as conquistas construídas lado a lado.</w:t>
      </w:r>
    </w:p>
    <w:p w14:paraId="4D970F3A" w14:textId="77777777" w:rsidR="00A359D9" w:rsidRPr="00A359D9" w:rsidRDefault="00A359D9" w:rsidP="00A359D9">
      <w:pPr>
        <w:spacing w:line="360" w:lineRule="auto"/>
        <w:ind w:firstLine="567"/>
        <w:jc w:val="both"/>
      </w:pPr>
      <w:r w:rsidRPr="00A359D9">
        <w:t>Por fim, agradeço ao meu amigo Tharick Pontes Ferreira, cuja ajuda foi indispensável em diversas etapas deste trabalho. Suas sugestões, esclarecimentos de dúvidas e contribuições técnicas foram extremamente valiosas, tornando o processo mais fluido e produtivo.</w:t>
      </w:r>
    </w:p>
    <w:p w14:paraId="5F34B687" w14:textId="0277C646" w:rsidR="00AE3BBD" w:rsidRPr="00A359D9" w:rsidRDefault="00AE3BBD" w:rsidP="00AE3BBD">
      <w:pPr>
        <w:spacing w:line="360" w:lineRule="auto"/>
        <w:ind w:firstLine="567"/>
        <w:jc w:val="both"/>
      </w:pPr>
    </w:p>
    <w:p w14:paraId="044B4CA9" w14:textId="77777777" w:rsidR="00AE3BBD" w:rsidRPr="00A359D9" w:rsidRDefault="00AE3BBD" w:rsidP="00AE3BBD"/>
    <w:p w14:paraId="515DF00C" w14:textId="77777777" w:rsidR="00AE3BBD" w:rsidRPr="00A359D9" w:rsidRDefault="00AE3BBD" w:rsidP="00B56258"/>
    <w:p w14:paraId="1BCED574" w14:textId="77777777" w:rsidR="00B56258" w:rsidRPr="00A359D9" w:rsidRDefault="00B56258" w:rsidP="00B56258"/>
    <w:p w14:paraId="68DF757E" w14:textId="77777777" w:rsidR="00B56258" w:rsidRPr="00A359D9" w:rsidRDefault="00B56258" w:rsidP="00B56258"/>
    <w:p w14:paraId="5FAB3F02" w14:textId="77777777" w:rsidR="00B56258" w:rsidRPr="00A359D9" w:rsidRDefault="00B56258" w:rsidP="00B56258"/>
    <w:p w14:paraId="479D2092" w14:textId="77777777" w:rsidR="00B56258" w:rsidRPr="00A359D9" w:rsidRDefault="00B56258" w:rsidP="00B56258"/>
    <w:p w14:paraId="71F749A4" w14:textId="77777777" w:rsidR="00B56258" w:rsidRPr="00A359D9" w:rsidRDefault="00B56258" w:rsidP="00B56258"/>
    <w:p w14:paraId="36D11928" w14:textId="77777777" w:rsidR="00B56258" w:rsidRPr="00A359D9" w:rsidRDefault="00B56258" w:rsidP="00B56258"/>
    <w:p w14:paraId="0EBEE1AF" w14:textId="77777777" w:rsidR="00B56258" w:rsidRPr="00A359D9" w:rsidRDefault="00B56258" w:rsidP="00B56258"/>
    <w:p w14:paraId="4BE4BB5C" w14:textId="77777777" w:rsidR="00B56258" w:rsidRPr="00A359D9" w:rsidRDefault="00B56258" w:rsidP="00B56258"/>
    <w:p w14:paraId="20F48886" w14:textId="77777777" w:rsidR="00B56258" w:rsidRPr="00A359D9" w:rsidRDefault="00B56258" w:rsidP="00B56258"/>
    <w:p w14:paraId="602636D3" w14:textId="77777777" w:rsidR="00B56258" w:rsidRPr="00A359D9" w:rsidRDefault="00B56258" w:rsidP="00B56258"/>
    <w:p w14:paraId="59581613" w14:textId="2F473330" w:rsidR="00B56258" w:rsidRPr="00A359D9" w:rsidRDefault="00B56258" w:rsidP="00B56258"/>
    <w:p w14:paraId="2353C054" w14:textId="77777777" w:rsidR="00AE3BBD" w:rsidRPr="00A359D9" w:rsidRDefault="00AE3BBD" w:rsidP="00AE3BBD"/>
    <w:p w14:paraId="5F062B42" w14:textId="77777777" w:rsidR="00AE3BBD" w:rsidRPr="00A359D9" w:rsidRDefault="00AE3BBD" w:rsidP="00AE3BBD"/>
    <w:p w14:paraId="0AB66D87" w14:textId="77777777" w:rsidR="00AE3BBD" w:rsidRPr="00A359D9" w:rsidRDefault="00AE3BBD" w:rsidP="00AE3BBD"/>
    <w:p w14:paraId="139492C3" w14:textId="77777777" w:rsidR="00AE3BBD" w:rsidRPr="00A359D9" w:rsidRDefault="00AE3BBD" w:rsidP="00AE3BBD"/>
    <w:p w14:paraId="45CEF797" w14:textId="77777777" w:rsidR="00AE3BBD" w:rsidRPr="00A359D9" w:rsidRDefault="00AE3BBD" w:rsidP="00AE3BBD"/>
    <w:p w14:paraId="2FFD30E6" w14:textId="77777777" w:rsidR="00AE3BBD" w:rsidRPr="00A359D9" w:rsidRDefault="00AE3BBD" w:rsidP="00AE3BBD"/>
    <w:p w14:paraId="1F49C79D" w14:textId="77777777" w:rsidR="00AE3BBD" w:rsidRPr="00A359D9" w:rsidRDefault="00AE3BBD" w:rsidP="00AE3BBD"/>
    <w:p w14:paraId="6C7BA6A0" w14:textId="77777777" w:rsidR="00AE3BBD" w:rsidRPr="00A359D9" w:rsidRDefault="00AE3BBD" w:rsidP="00AE3BBD"/>
    <w:p w14:paraId="5EB44B19" w14:textId="77777777" w:rsidR="00AE3BBD" w:rsidRPr="00A359D9" w:rsidRDefault="00AE3BBD" w:rsidP="00AE3BBD"/>
    <w:p w14:paraId="45B1EB67" w14:textId="77777777" w:rsidR="00AE3BBD" w:rsidRPr="00A359D9" w:rsidRDefault="00AE3BBD" w:rsidP="00AE3BBD"/>
    <w:p w14:paraId="55A0A8C8" w14:textId="77777777" w:rsidR="00AE3BBD" w:rsidRPr="00A359D9" w:rsidRDefault="00AE3BBD" w:rsidP="00AE3BBD"/>
    <w:p w14:paraId="0F77DCBF" w14:textId="77777777" w:rsidR="00AE3BBD" w:rsidRPr="00A359D9" w:rsidRDefault="00AE3BBD" w:rsidP="00AE3BBD"/>
    <w:p w14:paraId="045C47EF" w14:textId="77777777" w:rsidR="00AE3BBD" w:rsidRPr="00A359D9" w:rsidRDefault="00AE3BBD" w:rsidP="00AE3BBD"/>
    <w:p w14:paraId="6340464F" w14:textId="77777777" w:rsidR="00AE3BBD" w:rsidRPr="00A359D9" w:rsidRDefault="00AE3BBD" w:rsidP="00AE3BBD"/>
    <w:p w14:paraId="33D61E2A" w14:textId="77777777" w:rsidR="00AE3BBD" w:rsidRPr="00A359D9" w:rsidRDefault="00AE3BBD" w:rsidP="00AE3BBD"/>
    <w:p w14:paraId="38500674" w14:textId="77777777" w:rsidR="00AE3BBD" w:rsidRPr="00A359D9" w:rsidRDefault="00AE3BBD" w:rsidP="00AE3BBD"/>
    <w:p w14:paraId="711457C5" w14:textId="77777777" w:rsidR="00AE3BBD" w:rsidRPr="00A359D9" w:rsidRDefault="00AE3BBD" w:rsidP="00AE3BBD"/>
    <w:p w14:paraId="34781348" w14:textId="77777777" w:rsidR="00AE3BBD" w:rsidRPr="00A359D9" w:rsidRDefault="00AE3BBD" w:rsidP="00AE3BBD"/>
    <w:p w14:paraId="7D888E97" w14:textId="77777777" w:rsidR="00AE3BBD" w:rsidRPr="00A359D9" w:rsidRDefault="00AE3BBD" w:rsidP="00AE3BBD"/>
    <w:p w14:paraId="7AD32419" w14:textId="77777777" w:rsidR="00AE3BBD" w:rsidRPr="00A359D9" w:rsidRDefault="00AE3BBD" w:rsidP="00AE3BBD"/>
    <w:p w14:paraId="111CCCFE" w14:textId="77777777" w:rsidR="00AE3BBD" w:rsidRPr="00A359D9" w:rsidRDefault="00AE3BBD" w:rsidP="00AE3BBD"/>
    <w:p w14:paraId="18F0F422" w14:textId="77777777" w:rsidR="00AE3BBD" w:rsidRPr="00A359D9" w:rsidRDefault="00AE3BBD" w:rsidP="00AE3BBD"/>
    <w:p w14:paraId="6ED2773E" w14:textId="77777777" w:rsidR="00AE3BBD" w:rsidRPr="00A359D9" w:rsidRDefault="00AE3BBD" w:rsidP="00AE3BBD"/>
    <w:p w14:paraId="1B357CE3" w14:textId="77777777" w:rsidR="00AE3BBD" w:rsidRPr="00A359D9" w:rsidRDefault="00AE3BBD" w:rsidP="00AE3BBD"/>
    <w:p w14:paraId="6E04D193" w14:textId="77777777" w:rsidR="00AE3BBD" w:rsidRPr="00A359D9" w:rsidRDefault="00AE3BBD" w:rsidP="00AE3BBD"/>
    <w:p w14:paraId="49E8EEAF" w14:textId="77777777" w:rsidR="00AE3BBD" w:rsidRPr="00A359D9" w:rsidRDefault="00AE3BBD" w:rsidP="00AE3BBD"/>
    <w:p w14:paraId="08199A33" w14:textId="77777777" w:rsidR="00AE3BBD" w:rsidRPr="00A359D9" w:rsidRDefault="00AE3BBD" w:rsidP="00AE3BBD"/>
    <w:p w14:paraId="593D5C36" w14:textId="77777777" w:rsidR="00AE3BBD" w:rsidRPr="00A359D9" w:rsidRDefault="00AE3BBD" w:rsidP="00AE3BBD"/>
    <w:p w14:paraId="22075A9C" w14:textId="77777777" w:rsidR="00AE3BBD" w:rsidRPr="00A359D9" w:rsidRDefault="00AE3BBD" w:rsidP="00AE3BBD"/>
    <w:p w14:paraId="0F2BE818" w14:textId="77777777" w:rsidR="00AE3BBD" w:rsidRPr="00A359D9" w:rsidRDefault="00AE3BBD" w:rsidP="00AE3BBD"/>
    <w:p w14:paraId="227396E5" w14:textId="77777777" w:rsidR="00AE3BBD" w:rsidRPr="00A359D9" w:rsidRDefault="00AE3BBD" w:rsidP="00AE3BBD"/>
    <w:p w14:paraId="47708F2E" w14:textId="77777777" w:rsidR="00AE3BBD" w:rsidRPr="00A359D9" w:rsidRDefault="00AE3BBD" w:rsidP="00AE3BBD"/>
    <w:p w14:paraId="4431B632" w14:textId="77777777" w:rsidR="00AE3BBD" w:rsidRPr="00A359D9" w:rsidRDefault="00AE3BBD" w:rsidP="00AE3BBD"/>
    <w:p w14:paraId="422777E0" w14:textId="77777777" w:rsidR="00AE3BBD" w:rsidRPr="00A359D9" w:rsidRDefault="00AE3BBD" w:rsidP="00AE3BBD"/>
    <w:p w14:paraId="7F2EB2CC" w14:textId="77777777" w:rsidR="00AE3BBD" w:rsidRDefault="00AE3BBD" w:rsidP="00AE3BBD"/>
    <w:p w14:paraId="1D2450C1" w14:textId="77777777" w:rsidR="00960613" w:rsidRDefault="00960613" w:rsidP="00AE3BBD"/>
    <w:p w14:paraId="1EBB5204" w14:textId="77777777" w:rsidR="00960613" w:rsidRPr="00A359D9" w:rsidRDefault="00960613" w:rsidP="00AE3BBD"/>
    <w:p w14:paraId="166A26D7" w14:textId="77777777" w:rsidR="00AE3BBD" w:rsidRPr="00A359D9" w:rsidRDefault="00AE3BBD" w:rsidP="00AE3BBD"/>
    <w:p w14:paraId="0160D47C" w14:textId="61731601" w:rsidR="00AE3BBD" w:rsidRPr="00A359D9" w:rsidRDefault="00AE3BBD" w:rsidP="00960613">
      <w:pPr>
        <w:spacing w:line="360" w:lineRule="auto"/>
        <w:ind w:left="2268" w:hanging="1134"/>
        <w:jc w:val="right"/>
        <w:rPr>
          <w:i/>
        </w:rPr>
      </w:pPr>
      <w:r w:rsidRPr="00A359D9">
        <w:rPr>
          <w:i/>
        </w:rPr>
        <w:t xml:space="preserve"> “</w:t>
      </w:r>
      <w:r w:rsidR="00960613" w:rsidRPr="00960613">
        <w:rPr>
          <w:i/>
        </w:rPr>
        <w:t>A mente que se abre a uma nova ideia jamais volta ao seu tamanho original.</w:t>
      </w:r>
      <w:r w:rsidRPr="00A359D9">
        <w:rPr>
          <w:i/>
        </w:rPr>
        <w:t>”</w:t>
      </w:r>
    </w:p>
    <w:p w14:paraId="7AC44C5F" w14:textId="08E82E91" w:rsidR="00AE3BBD" w:rsidRPr="00A359D9" w:rsidRDefault="00960613" w:rsidP="00AE3BBD">
      <w:pPr>
        <w:spacing w:line="360" w:lineRule="auto"/>
        <w:ind w:left="2268" w:firstLine="567"/>
        <w:jc w:val="right"/>
      </w:pPr>
      <w:r w:rsidRPr="00960613">
        <w:t>Oliver Wendell Holmes Sr., 1872</w:t>
      </w:r>
    </w:p>
    <w:p w14:paraId="023AB686" w14:textId="5CE2D3F8" w:rsidR="00B56258" w:rsidRPr="00A359D9" w:rsidRDefault="00AE3BBD" w:rsidP="00A359D9">
      <w:pPr>
        <w:jc w:val="center"/>
        <w:rPr>
          <w:rFonts w:ascii="Arial" w:hAnsi="Arial" w:cs="Arial"/>
          <w:b/>
          <w:sz w:val="30"/>
          <w:szCs w:val="30"/>
        </w:rPr>
      </w:pPr>
      <w:r w:rsidRPr="00A359D9">
        <w:br w:type="page"/>
      </w:r>
      <w:r w:rsidR="00B56258" w:rsidRPr="00A359D9">
        <w:rPr>
          <w:rFonts w:ascii="Arial" w:hAnsi="Arial" w:cs="Arial"/>
          <w:b/>
          <w:sz w:val="30"/>
          <w:szCs w:val="30"/>
        </w:rPr>
        <w:lastRenderedPageBreak/>
        <w:t>Resumo</w:t>
      </w:r>
    </w:p>
    <w:p w14:paraId="37644FB9" w14:textId="77777777" w:rsidR="000E706B" w:rsidRPr="00A359D9" w:rsidRDefault="000E706B" w:rsidP="000E706B">
      <w:pPr>
        <w:jc w:val="both"/>
      </w:pPr>
    </w:p>
    <w:p w14:paraId="61A9D1CC" w14:textId="22395213" w:rsidR="004B1798" w:rsidRPr="00A359D9" w:rsidRDefault="004B1798" w:rsidP="004B1798">
      <w:pPr>
        <w:autoSpaceDE w:val="0"/>
        <w:autoSpaceDN w:val="0"/>
        <w:adjustRightInd w:val="0"/>
        <w:spacing w:after="120" w:line="360" w:lineRule="auto"/>
        <w:ind w:firstLine="567"/>
        <w:jc w:val="both"/>
      </w:pPr>
      <w:r w:rsidRPr="00A359D9">
        <w:t>Este trabalho apresenta o desenvolvimento de um sistema de controle dedicado para uma plataforma de Stewart existente no Instituto Federal de São Paulo, campus São José dos Campos, com o objetivo de superar limitações técnicas da bancada original e ampliar seu potencial didático e experimental. A plataforma encontrada possuía ruído elevado nos sensores de posição, diferenças dinâmicas entre atuadores, restrições de hardware e impossibilidade de operação coordenada dos seis graus de liberdade. Para solucionar essas limitações, foram projetados e implementados um novo hardware controlador baseado em ESP32-S3, uma interface gráfica de operação em ambiente web e algoritmos de controle de posição dos atuadores.</w:t>
      </w:r>
    </w:p>
    <w:p w14:paraId="4AE257AD" w14:textId="77777777" w:rsidR="004B1798" w:rsidRPr="00A359D9" w:rsidRDefault="004B1798" w:rsidP="004B1798">
      <w:pPr>
        <w:autoSpaceDE w:val="0"/>
        <w:autoSpaceDN w:val="0"/>
        <w:adjustRightInd w:val="0"/>
        <w:spacing w:after="120" w:line="360" w:lineRule="auto"/>
        <w:ind w:firstLine="567"/>
        <w:jc w:val="both"/>
      </w:pPr>
      <w:r w:rsidRPr="00A359D9">
        <w:t xml:space="preserve">Inicialmente, foi realizado o levantamento da estrutura mecânica e eletrônica da bancada, seguido da identificação das características dinâmicas dos pistões e do desenvolvimento de modelos de primeira ordem utilizados para o projeto de controladores PI individuais. Procedimentos de filtragem, compensação de zona morta e técnicas de </w:t>
      </w:r>
      <w:r w:rsidRPr="00A359D9">
        <w:rPr>
          <w:i/>
          <w:iCs/>
        </w:rPr>
        <w:t>anti-windup</w:t>
      </w:r>
      <w:r w:rsidRPr="00A359D9">
        <w:t xml:space="preserve"> foram incorporados para garantir estabilidade e sincronismo entre os atuadores. Em paralelo, foram implementadas rotinas de cinemática direta e inversa, modos de operação manual e automático, e integração da plataforma com o simulador de voo FlightGear para replicação de trajetórias em seis graus de liberdade.</w:t>
      </w:r>
    </w:p>
    <w:p w14:paraId="5671831D" w14:textId="4B6196F2" w:rsidR="00AE3BBD" w:rsidRPr="00A359D9" w:rsidRDefault="004B1798" w:rsidP="004B1798">
      <w:pPr>
        <w:autoSpaceDE w:val="0"/>
        <w:autoSpaceDN w:val="0"/>
        <w:adjustRightInd w:val="0"/>
        <w:spacing w:after="120" w:line="360" w:lineRule="auto"/>
        <w:ind w:firstLine="567"/>
        <w:jc w:val="both"/>
      </w:pPr>
      <w:r w:rsidRPr="00A359D9">
        <w:t>Os resultados experimentais demonstram que o novo sistema é capaz de operar a plataforma de forma estável, com reduzido erro estacionário e maior uniformidade entre as juntas, além de permitir experimentos avançados em controle, robótica paralela e integração com sistemas embarcados. O trabalho contribui para o uso acadêmico da bancada, oferecendo uma solução acessível, modular e compatível com abordagens modernas de ensino e pesquisa.</w:t>
      </w:r>
    </w:p>
    <w:p w14:paraId="5BBFDBF4" w14:textId="2504BCA3" w:rsidR="00AE3BBD" w:rsidRPr="00A359D9" w:rsidRDefault="00AE3BBD" w:rsidP="00AE3BBD">
      <w:pPr>
        <w:pStyle w:val="Palavras-chave"/>
        <w:spacing w:before="240" w:line="360" w:lineRule="auto"/>
        <w:rPr>
          <w:i w:val="0"/>
          <w:lang w:val="pt-BR"/>
        </w:rPr>
      </w:pPr>
      <w:r w:rsidRPr="00A359D9">
        <w:rPr>
          <w:b/>
          <w:i w:val="0"/>
          <w:lang w:val="pt-BR"/>
        </w:rPr>
        <w:t>Palavras-chave</w:t>
      </w:r>
      <w:r w:rsidRPr="00A359D9">
        <w:rPr>
          <w:i w:val="0"/>
          <w:lang w:val="pt-BR"/>
        </w:rPr>
        <w:t xml:space="preserve">: </w:t>
      </w:r>
      <w:r w:rsidR="004B1798" w:rsidRPr="00A359D9">
        <w:rPr>
          <w:i w:val="0"/>
          <w:lang w:val="pt-BR"/>
        </w:rPr>
        <w:t>Plataforma de Stewart; Controle; Identificação de Sistemas; Robótica Paralela; ESP32-S3.</w:t>
      </w:r>
    </w:p>
    <w:p w14:paraId="0C7CDB72" w14:textId="77777777" w:rsidR="00B56258" w:rsidRPr="00A359D9" w:rsidRDefault="00B56258" w:rsidP="00B56258">
      <w:pPr>
        <w:spacing w:line="360" w:lineRule="auto"/>
        <w:jc w:val="both"/>
      </w:pPr>
    </w:p>
    <w:p w14:paraId="2CFB5EDC" w14:textId="77777777" w:rsidR="00B56258" w:rsidRPr="00A359D9" w:rsidRDefault="00B56258" w:rsidP="00B56258">
      <w:pPr>
        <w:spacing w:line="360" w:lineRule="auto"/>
        <w:jc w:val="both"/>
      </w:pPr>
    </w:p>
    <w:p w14:paraId="4272EB79" w14:textId="77777777" w:rsidR="00B56258" w:rsidRPr="00A359D9" w:rsidRDefault="00B56258" w:rsidP="00B56258">
      <w:pPr>
        <w:spacing w:line="360" w:lineRule="auto"/>
        <w:jc w:val="both"/>
      </w:pPr>
    </w:p>
    <w:p w14:paraId="56632A22" w14:textId="77777777" w:rsidR="004B1798" w:rsidRPr="00A359D9" w:rsidRDefault="004B1798" w:rsidP="00B56258">
      <w:pPr>
        <w:spacing w:line="360" w:lineRule="auto"/>
        <w:jc w:val="both"/>
      </w:pPr>
    </w:p>
    <w:p w14:paraId="095BD67A" w14:textId="77777777" w:rsidR="004B1798" w:rsidRPr="00A359D9" w:rsidRDefault="004B1798" w:rsidP="00B56258">
      <w:pPr>
        <w:spacing w:line="360" w:lineRule="auto"/>
        <w:jc w:val="both"/>
      </w:pPr>
    </w:p>
    <w:p w14:paraId="04B61163" w14:textId="6B0C49BB" w:rsidR="00B56258" w:rsidRPr="00A359D9" w:rsidRDefault="00B56258" w:rsidP="00B56258">
      <w:pPr>
        <w:spacing w:line="360" w:lineRule="auto"/>
        <w:jc w:val="both"/>
      </w:pPr>
    </w:p>
    <w:p w14:paraId="57C5ABE0" w14:textId="77777777" w:rsidR="00B56258" w:rsidRPr="00693C2E" w:rsidRDefault="00B56258" w:rsidP="00B56258">
      <w:pPr>
        <w:jc w:val="center"/>
        <w:rPr>
          <w:rFonts w:ascii="Arial" w:hAnsi="Arial" w:cs="Arial"/>
          <w:b/>
          <w:i/>
          <w:iCs/>
          <w:sz w:val="30"/>
          <w:szCs w:val="30"/>
          <w:lang w:val="en-US"/>
        </w:rPr>
      </w:pPr>
      <w:r w:rsidRPr="00693C2E">
        <w:rPr>
          <w:rFonts w:ascii="Arial" w:hAnsi="Arial" w:cs="Arial"/>
          <w:b/>
          <w:i/>
          <w:iCs/>
          <w:sz w:val="30"/>
          <w:szCs w:val="30"/>
          <w:lang w:val="en-US"/>
        </w:rPr>
        <w:lastRenderedPageBreak/>
        <w:t>Abstract</w:t>
      </w:r>
    </w:p>
    <w:p w14:paraId="4E48E603" w14:textId="77777777" w:rsidR="000E706B" w:rsidRPr="00693C2E" w:rsidRDefault="000E706B" w:rsidP="000E706B">
      <w:pPr>
        <w:jc w:val="both"/>
        <w:rPr>
          <w:lang w:val="en-US"/>
        </w:rPr>
      </w:pPr>
    </w:p>
    <w:p w14:paraId="5AB1751B" w14:textId="328DDE32" w:rsidR="004B1798" w:rsidRPr="00693C2E" w:rsidRDefault="004B1798" w:rsidP="004B1798">
      <w:pPr>
        <w:autoSpaceDE w:val="0"/>
        <w:autoSpaceDN w:val="0"/>
        <w:adjustRightInd w:val="0"/>
        <w:spacing w:after="120" w:line="360" w:lineRule="auto"/>
        <w:ind w:firstLine="567"/>
        <w:jc w:val="both"/>
        <w:rPr>
          <w:lang w:val="en-US"/>
        </w:rPr>
      </w:pPr>
      <w:r w:rsidRPr="00693C2E">
        <w:rPr>
          <w:lang w:val="en-US"/>
        </w:rPr>
        <w:t>This work presents the development of a dedicated control system for an existing Stewart platform at the Federal Institute of São Paulo, São José dos Campos campus, aiming to overcome technical limitations of the original bench and expand its didactic and experimental potential. The initial platform exhibited high noise levels in the position sensors, dynamic discrepancies among actuators, hardware restrictions, and the inability to operate all six degrees of freedom in a coordinated manner. To address these limitations, a new control hardware based on the ESP32-S3 microcontroller was designed and implemented, along with a web-based graphical interface and position control algorithms for the actuators.</w:t>
      </w:r>
    </w:p>
    <w:p w14:paraId="64E66A3E" w14:textId="77777777" w:rsidR="004B1798" w:rsidRPr="00693C2E" w:rsidRDefault="004B1798" w:rsidP="004B1798">
      <w:pPr>
        <w:autoSpaceDE w:val="0"/>
        <w:autoSpaceDN w:val="0"/>
        <w:adjustRightInd w:val="0"/>
        <w:spacing w:after="120" w:line="360" w:lineRule="auto"/>
        <w:ind w:firstLine="567"/>
        <w:jc w:val="both"/>
        <w:rPr>
          <w:lang w:val="en-US"/>
        </w:rPr>
      </w:pPr>
      <w:r w:rsidRPr="00693C2E">
        <w:rPr>
          <w:lang w:val="en-US"/>
        </w:rPr>
        <w:t>The development began with a detailed assessment of the mechanical and electronic structure of the bench, followed by the identification of the dynamic characteristics of the actuators and the creation of first-order models used to design individual PI controllers. Filtering procedures, dead-zone compensation, and anti-windup techniques were incorporated to ensure stability and synchronization among the actuators. In parallel, routines for forward and inverse kinematics, manual and automatic operation modes, and integration with the FlightGear flight simulator were implemented to replicate six-degree-of-freedom trajectories.</w:t>
      </w:r>
    </w:p>
    <w:p w14:paraId="4D2F18EC" w14:textId="0281C727" w:rsidR="000E706B" w:rsidRPr="00693C2E" w:rsidRDefault="004B1798" w:rsidP="004B1798">
      <w:pPr>
        <w:autoSpaceDE w:val="0"/>
        <w:autoSpaceDN w:val="0"/>
        <w:adjustRightInd w:val="0"/>
        <w:spacing w:after="120" w:line="360" w:lineRule="auto"/>
        <w:ind w:firstLine="567"/>
        <w:jc w:val="both"/>
        <w:rPr>
          <w:lang w:val="en-US"/>
        </w:rPr>
      </w:pPr>
      <w:r w:rsidRPr="00693C2E">
        <w:rPr>
          <w:lang w:val="en-US"/>
        </w:rPr>
        <w:t>Experimental results demonstrate that the new system is capable of operating the platform stably, with reduced steady-state error and improved uniformity among the actuators, while enabling advanced experiments in control, parallel robotics, and embedded systems integration. The work contributes to the academic use of the bench by providing an accessible, modular solution aligned with modern teaching and research methodologies.</w:t>
      </w:r>
    </w:p>
    <w:p w14:paraId="6EB7579A" w14:textId="77777777" w:rsidR="004B1798" w:rsidRPr="00693C2E" w:rsidRDefault="004B1798" w:rsidP="004B1798">
      <w:pPr>
        <w:autoSpaceDE w:val="0"/>
        <w:autoSpaceDN w:val="0"/>
        <w:adjustRightInd w:val="0"/>
        <w:spacing w:after="120" w:line="360" w:lineRule="auto"/>
        <w:ind w:firstLine="567"/>
        <w:jc w:val="both"/>
        <w:rPr>
          <w:lang w:val="en-US"/>
        </w:rPr>
      </w:pPr>
    </w:p>
    <w:p w14:paraId="2A7E5198" w14:textId="5A92F446" w:rsidR="004B1798" w:rsidRPr="00693C2E" w:rsidRDefault="00B56258" w:rsidP="004B1798">
      <w:pPr>
        <w:spacing w:line="360" w:lineRule="auto"/>
        <w:rPr>
          <w:bCs/>
          <w:lang w:val="en-US"/>
        </w:rPr>
      </w:pPr>
      <w:r w:rsidRPr="00693C2E">
        <w:rPr>
          <w:b/>
          <w:lang w:val="en-US"/>
        </w:rPr>
        <w:t>Key</w:t>
      </w:r>
      <w:r w:rsidR="004B1798" w:rsidRPr="00693C2E">
        <w:rPr>
          <w:b/>
          <w:lang w:val="en-US"/>
        </w:rPr>
        <w:t>w</w:t>
      </w:r>
      <w:r w:rsidRPr="00693C2E">
        <w:rPr>
          <w:b/>
          <w:lang w:val="en-US"/>
        </w:rPr>
        <w:t>ord</w:t>
      </w:r>
      <w:r w:rsidR="004B1798" w:rsidRPr="00693C2E">
        <w:rPr>
          <w:b/>
          <w:lang w:val="en-US"/>
        </w:rPr>
        <w:t>s</w:t>
      </w:r>
      <w:r w:rsidRPr="00693C2E">
        <w:rPr>
          <w:b/>
          <w:lang w:val="en-US"/>
        </w:rPr>
        <w:t>:</w:t>
      </w:r>
      <w:r w:rsidR="004B1798" w:rsidRPr="00693C2E">
        <w:rPr>
          <w:bCs/>
          <w:lang w:val="en-US"/>
        </w:rPr>
        <w:t xml:space="preserve"> Stewart platform; Control; System identification; Parallel robotics; ESP32-S3.</w:t>
      </w:r>
    </w:p>
    <w:p w14:paraId="22DBFDD0" w14:textId="4B0D0045" w:rsidR="00B56258" w:rsidRPr="00693C2E" w:rsidRDefault="00B56258" w:rsidP="001E0ED7">
      <w:pPr>
        <w:spacing w:line="360" w:lineRule="auto"/>
        <w:rPr>
          <w:lang w:val="en-US"/>
        </w:rPr>
      </w:pPr>
    </w:p>
    <w:p w14:paraId="6CA4D380" w14:textId="77777777" w:rsidR="00B56258" w:rsidRPr="00693C2E" w:rsidRDefault="00B56258" w:rsidP="000E706B">
      <w:pPr>
        <w:spacing w:line="360" w:lineRule="auto"/>
        <w:jc w:val="both"/>
        <w:rPr>
          <w:lang w:val="en-US"/>
        </w:rPr>
      </w:pPr>
    </w:p>
    <w:p w14:paraId="0A52C585" w14:textId="77777777" w:rsidR="00B56258" w:rsidRPr="00693C2E" w:rsidRDefault="00B56258" w:rsidP="00B56258">
      <w:pPr>
        <w:spacing w:line="360" w:lineRule="auto"/>
        <w:rPr>
          <w:lang w:val="en-US"/>
        </w:rPr>
      </w:pPr>
    </w:p>
    <w:p w14:paraId="24704813" w14:textId="77777777" w:rsidR="00B56258" w:rsidRPr="00693C2E" w:rsidRDefault="00B56258" w:rsidP="00B56258">
      <w:pPr>
        <w:spacing w:line="360" w:lineRule="auto"/>
        <w:rPr>
          <w:lang w:val="en-US"/>
        </w:rPr>
      </w:pPr>
    </w:p>
    <w:p w14:paraId="0289C2B2" w14:textId="77777777" w:rsidR="00B56258" w:rsidRPr="00693C2E" w:rsidRDefault="00B56258" w:rsidP="00B56258">
      <w:pPr>
        <w:spacing w:line="360" w:lineRule="auto"/>
        <w:rPr>
          <w:lang w:val="en-US"/>
        </w:rPr>
      </w:pPr>
    </w:p>
    <w:p w14:paraId="79FEC635" w14:textId="77777777" w:rsidR="00B56258" w:rsidRPr="00693C2E" w:rsidRDefault="00B56258" w:rsidP="00B56258">
      <w:pPr>
        <w:spacing w:line="360" w:lineRule="auto"/>
        <w:rPr>
          <w:lang w:val="en-US"/>
        </w:rPr>
      </w:pPr>
    </w:p>
    <w:p w14:paraId="3E06CB27" w14:textId="77777777" w:rsidR="00B56258" w:rsidRPr="00693C2E" w:rsidRDefault="00B56258" w:rsidP="00B56258">
      <w:pPr>
        <w:spacing w:line="360" w:lineRule="auto"/>
        <w:rPr>
          <w:lang w:val="en-US"/>
        </w:rPr>
      </w:pPr>
    </w:p>
    <w:p w14:paraId="1C8551AD" w14:textId="77777777" w:rsidR="00B56258" w:rsidRPr="00693C2E" w:rsidRDefault="00B56258" w:rsidP="00B56258">
      <w:pPr>
        <w:rPr>
          <w:lang w:val="en-US"/>
        </w:rPr>
      </w:pPr>
    </w:p>
    <w:p w14:paraId="4CB0B162" w14:textId="6184A46C" w:rsidR="00B56258" w:rsidRPr="00A359D9" w:rsidRDefault="00B56258" w:rsidP="004B1798">
      <w:pPr>
        <w:spacing w:line="360" w:lineRule="auto"/>
        <w:jc w:val="center"/>
        <w:rPr>
          <w:rFonts w:ascii="Arial" w:hAnsi="Arial" w:cs="Arial"/>
          <w:b/>
          <w:sz w:val="30"/>
          <w:szCs w:val="30"/>
        </w:rPr>
      </w:pPr>
      <w:r w:rsidRPr="00693C2E">
        <w:rPr>
          <w:lang w:val="en-US"/>
        </w:rPr>
        <w:br w:type="page"/>
      </w:r>
      <w:r w:rsidRPr="00A359D9">
        <w:rPr>
          <w:rFonts w:ascii="Arial" w:hAnsi="Arial" w:cs="Arial"/>
          <w:b/>
          <w:sz w:val="30"/>
          <w:szCs w:val="30"/>
        </w:rPr>
        <w:lastRenderedPageBreak/>
        <w:t>Lista de Figuras</w:t>
      </w:r>
    </w:p>
    <w:p w14:paraId="3191C967" w14:textId="77777777" w:rsidR="00B56258" w:rsidRPr="00A359D9" w:rsidRDefault="00B56258" w:rsidP="00B56258"/>
    <w:p w14:paraId="6165C19B" w14:textId="7C598D75" w:rsidR="002301F8" w:rsidRDefault="00593138">
      <w:pPr>
        <w:pStyle w:val="ndicedeilustraes"/>
        <w:tabs>
          <w:tab w:val="right" w:leader="dot" w:pos="9061"/>
        </w:tabs>
        <w:rPr>
          <w:rFonts w:asciiTheme="minorHAnsi" w:eastAsiaTheme="minorEastAsia" w:hAnsiTheme="minorHAnsi" w:cstheme="minorBidi"/>
          <w:noProof/>
          <w:kern w:val="2"/>
          <w14:ligatures w14:val="standardContextual"/>
        </w:rPr>
      </w:pPr>
      <w:r w:rsidRPr="00A359D9">
        <w:fldChar w:fldCharType="begin"/>
      </w:r>
      <w:r w:rsidRPr="00A359D9">
        <w:instrText xml:space="preserve"> TOC \h \z \c "Figura" </w:instrText>
      </w:r>
      <w:r w:rsidRPr="00A359D9">
        <w:fldChar w:fldCharType="separate"/>
      </w:r>
      <w:hyperlink w:anchor="_Toc215770336" w:history="1">
        <w:r w:rsidR="002301F8" w:rsidRPr="001726BF">
          <w:rPr>
            <w:rStyle w:val="Hyperlink"/>
            <w:noProof/>
          </w:rPr>
          <w:t>Figura 1 – Plataforma de Stewart IFSP</w:t>
        </w:r>
        <w:r w:rsidR="002301F8">
          <w:rPr>
            <w:noProof/>
            <w:webHidden/>
          </w:rPr>
          <w:tab/>
        </w:r>
        <w:r w:rsidR="002301F8">
          <w:rPr>
            <w:noProof/>
            <w:webHidden/>
          </w:rPr>
          <w:fldChar w:fldCharType="begin"/>
        </w:r>
        <w:r w:rsidR="002301F8">
          <w:rPr>
            <w:noProof/>
            <w:webHidden/>
          </w:rPr>
          <w:instrText xml:space="preserve"> PAGEREF _Toc215770336 \h </w:instrText>
        </w:r>
        <w:r w:rsidR="002301F8">
          <w:rPr>
            <w:noProof/>
            <w:webHidden/>
          </w:rPr>
        </w:r>
        <w:r w:rsidR="002301F8">
          <w:rPr>
            <w:noProof/>
            <w:webHidden/>
          </w:rPr>
          <w:fldChar w:fldCharType="separate"/>
        </w:r>
        <w:r w:rsidR="007F09CA">
          <w:rPr>
            <w:noProof/>
            <w:webHidden/>
          </w:rPr>
          <w:t>20</w:t>
        </w:r>
        <w:r w:rsidR="002301F8">
          <w:rPr>
            <w:noProof/>
            <w:webHidden/>
          </w:rPr>
          <w:fldChar w:fldCharType="end"/>
        </w:r>
      </w:hyperlink>
    </w:p>
    <w:p w14:paraId="17C14B4D" w14:textId="408CC2FC"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37" w:history="1">
        <w:r w:rsidRPr="001726BF">
          <w:rPr>
            <w:rStyle w:val="Hyperlink"/>
            <w:noProof/>
          </w:rPr>
          <w:t>Figura 2: Estoque Operacional de Robôs Industriais - Mundo</w:t>
        </w:r>
        <w:r>
          <w:rPr>
            <w:noProof/>
            <w:webHidden/>
          </w:rPr>
          <w:tab/>
        </w:r>
        <w:r>
          <w:rPr>
            <w:noProof/>
            <w:webHidden/>
          </w:rPr>
          <w:fldChar w:fldCharType="begin"/>
        </w:r>
        <w:r>
          <w:rPr>
            <w:noProof/>
            <w:webHidden/>
          </w:rPr>
          <w:instrText xml:space="preserve"> PAGEREF _Toc215770337 \h </w:instrText>
        </w:r>
        <w:r>
          <w:rPr>
            <w:noProof/>
            <w:webHidden/>
          </w:rPr>
        </w:r>
        <w:r>
          <w:rPr>
            <w:noProof/>
            <w:webHidden/>
          </w:rPr>
          <w:fldChar w:fldCharType="separate"/>
        </w:r>
        <w:r w:rsidR="007F09CA">
          <w:rPr>
            <w:noProof/>
            <w:webHidden/>
          </w:rPr>
          <w:t>24</w:t>
        </w:r>
        <w:r>
          <w:rPr>
            <w:noProof/>
            <w:webHidden/>
          </w:rPr>
          <w:fldChar w:fldCharType="end"/>
        </w:r>
      </w:hyperlink>
    </w:p>
    <w:p w14:paraId="6D728357" w14:textId="586578CF"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38" w:history="1">
        <w:r w:rsidRPr="001726BF">
          <w:rPr>
            <w:rStyle w:val="Hyperlink"/>
            <w:noProof/>
          </w:rPr>
          <w:t>Figura 3:</w:t>
        </w:r>
        <w:r w:rsidRPr="001726BF">
          <w:rPr>
            <w:rStyle w:val="Hyperlink"/>
            <w:noProof/>
            <w:snapToGrid w:val="0"/>
          </w:rPr>
          <w:t xml:space="preserve"> Instalações Anuais de Robôs Industriais – Mundo</w:t>
        </w:r>
        <w:r>
          <w:rPr>
            <w:noProof/>
            <w:webHidden/>
          </w:rPr>
          <w:tab/>
        </w:r>
        <w:r>
          <w:rPr>
            <w:noProof/>
            <w:webHidden/>
          </w:rPr>
          <w:fldChar w:fldCharType="begin"/>
        </w:r>
        <w:r>
          <w:rPr>
            <w:noProof/>
            <w:webHidden/>
          </w:rPr>
          <w:instrText xml:space="preserve"> PAGEREF _Toc215770338 \h </w:instrText>
        </w:r>
        <w:r>
          <w:rPr>
            <w:noProof/>
            <w:webHidden/>
          </w:rPr>
        </w:r>
        <w:r>
          <w:rPr>
            <w:noProof/>
            <w:webHidden/>
          </w:rPr>
          <w:fldChar w:fldCharType="separate"/>
        </w:r>
        <w:r w:rsidR="007F09CA">
          <w:rPr>
            <w:noProof/>
            <w:webHidden/>
          </w:rPr>
          <w:t>24</w:t>
        </w:r>
        <w:r>
          <w:rPr>
            <w:noProof/>
            <w:webHidden/>
          </w:rPr>
          <w:fldChar w:fldCharType="end"/>
        </w:r>
      </w:hyperlink>
    </w:p>
    <w:p w14:paraId="5D258D8D" w14:textId="555E97AF"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39" w:history="1">
        <w:r w:rsidRPr="001726BF">
          <w:rPr>
            <w:rStyle w:val="Hyperlink"/>
            <w:noProof/>
          </w:rPr>
          <w:t>Figura 4: Robô Serial</w:t>
        </w:r>
        <w:r>
          <w:rPr>
            <w:noProof/>
            <w:webHidden/>
          </w:rPr>
          <w:tab/>
        </w:r>
        <w:r>
          <w:rPr>
            <w:noProof/>
            <w:webHidden/>
          </w:rPr>
          <w:fldChar w:fldCharType="begin"/>
        </w:r>
        <w:r>
          <w:rPr>
            <w:noProof/>
            <w:webHidden/>
          </w:rPr>
          <w:instrText xml:space="preserve"> PAGEREF _Toc215770339 \h </w:instrText>
        </w:r>
        <w:r>
          <w:rPr>
            <w:noProof/>
            <w:webHidden/>
          </w:rPr>
        </w:r>
        <w:r>
          <w:rPr>
            <w:noProof/>
            <w:webHidden/>
          </w:rPr>
          <w:fldChar w:fldCharType="separate"/>
        </w:r>
        <w:r w:rsidR="007F09CA">
          <w:rPr>
            <w:noProof/>
            <w:webHidden/>
          </w:rPr>
          <w:t>25</w:t>
        </w:r>
        <w:r>
          <w:rPr>
            <w:noProof/>
            <w:webHidden/>
          </w:rPr>
          <w:fldChar w:fldCharType="end"/>
        </w:r>
      </w:hyperlink>
    </w:p>
    <w:p w14:paraId="04B43843" w14:textId="4D69CCF4"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40" w:history="1">
        <w:r w:rsidRPr="001726BF">
          <w:rPr>
            <w:rStyle w:val="Hyperlink"/>
            <w:noProof/>
          </w:rPr>
          <w:t>Figura 5: Plataforma de Stewart</w:t>
        </w:r>
        <w:r>
          <w:rPr>
            <w:noProof/>
            <w:webHidden/>
          </w:rPr>
          <w:tab/>
        </w:r>
        <w:r>
          <w:rPr>
            <w:noProof/>
            <w:webHidden/>
          </w:rPr>
          <w:fldChar w:fldCharType="begin"/>
        </w:r>
        <w:r>
          <w:rPr>
            <w:noProof/>
            <w:webHidden/>
          </w:rPr>
          <w:instrText xml:space="preserve"> PAGEREF _Toc215770340 \h </w:instrText>
        </w:r>
        <w:r>
          <w:rPr>
            <w:noProof/>
            <w:webHidden/>
          </w:rPr>
        </w:r>
        <w:r>
          <w:rPr>
            <w:noProof/>
            <w:webHidden/>
          </w:rPr>
          <w:fldChar w:fldCharType="separate"/>
        </w:r>
        <w:r w:rsidR="007F09CA">
          <w:rPr>
            <w:noProof/>
            <w:webHidden/>
          </w:rPr>
          <w:t>26</w:t>
        </w:r>
        <w:r>
          <w:rPr>
            <w:noProof/>
            <w:webHidden/>
          </w:rPr>
          <w:fldChar w:fldCharType="end"/>
        </w:r>
      </w:hyperlink>
    </w:p>
    <w:p w14:paraId="10DF143F" w14:textId="67D2817E"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41" w:history="1">
        <w:r w:rsidRPr="001726BF">
          <w:rPr>
            <w:rStyle w:val="Hyperlink"/>
            <w:noProof/>
          </w:rPr>
          <w:t>Figura 6: Sistema de Coordenadas de uma Plataforma de Stewart</w:t>
        </w:r>
        <w:r>
          <w:rPr>
            <w:noProof/>
            <w:webHidden/>
          </w:rPr>
          <w:tab/>
        </w:r>
        <w:r>
          <w:rPr>
            <w:noProof/>
            <w:webHidden/>
          </w:rPr>
          <w:fldChar w:fldCharType="begin"/>
        </w:r>
        <w:r>
          <w:rPr>
            <w:noProof/>
            <w:webHidden/>
          </w:rPr>
          <w:instrText xml:space="preserve"> PAGEREF _Toc215770341 \h </w:instrText>
        </w:r>
        <w:r>
          <w:rPr>
            <w:noProof/>
            <w:webHidden/>
          </w:rPr>
        </w:r>
        <w:r>
          <w:rPr>
            <w:noProof/>
            <w:webHidden/>
          </w:rPr>
          <w:fldChar w:fldCharType="separate"/>
        </w:r>
        <w:r w:rsidR="007F09CA">
          <w:rPr>
            <w:noProof/>
            <w:webHidden/>
          </w:rPr>
          <w:t>28</w:t>
        </w:r>
        <w:r>
          <w:rPr>
            <w:noProof/>
            <w:webHidden/>
          </w:rPr>
          <w:fldChar w:fldCharType="end"/>
        </w:r>
      </w:hyperlink>
    </w:p>
    <w:p w14:paraId="59186750" w14:textId="5D1055BC"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42" w:history="1">
        <w:r w:rsidRPr="001726BF">
          <w:rPr>
            <w:rStyle w:val="Hyperlink"/>
            <w:noProof/>
          </w:rPr>
          <w:t>Figura 7: Representação Vetorial da Cinemática da Plataforma de Stewart</w:t>
        </w:r>
        <w:r>
          <w:rPr>
            <w:noProof/>
            <w:webHidden/>
          </w:rPr>
          <w:tab/>
        </w:r>
        <w:r>
          <w:rPr>
            <w:noProof/>
            <w:webHidden/>
          </w:rPr>
          <w:fldChar w:fldCharType="begin"/>
        </w:r>
        <w:r>
          <w:rPr>
            <w:noProof/>
            <w:webHidden/>
          </w:rPr>
          <w:instrText xml:space="preserve"> PAGEREF _Toc215770342 \h </w:instrText>
        </w:r>
        <w:r>
          <w:rPr>
            <w:noProof/>
            <w:webHidden/>
          </w:rPr>
        </w:r>
        <w:r>
          <w:rPr>
            <w:noProof/>
            <w:webHidden/>
          </w:rPr>
          <w:fldChar w:fldCharType="separate"/>
        </w:r>
        <w:r w:rsidR="007F09CA">
          <w:rPr>
            <w:noProof/>
            <w:webHidden/>
          </w:rPr>
          <w:t>29</w:t>
        </w:r>
        <w:r>
          <w:rPr>
            <w:noProof/>
            <w:webHidden/>
          </w:rPr>
          <w:fldChar w:fldCharType="end"/>
        </w:r>
      </w:hyperlink>
    </w:p>
    <w:p w14:paraId="18404B45" w14:textId="1B76BB21"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43" w:history="1">
        <w:r w:rsidRPr="001726BF">
          <w:rPr>
            <w:rStyle w:val="Hyperlink"/>
            <w:noProof/>
          </w:rPr>
          <w:t>Figura 8: Movimentos de Seis Graus de Liberdade em Embarcações</w:t>
        </w:r>
        <w:r>
          <w:rPr>
            <w:noProof/>
            <w:webHidden/>
          </w:rPr>
          <w:tab/>
        </w:r>
        <w:r>
          <w:rPr>
            <w:noProof/>
            <w:webHidden/>
          </w:rPr>
          <w:fldChar w:fldCharType="begin"/>
        </w:r>
        <w:r>
          <w:rPr>
            <w:noProof/>
            <w:webHidden/>
          </w:rPr>
          <w:instrText xml:space="preserve"> PAGEREF _Toc215770343 \h </w:instrText>
        </w:r>
        <w:r>
          <w:rPr>
            <w:noProof/>
            <w:webHidden/>
          </w:rPr>
        </w:r>
        <w:r>
          <w:rPr>
            <w:noProof/>
            <w:webHidden/>
          </w:rPr>
          <w:fldChar w:fldCharType="separate"/>
        </w:r>
        <w:r w:rsidR="007F09CA">
          <w:rPr>
            <w:noProof/>
            <w:webHidden/>
          </w:rPr>
          <w:t>34</w:t>
        </w:r>
        <w:r>
          <w:rPr>
            <w:noProof/>
            <w:webHidden/>
          </w:rPr>
          <w:fldChar w:fldCharType="end"/>
        </w:r>
      </w:hyperlink>
    </w:p>
    <w:p w14:paraId="75945C6C" w14:textId="50BFB7B0"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44" w:history="1">
        <w:r w:rsidRPr="001726BF">
          <w:rPr>
            <w:rStyle w:val="Hyperlink"/>
            <w:noProof/>
          </w:rPr>
          <w:t>Figura 9: Exemplo de Plataforma Montada em Embarcação</w:t>
        </w:r>
        <w:r>
          <w:rPr>
            <w:noProof/>
            <w:webHidden/>
          </w:rPr>
          <w:tab/>
        </w:r>
        <w:r>
          <w:rPr>
            <w:noProof/>
            <w:webHidden/>
          </w:rPr>
          <w:fldChar w:fldCharType="begin"/>
        </w:r>
        <w:r>
          <w:rPr>
            <w:noProof/>
            <w:webHidden/>
          </w:rPr>
          <w:instrText xml:space="preserve"> PAGEREF _Toc215770344 \h </w:instrText>
        </w:r>
        <w:r>
          <w:rPr>
            <w:noProof/>
            <w:webHidden/>
          </w:rPr>
        </w:r>
        <w:r>
          <w:rPr>
            <w:noProof/>
            <w:webHidden/>
          </w:rPr>
          <w:fldChar w:fldCharType="separate"/>
        </w:r>
        <w:r w:rsidR="007F09CA">
          <w:rPr>
            <w:noProof/>
            <w:webHidden/>
          </w:rPr>
          <w:t>34</w:t>
        </w:r>
        <w:r>
          <w:rPr>
            <w:noProof/>
            <w:webHidden/>
          </w:rPr>
          <w:fldChar w:fldCharType="end"/>
        </w:r>
      </w:hyperlink>
    </w:p>
    <w:p w14:paraId="57AA8A94" w14:textId="47172A38"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45" w:history="1">
        <w:r w:rsidRPr="001726BF">
          <w:rPr>
            <w:rStyle w:val="Hyperlink"/>
            <w:noProof/>
          </w:rPr>
          <w:t>Figura 10: Manipulador 6 DOF</w:t>
        </w:r>
        <w:r>
          <w:rPr>
            <w:noProof/>
            <w:webHidden/>
          </w:rPr>
          <w:tab/>
        </w:r>
        <w:r>
          <w:rPr>
            <w:noProof/>
            <w:webHidden/>
          </w:rPr>
          <w:fldChar w:fldCharType="begin"/>
        </w:r>
        <w:r>
          <w:rPr>
            <w:noProof/>
            <w:webHidden/>
          </w:rPr>
          <w:instrText xml:space="preserve"> PAGEREF _Toc215770345 \h </w:instrText>
        </w:r>
        <w:r>
          <w:rPr>
            <w:noProof/>
            <w:webHidden/>
          </w:rPr>
        </w:r>
        <w:r>
          <w:rPr>
            <w:noProof/>
            <w:webHidden/>
          </w:rPr>
          <w:fldChar w:fldCharType="separate"/>
        </w:r>
        <w:r w:rsidR="007F09CA">
          <w:rPr>
            <w:noProof/>
            <w:webHidden/>
          </w:rPr>
          <w:t>35</w:t>
        </w:r>
        <w:r>
          <w:rPr>
            <w:noProof/>
            <w:webHidden/>
          </w:rPr>
          <w:fldChar w:fldCharType="end"/>
        </w:r>
      </w:hyperlink>
    </w:p>
    <w:p w14:paraId="4493269C" w14:textId="5BCF4A1F"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46" w:history="1">
        <w:r w:rsidRPr="001726BF">
          <w:rPr>
            <w:rStyle w:val="Hyperlink"/>
            <w:noProof/>
          </w:rPr>
          <w:t>Figura 11: Resposta Típica de um Sistema de Primeira Ordem a um Degrau</w:t>
        </w:r>
        <w:r>
          <w:rPr>
            <w:noProof/>
            <w:webHidden/>
          </w:rPr>
          <w:tab/>
        </w:r>
        <w:r>
          <w:rPr>
            <w:noProof/>
            <w:webHidden/>
          </w:rPr>
          <w:fldChar w:fldCharType="begin"/>
        </w:r>
        <w:r>
          <w:rPr>
            <w:noProof/>
            <w:webHidden/>
          </w:rPr>
          <w:instrText xml:space="preserve"> PAGEREF _Toc215770346 \h </w:instrText>
        </w:r>
        <w:r>
          <w:rPr>
            <w:noProof/>
            <w:webHidden/>
          </w:rPr>
        </w:r>
        <w:r>
          <w:rPr>
            <w:noProof/>
            <w:webHidden/>
          </w:rPr>
          <w:fldChar w:fldCharType="separate"/>
        </w:r>
        <w:r w:rsidR="007F09CA">
          <w:rPr>
            <w:noProof/>
            <w:webHidden/>
          </w:rPr>
          <w:t>38</w:t>
        </w:r>
        <w:r>
          <w:rPr>
            <w:noProof/>
            <w:webHidden/>
          </w:rPr>
          <w:fldChar w:fldCharType="end"/>
        </w:r>
      </w:hyperlink>
    </w:p>
    <w:p w14:paraId="5C3CF627" w14:textId="61A591B7"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47" w:history="1">
        <w:r w:rsidRPr="001726BF">
          <w:rPr>
            <w:rStyle w:val="Hyperlink"/>
            <w:noProof/>
          </w:rPr>
          <w:t xml:space="preserve">Figura 12: Comparação das curvas com diferentes </w:t>
        </w:r>
        <m:oMath>
          <m:r>
            <w:rPr>
              <w:rStyle w:val="Hyperlink"/>
              <w:rFonts w:ascii="Cambria Math" w:hAnsi="Cambria Math"/>
              <w:noProof/>
              <w:snapToGrid w:val="0"/>
            </w:rPr>
            <m:t>ζ</m:t>
          </m:r>
        </m:oMath>
        <w:r w:rsidRPr="001726BF">
          <w:rPr>
            <w:rStyle w:val="Hyperlink"/>
            <w:iCs/>
            <w:noProof/>
            <w:snapToGrid w:val="0"/>
          </w:rPr>
          <w:t>.</w:t>
        </w:r>
        <w:r>
          <w:rPr>
            <w:noProof/>
            <w:webHidden/>
          </w:rPr>
          <w:tab/>
        </w:r>
        <w:r>
          <w:rPr>
            <w:noProof/>
            <w:webHidden/>
          </w:rPr>
          <w:fldChar w:fldCharType="begin"/>
        </w:r>
        <w:r>
          <w:rPr>
            <w:noProof/>
            <w:webHidden/>
          </w:rPr>
          <w:instrText xml:space="preserve"> PAGEREF _Toc215770347 \h </w:instrText>
        </w:r>
        <w:r>
          <w:rPr>
            <w:noProof/>
            <w:webHidden/>
          </w:rPr>
        </w:r>
        <w:r>
          <w:rPr>
            <w:noProof/>
            <w:webHidden/>
          </w:rPr>
          <w:fldChar w:fldCharType="separate"/>
        </w:r>
        <w:r w:rsidR="007F09CA">
          <w:rPr>
            <w:noProof/>
            <w:webHidden/>
          </w:rPr>
          <w:t>39</w:t>
        </w:r>
        <w:r>
          <w:rPr>
            <w:noProof/>
            <w:webHidden/>
          </w:rPr>
          <w:fldChar w:fldCharType="end"/>
        </w:r>
      </w:hyperlink>
    </w:p>
    <w:p w14:paraId="29BC1AF3" w14:textId="0B8BC70C"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48" w:history="1">
        <w:r w:rsidRPr="001726BF">
          <w:rPr>
            <w:rStyle w:val="Hyperlink"/>
            <w:noProof/>
          </w:rPr>
          <w:t>Figura 13: Aproximação por modelo de 1ª ordem com tempo morto</w:t>
        </w:r>
        <w:r>
          <w:rPr>
            <w:noProof/>
            <w:webHidden/>
          </w:rPr>
          <w:tab/>
        </w:r>
        <w:r>
          <w:rPr>
            <w:noProof/>
            <w:webHidden/>
          </w:rPr>
          <w:fldChar w:fldCharType="begin"/>
        </w:r>
        <w:r>
          <w:rPr>
            <w:noProof/>
            <w:webHidden/>
          </w:rPr>
          <w:instrText xml:space="preserve"> PAGEREF _Toc215770348 \h </w:instrText>
        </w:r>
        <w:r>
          <w:rPr>
            <w:noProof/>
            <w:webHidden/>
          </w:rPr>
        </w:r>
        <w:r>
          <w:rPr>
            <w:noProof/>
            <w:webHidden/>
          </w:rPr>
          <w:fldChar w:fldCharType="separate"/>
        </w:r>
        <w:r w:rsidR="007F09CA">
          <w:rPr>
            <w:noProof/>
            <w:webHidden/>
          </w:rPr>
          <w:t>40</w:t>
        </w:r>
        <w:r>
          <w:rPr>
            <w:noProof/>
            <w:webHidden/>
          </w:rPr>
          <w:fldChar w:fldCharType="end"/>
        </w:r>
      </w:hyperlink>
    </w:p>
    <w:p w14:paraId="30629B85" w14:textId="53317730"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49" w:history="1">
        <w:r w:rsidRPr="001726BF">
          <w:rPr>
            <w:rStyle w:val="Hyperlink"/>
            <w:noProof/>
          </w:rPr>
          <w:t xml:space="preserve">Figura 14: Ilustração do Integrador de </w:t>
        </w:r>
        <w:r w:rsidRPr="001726BF">
          <w:rPr>
            <w:rStyle w:val="Hyperlink"/>
            <w:i/>
            <w:iCs/>
            <w:noProof/>
          </w:rPr>
          <w:t>Windup</w:t>
        </w:r>
        <w:r>
          <w:rPr>
            <w:noProof/>
            <w:webHidden/>
          </w:rPr>
          <w:tab/>
        </w:r>
        <w:r>
          <w:rPr>
            <w:noProof/>
            <w:webHidden/>
          </w:rPr>
          <w:fldChar w:fldCharType="begin"/>
        </w:r>
        <w:r>
          <w:rPr>
            <w:noProof/>
            <w:webHidden/>
          </w:rPr>
          <w:instrText xml:space="preserve"> PAGEREF _Toc215770349 \h </w:instrText>
        </w:r>
        <w:r>
          <w:rPr>
            <w:noProof/>
            <w:webHidden/>
          </w:rPr>
        </w:r>
        <w:r>
          <w:rPr>
            <w:noProof/>
            <w:webHidden/>
          </w:rPr>
          <w:fldChar w:fldCharType="separate"/>
        </w:r>
        <w:r w:rsidR="007F09CA">
          <w:rPr>
            <w:noProof/>
            <w:webHidden/>
          </w:rPr>
          <w:t>41</w:t>
        </w:r>
        <w:r>
          <w:rPr>
            <w:noProof/>
            <w:webHidden/>
          </w:rPr>
          <w:fldChar w:fldCharType="end"/>
        </w:r>
      </w:hyperlink>
    </w:p>
    <w:p w14:paraId="51F4FC7B" w14:textId="0BAFD816"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50" w:history="1">
        <w:r w:rsidRPr="001726BF">
          <w:rPr>
            <w:rStyle w:val="Hyperlink"/>
            <w:noProof/>
          </w:rPr>
          <w:t>Figura 15: Comunicação API</w:t>
        </w:r>
        <w:r>
          <w:rPr>
            <w:noProof/>
            <w:webHidden/>
          </w:rPr>
          <w:tab/>
        </w:r>
        <w:r>
          <w:rPr>
            <w:noProof/>
            <w:webHidden/>
          </w:rPr>
          <w:fldChar w:fldCharType="begin"/>
        </w:r>
        <w:r>
          <w:rPr>
            <w:noProof/>
            <w:webHidden/>
          </w:rPr>
          <w:instrText xml:space="preserve"> PAGEREF _Toc215770350 \h </w:instrText>
        </w:r>
        <w:r>
          <w:rPr>
            <w:noProof/>
            <w:webHidden/>
          </w:rPr>
        </w:r>
        <w:r>
          <w:rPr>
            <w:noProof/>
            <w:webHidden/>
          </w:rPr>
          <w:fldChar w:fldCharType="separate"/>
        </w:r>
        <w:r w:rsidR="007F09CA">
          <w:rPr>
            <w:noProof/>
            <w:webHidden/>
          </w:rPr>
          <w:t>45</w:t>
        </w:r>
        <w:r>
          <w:rPr>
            <w:noProof/>
            <w:webHidden/>
          </w:rPr>
          <w:fldChar w:fldCharType="end"/>
        </w:r>
      </w:hyperlink>
    </w:p>
    <w:p w14:paraId="3E86D93E" w14:textId="7A64A4D4"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51" w:history="1">
        <w:r w:rsidRPr="001726BF">
          <w:rPr>
            <w:rStyle w:val="Hyperlink"/>
            <w:noProof/>
          </w:rPr>
          <w:t>Figura 16: Modelo de API REST</w:t>
        </w:r>
        <w:r>
          <w:rPr>
            <w:noProof/>
            <w:webHidden/>
          </w:rPr>
          <w:tab/>
        </w:r>
        <w:r>
          <w:rPr>
            <w:noProof/>
            <w:webHidden/>
          </w:rPr>
          <w:fldChar w:fldCharType="begin"/>
        </w:r>
        <w:r>
          <w:rPr>
            <w:noProof/>
            <w:webHidden/>
          </w:rPr>
          <w:instrText xml:space="preserve"> PAGEREF _Toc215770351 \h </w:instrText>
        </w:r>
        <w:r>
          <w:rPr>
            <w:noProof/>
            <w:webHidden/>
          </w:rPr>
        </w:r>
        <w:r>
          <w:rPr>
            <w:noProof/>
            <w:webHidden/>
          </w:rPr>
          <w:fldChar w:fldCharType="separate"/>
        </w:r>
        <w:r w:rsidR="007F09CA">
          <w:rPr>
            <w:noProof/>
            <w:webHidden/>
          </w:rPr>
          <w:t>46</w:t>
        </w:r>
        <w:r>
          <w:rPr>
            <w:noProof/>
            <w:webHidden/>
          </w:rPr>
          <w:fldChar w:fldCharType="end"/>
        </w:r>
      </w:hyperlink>
    </w:p>
    <w:p w14:paraId="56490234" w14:textId="5F202893"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52" w:history="1">
        <w:r w:rsidRPr="001726BF">
          <w:rPr>
            <w:rStyle w:val="Hyperlink"/>
            <w:noProof/>
          </w:rPr>
          <w:t>Figura 17: Bancada de plataforma de Stewart, disponível no IFSP-SJC</w:t>
        </w:r>
        <w:r>
          <w:rPr>
            <w:noProof/>
            <w:webHidden/>
          </w:rPr>
          <w:tab/>
        </w:r>
        <w:r>
          <w:rPr>
            <w:noProof/>
            <w:webHidden/>
          </w:rPr>
          <w:fldChar w:fldCharType="begin"/>
        </w:r>
        <w:r>
          <w:rPr>
            <w:noProof/>
            <w:webHidden/>
          </w:rPr>
          <w:instrText xml:space="preserve"> PAGEREF _Toc215770352 \h </w:instrText>
        </w:r>
        <w:r>
          <w:rPr>
            <w:noProof/>
            <w:webHidden/>
          </w:rPr>
        </w:r>
        <w:r>
          <w:rPr>
            <w:noProof/>
            <w:webHidden/>
          </w:rPr>
          <w:fldChar w:fldCharType="separate"/>
        </w:r>
        <w:r w:rsidR="007F09CA">
          <w:rPr>
            <w:noProof/>
            <w:webHidden/>
          </w:rPr>
          <w:t>47</w:t>
        </w:r>
        <w:r>
          <w:rPr>
            <w:noProof/>
            <w:webHidden/>
          </w:rPr>
          <w:fldChar w:fldCharType="end"/>
        </w:r>
      </w:hyperlink>
    </w:p>
    <w:p w14:paraId="49E66732" w14:textId="6DBDCC5B"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53" w:history="1">
        <w:r w:rsidRPr="001726BF">
          <w:rPr>
            <w:rStyle w:val="Hyperlink"/>
            <w:noProof/>
          </w:rPr>
          <w:t>Figura 18:</w:t>
        </w:r>
        <w:r w:rsidRPr="001726BF">
          <w:rPr>
            <w:rStyle w:val="Hyperlink"/>
            <w:noProof/>
            <w:snapToGrid w:val="0"/>
          </w:rPr>
          <w:t xml:space="preserve"> Estrutura Original da Bancada com CLP Siemens e Atuadores Lineares</w:t>
        </w:r>
        <w:r>
          <w:rPr>
            <w:noProof/>
            <w:webHidden/>
          </w:rPr>
          <w:tab/>
        </w:r>
        <w:r>
          <w:rPr>
            <w:noProof/>
            <w:webHidden/>
          </w:rPr>
          <w:fldChar w:fldCharType="begin"/>
        </w:r>
        <w:r>
          <w:rPr>
            <w:noProof/>
            <w:webHidden/>
          </w:rPr>
          <w:instrText xml:space="preserve"> PAGEREF _Toc215770353 \h </w:instrText>
        </w:r>
        <w:r>
          <w:rPr>
            <w:noProof/>
            <w:webHidden/>
          </w:rPr>
        </w:r>
        <w:r>
          <w:rPr>
            <w:noProof/>
            <w:webHidden/>
          </w:rPr>
          <w:fldChar w:fldCharType="separate"/>
        </w:r>
        <w:r w:rsidR="007F09CA">
          <w:rPr>
            <w:noProof/>
            <w:webHidden/>
          </w:rPr>
          <w:t>48</w:t>
        </w:r>
        <w:r>
          <w:rPr>
            <w:noProof/>
            <w:webHidden/>
          </w:rPr>
          <w:fldChar w:fldCharType="end"/>
        </w:r>
      </w:hyperlink>
    </w:p>
    <w:p w14:paraId="2711CEFE" w14:textId="61C5EB0E"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54" w:history="1">
        <w:r w:rsidRPr="001726BF">
          <w:rPr>
            <w:rStyle w:val="Hyperlink"/>
            <w:noProof/>
            <w:lang w:val="en-US"/>
          </w:rPr>
          <w:t>Figura 19: ESP32-S3-DevKitC-1 Pin Layout</w:t>
        </w:r>
        <w:r>
          <w:rPr>
            <w:noProof/>
            <w:webHidden/>
          </w:rPr>
          <w:tab/>
        </w:r>
        <w:r>
          <w:rPr>
            <w:noProof/>
            <w:webHidden/>
          </w:rPr>
          <w:fldChar w:fldCharType="begin"/>
        </w:r>
        <w:r>
          <w:rPr>
            <w:noProof/>
            <w:webHidden/>
          </w:rPr>
          <w:instrText xml:space="preserve"> PAGEREF _Toc215770354 \h </w:instrText>
        </w:r>
        <w:r>
          <w:rPr>
            <w:noProof/>
            <w:webHidden/>
          </w:rPr>
        </w:r>
        <w:r>
          <w:rPr>
            <w:noProof/>
            <w:webHidden/>
          </w:rPr>
          <w:fldChar w:fldCharType="separate"/>
        </w:r>
        <w:r w:rsidR="007F09CA">
          <w:rPr>
            <w:noProof/>
            <w:webHidden/>
          </w:rPr>
          <w:t>50</w:t>
        </w:r>
        <w:r>
          <w:rPr>
            <w:noProof/>
            <w:webHidden/>
          </w:rPr>
          <w:fldChar w:fldCharType="end"/>
        </w:r>
      </w:hyperlink>
    </w:p>
    <w:p w14:paraId="713EBA57" w14:textId="636B34DB"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55" w:history="1">
        <w:r w:rsidRPr="001726BF">
          <w:rPr>
            <w:rStyle w:val="Hyperlink"/>
            <w:noProof/>
          </w:rPr>
          <w:t xml:space="preserve">Figura 20: </w:t>
        </w:r>
        <w:r w:rsidRPr="001726BF">
          <w:rPr>
            <w:rStyle w:val="Hyperlink"/>
            <w:noProof/>
            <w:snapToGrid w:val="0"/>
          </w:rPr>
          <w:t>Estrutura Adaptada da Bancada com ESP32-S3 e Atuadores Lineares</w:t>
        </w:r>
        <w:r>
          <w:rPr>
            <w:noProof/>
            <w:webHidden/>
          </w:rPr>
          <w:tab/>
        </w:r>
        <w:r>
          <w:rPr>
            <w:noProof/>
            <w:webHidden/>
          </w:rPr>
          <w:fldChar w:fldCharType="begin"/>
        </w:r>
        <w:r>
          <w:rPr>
            <w:noProof/>
            <w:webHidden/>
          </w:rPr>
          <w:instrText xml:space="preserve"> PAGEREF _Toc215770355 \h </w:instrText>
        </w:r>
        <w:r>
          <w:rPr>
            <w:noProof/>
            <w:webHidden/>
          </w:rPr>
        </w:r>
        <w:r>
          <w:rPr>
            <w:noProof/>
            <w:webHidden/>
          </w:rPr>
          <w:fldChar w:fldCharType="separate"/>
        </w:r>
        <w:r w:rsidR="007F09CA">
          <w:rPr>
            <w:noProof/>
            <w:webHidden/>
          </w:rPr>
          <w:t>57</w:t>
        </w:r>
        <w:r>
          <w:rPr>
            <w:noProof/>
            <w:webHidden/>
          </w:rPr>
          <w:fldChar w:fldCharType="end"/>
        </w:r>
      </w:hyperlink>
    </w:p>
    <w:p w14:paraId="0E7F942B" w14:textId="478D40AD"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56" w:history="1">
        <w:r w:rsidRPr="001726BF">
          <w:rPr>
            <w:rStyle w:val="Hyperlink"/>
            <w:noProof/>
          </w:rPr>
          <w:t>Figura 21: Juntas de Kardan Reconstruídas</w:t>
        </w:r>
        <w:r>
          <w:rPr>
            <w:noProof/>
            <w:webHidden/>
          </w:rPr>
          <w:tab/>
        </w:r>
        <w:r>
          <w:rPr>
            <w:noProof/>
            <w:webHidden/>
          </w:rPr>
          <w:fldChar w:fldCharType="begin"/>
        </w:r>
        <w:r>
          <w:rPr>
            <w:noProof/>
            <w:webHidden/>
          </w:rPr>
          <w:instrText xml:space="preserve"> PAGEREF _Toc215770356 \h </w:instrText>
        </w:r>
        <w:r>
          <w:rPr>
            <w:noProof/>
            <w:webHidden/>
          </w:rPr>
        </w:r>
        <w:r>
          <w:rPr>
            <w:noProof/>
            <w:webHidden/>
          </w:rPr>
          <w:fldChar w:fldCharType="separate"/>
        </w:r>
        <w:r w:rsidR="007F09CA">
          <w:rPr>
            <w:noProof/>
            <w:webHidden/>
          </w:rPr>
          <w:t>58</w:t>
        </w:r>
        <w:r>
          <w:rPr>
            <w:noProof/>
            <w:webHidden/>
          </w:rPr>
          <w:fldChar w:fldCharType="end"/>
        </w:r>
      </w:hyperlink>
    </w:p>
    <w:p w14:paraId="4F63F323" w14:textId="6ED6EA78"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57" w:history="1">
        <w:r w:rsidRPr="001726BF">
          <w:rPr>
            <w:rStyle w:val="Hyperlink"/>
            <w:noProof/>
          </w:rPr>
          <w:t xml:space="preserve">Figura 22: </w:t>
        </w:r>
        <w:r w:rsidRPr="001726BF">
          <w:rPr>
            <w:rStyle w:val="Hyperlink"/>
            <w:noProof/>
            <w:snapToGrid w:val="0"/>
          </w:rPr>
          <w:t>Funcionamento conversores NPN/PNP</w:t>
        </w:r>
        <w:r>
          <w:rPr>
            <w:noProof/>
            <w:webHidden/>
          </w:rPr>
          <w:tab/>
        </w:r>
        <w:r>
          <w:rPr>
            <w:noProof/>
            <w:webHidden/>
          </w:rPr>
          <w:fldChar w:fldCharType="begin"/>
        </w:r>
        <w:r>
          <w:rPr>
            <w:noProof/>
            <w:webHidden/>
          </w:rPr>
          <w:instrText xml:space="preserve"> PAGEREF _Toc215770357 \h </w:instrText>
        </w:r>
        <w:r>
          <w:rPr>
            <w:noProof/>
            <w:webHidden/>
          </w:rPr>
        </w:r>
        <w:r>
          <w:rPr>
            <w:noProof/>
            <w:webHidden/>
          </w:rPr>
          <w:fldChar w:fldCharType="separate"/>
        </w:r>
        <w:r w:rsidR="007F09CA">
          <w:rPr>
            <w:noProof/>
            <w:webHidden/>
          </w:rPr>
          <w:t>59</w:t>
        </w:r>
        <w:r>
          <w:rPr>
            <w:noProof/>
            <w:webHidden/>
          </w:rPr>
          <w:fldChar w:fldCharType="end"/>
        </w:r>
      </w:hyperlink>
    </w:p>
    <w:p w14:paraId="4873646D" w14:textId="563F8C14"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58" w:history="1">
        <w:r w:rsidRPr="001726BF">
          <w:rPr>
            <w:rStyle w:val="Hyperlink"/>
            <w:noProof/>
          </w:rPr>
          <w:t>Figura 23: Comando dos Motores</w:t>
        </w:r>
        <w:r>
          <w:rPr>
            <w:noProof/>
            <w:webHidden/>
          </w:rPr>
          <w:tab/>
        </w:r>
        <w:r>
          <w:rPr>
            <w:noProof/>
            <w:webHidden/>
          </w:rPr>
          <w:fldChar w:fldCharType="begin"/>
        </w:r>
        <w:r>
          <w:rPr>
            <w:noProof/>
            <w:webHidden/>
          </w:rPr>
          <w:instrText xml:space="preserve"> PAGEREF _Toc215770358 \h </w:instrText>
        </w:r>
        <w:r>
          <w:rPr>
            <w:noProof/>
            <w:webHidden/>
          </w:rPr>
        </w:r>
        <w:r>
          <w:rPr>
            <w:noProof/>
            <w:webHidden/>
          </w:rPr>
          <w:fldChar w:fldCharType="separate"/>
        </w:r>
        <w:r w:rsidR="007F09CA">
          <w:rPr>
            <w:noProof/>
            <w:webHidden/>
          </w:rPr>
          <w:t>60</w:t>
        </w:r>
        <w:r>
          <w:rPr>
            <w:noProof/>
            <w:webHidden/>
          </w:rPr>
          <w:fldChar w:fldCharType="end"/>
        </w:r>
      </w:hyperlink>
    </w:p>
    <w:p w14:paraId="0DE073DB" w14:textId="634EDBB1"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59" w:history="1">
        <w:r w:rsidRPr="001726BF">
          <w:rPr>
            <w:rStyle w:val="Hyperlink"/>
            <w:noProof/>
          </w:rPr>
          <w:t xml:space="preserve">Figura 24: </w:t>
        </w:r>
        <w:r w:rsidRPr="001726BF">
          <w:rPr>
            <w:rStyle w:val="Hyperlink"/>
            <w:noProof/>
            <w:snapToGrid w:val="0"/>
          </w:rPr>
          <w:t>Arquitetura original com CLP e conversores NPN/PNP</w:t>
        </w:r>
        <w:r>
          <w:rPr>
            <w:noProof/>
            <w:webHidden/>
          </w:rPr>
          <w:tab/>
        </w:r>
        <w:r>
          <w:rPr>
            <w:noProof/>
            <w:webHidden/>
          </w:rPr>
          <w:fldChar w:fldCharType="begin"/>
        </w:r>
        <w:r>
          <w:rPr>
            <w:noProof/>
            <w:webHidden/>
          </w:rPr>
          <w:instrText xml:space="preserve"> PAGEREF _Toc215770359 \h </w:instrText>
        </w:r>
        <w:r>
          <w:rPr>
            <w:noProof/>
            <w:webHidden/>
          </w:rPr>
        </w:r>
        <w:r>
          <w:rPr>
            <w:noProof/>
            <w:webHidden/>
          </w:rPr>
          <w:fldChar w:fldCharType="separate"/>
        </w:r>
        <w:r w:rsidR="007F09CA">
          <w:rPr>
            <w:noProof/>
            <w:webHidden/>
          </w:rPr>
          <w:t>60</w:t>
        </w:r>
        <w:r>
          <w:rPr>
            <w:noProof/>
            <w:webHidden/>
          </w:rPr>
          <w:fldChar w:fldCharType="end"/>
        </w:r>
      </w:hyperlink>
    </w:p>
    <w:p w14:paraId="76C94C42" w14:textId="66C023AB"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60" w:history="1">
        <w:r w:rsidRPr="001726BF">
          <w:rPr>
            <w:rStyle w:val="Hyperlink"/>
            <w:noProof/>
          </w:rPr>
          <w:t xml:space="preserve">Figura 25: </w:t>
        </w:r>
        <w:r w:rsidRPr="001726BF">
          <w:rPr>
            <w:rStyle w:val="Hyperlink"/>
            <w:noProof/>
            <w:snapToGrid w:val="0"/>
          </w:rPr>
          <w:t>Funcionamento conversores NPN/PNP</w:t>
        </w:r>
        <w:r>
          <w:rPr>
            <w:noProof/>
            <w:webHidden/>
          </w:rPr>
          <w:tab/>
        </w:r>
        <w:r>
          <w:rPr>
            <w:noProof/>
            <w:webHidden/>
          </w:rPr>
          <w:fldChar w:fldCharType="begin"/>
        </w:r>
        <w:r>
          <w:rPr>
            <w:noProof/>
            <w:webHidden/>
          </w:rPr>
          <w:instrText xml:space="preserve"> PAGEREF _Toc215770360 \h </w:instrText>
        </w:r>
        <w:r>
          <w:rPr>
            <w:noProof/>
            <w:webHidden/>
          </w:rPr>
        </w:r>
        <w:r>
          <w:rPr>
            <w:noProof/>
            <w:webHidden/>
          </w:rPr>
          <w:fldChar w:fldCharType="separate"/>
        </w:r>
        <w:r w:rsidR="007F09CA">
          <w:rPr>
            <w:noProof/>
            <w:webHidden/>
          </w:rPr>
          <w:t>61</w:t>
        </w:r>
        <w:r>
          <w:rPr>
            <w:noProof/>
            <w:webHidden/>
          </w:rPr>
          <w:fldChar w:fldCharType="end"/>
        </w:r>
      </w:hyperlink>
    </w:p>
    <w:p w14:paraId="237F668E" w14:textId="573AC0D5"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61" w:history="1">
        <w:r w:rsidRPr="001726BF">
          <w:rPr>
            <w:rStyle w:val="Hyperlink"/>
            <w:noProof/>
          </w:rPr>
          <w:t>Figura 26:</w:t>
        </w:r>
        <w:r w:rsidRPr="001726BF">
          <w:rPr>
            <w:rStyle w:val="Hyperlink"/>
            <w:noProof/>
            <w:snapToGrid w:val="0"/>
          </w:rPr>
          <w:t xml:space="preserve"> Arquitetura atual com ESP32-S3 e controle direto</w:t>
        </w:r>
        <w:r>
          <w:rPr>
            <w:noProof/>
            <w:webHidden/>
          </w:rPr>
          <w:tab/>
        </w:r>
        <w:r>
          <w:rPr>
            <w:noProof/>
            <w:webHidden/>
          </w:rPr>
          <w:fldChar w:fldCharType="begin"/>
        </w:r>
        <w:r>
          <w:rPr>
            <w:noProof/>
            <w:webHidden/>
          </w:rPr>
          <w:instrText xml:space="preserve"> PAGEREF _Toc215770361 \h </w:instrText>
        </w:r>
        <w:r>
          <w:rPr>
            <w:noProof/>
            <w:webHidden/>
          </w:rPr>
        </w:r>
        <w:r>
          <w:rPr>
            <w:noProof/>
            <w:webHidden/>
          </w:rPr>
          <w:fldChar w:fldCharType="separate"/>
        </w:r>
        <w:r w:rsidR="007F09CA">
          <w:rPr>
            <w:noProof/>
            <w:webHidden/>
          </w:rPr>
          <w:t>61</w:t>
        </w:r>
        <w:r>
          <w:rPr>
            <w:noProof/>
            <w:webHidden/>
          </w:rPr>
          <w:fldChar w:fldCharType="end"/>
        </w:r>
      </w:hyperlink>
    </w:p>
    <w:p w14:paraId="698E22AF" w14:textId="3E4EF1CE"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62" w:history="1">
        <w:r w:rsidRPr="001726BF">
          <w:rPr>
            <w:rStyle w:val="Hyperlink"/>
            <w:noProof/>
          </w:rPr>
          <w:t>Figura 27: Atuador Linear</w:t>
        </w:r>
        <w:r>
          <w:rPr>
            <w:noProof/>
            <w:webHidden/>
          </w:rPr>
          <w:tab/>
        </w:r>
        <w:r>
          <w:rPr>
            <w:noProof/>
            <w:webHidden/>
          </w:rPr>
          <w:fldChar w:fldCharType="begin"/>
        </w:r>
        <w:r>
          <w:rPr>
            <w:noProof/>
            <w:webHidden/>
          </w:rPr>
          <w:instrText xml:space="preserve"> PAGEREF _Toc215770362 \h </w:instrText>
        </w:r>
        <w:r>
          <w:rPr>
            <w:noProof/>
            <w:webHidden/>
          </w:rPr>
        </w:r>
        <w:r>
          <w:rPr>
            <w:noProof/>
            <w:webHidden/>
          </w:rPr>
          <w:fldChar w:fldCharType="separate"/>
        </w:r>
        <w:r w:rsidR="007F09CA">
          <w:rPr>
            <w:noProof/>
            <w:webHidden/>
          </w:rPr>
          <w:t>62</w:t>
        </w:r>
        <w:r>
          <w:rPr>
            <w:noProof/>
            <w:webHidden/>
          </w:rPr>
          <w:fldChar w:fldCharType="end"/>
        </w:r>
      </w:hyperlink>
    </w:p>
    <w:p w14:paraId="0CD59042" w14:textId="7C62F6F2"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63" w:history="1">
        <w:r w:rsidRPr="001726BF">
          <w:rPr>
            <w:rStyle w:val="Hyperlink"/>
            <w:noProof/>
          </w:rPr>
          <w:t>Figura 28: Conector DB37 com fios numerados</w:t>
        </w:r>
        <w:r>
          <w:rPr>
            <w:noProof/>
            <w:webHidden/>
          </w:rPr>
          <w:tab/>
        </w:r>
        <w:r>
          <w:rPr>
            <w:noProof/>
            <w:webHidden/>
          </w:rPr>
          <w:fldChar w:fldCharType="begin"/>
        </w:r>
        <w:r>
          <w:rPr>
            <w:noProof/>
            <w:webHidden/>
          </w:rPr>
          <w:instrText xml:space="preserve"> PAGEREF _Toc215770363 \h </w:instrText>
        </w:r>
        <w:r>
          <w:rPr>
            <w:noProof/>
            <w:webHidden/>
          </w:rPr>
        </w:r>
        <w:r>
          <w:rPr>
            <w:noProof/>
            <w:webHidden/>
          </w:rPr>
          <w:fldChar w:fldCharType="separate"/>
        </w:r>
        <w:r w:rsidR="007F09CA">
          <w:rPr>
            <w:noProof/>
            <w:webHidden/>
          </w:rPr>
          <w:t>63</w:t>
        </w:r>
        <w:r>
          <w:rPr>
            <w:noProof/>
            <w:webHidden/>
          </w:rPr>
          <w:fldChar w:fldCharType="end"/>
        </w:r>
      </w:hyperlink>
    </w:p>
    <w:p w14:paraId="780BF10A" w14:textId="0CF34695"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64" w:history="1">
        <w:r w:rsidRPr="001726BF">
          <w:rPr>
            <w:rStyle w:val="Hyperlink"/>
            <w:noProof/>
          </w:rPr>
          <w:t>Figura 29: PCB para Interface com ESP32S3</w:t>
        </w:r>
        <w:r>
          <w:rPr>
            <w:noProof/>
            <w:webHidden/>
          </w:rPr>
          <w:tab/>
        </w:r>
        <w:r>
          <w:rPr>
            <w:noProof/>
            <w:webHidden/>
          </w:rPr>
          <w:fldChar w:fldCharType="begin"/>
        </w:r>
        <w:r>
          <w:rPr>
            <w:noProof/>
            <w:webHidden/>
          </w:rPr>
          <w:instrText xml:space="preserve"> PAGEREF _Toc215770364 \h </w:instrText>
        </w:r>
        <w:r>
          <w:rPr>
            <w:noProof/>
            <w:webHidden/>
          </w:rPr>
        </w:r>
        <w:r>
          <w:rPr>
            <w:noProof/>
            <w:webHidden/>
          </w:rPr>
          <w:fldChar w:fldCharType="separate"/>
        </w:r>
        <w:r w:rsidR="007F09CA">
          <w:rPr>
            <w:noProof/>
            <w:webHidden/>
          </w:rPr>
          <w:t>63</w:t>
        </w:r>
        <w:r>
          <w:rPr>
            <w:noProof/>
            <w:webHidden/>
          </w:rPr>
          <w:fldChar w:fldCharType="end"/>
        </w:r>
      </w:hyperlink>
    </w:p>
    <w:p w14:paraId="7D2B0E41" w14:textId="2BBF7427"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65" w:history="1">
        <w:r w:rsidRPr="001726BF">
          <w:rPr>
            <w:rStyle w:val="Hyperlink"/>
            <w:noProof/>
          </w:rPr>
          <w:t>Figura 30: Aquisição inicial - Ruídos</w:t>
        </w:r>
        <w:r>
          <w:rPr>
            <w:noProof/>
            <w:webHidden/>
          </w:rPr>
          <w:tab/>
        </w:r>
        <w:r>
          <w:rPr>
            <w:noProof/>
            <w:webHidden/>
          </w:rPr>
          <w:fldChar w:fldCharType="begin"/>
        </w:r>
        <w:r>
          <w:rPr>
            <w:noProof/>
            <w:webHidden/>
          </w:rPr>
          <w:instrText xml:space="preserve"> PAGEREF _Toc215770365 \h </w:instrText>
        </w:r>
        <w:r>
          <w:rPr>
            <w:noProof/>
            <w:webHidden/>
          </w:rPr>
        </w:r>
        <w:r>
          <w:rPr>
            <w:noProof/>
            <w:webHidden/>
          </w:rPr>
          <w:fldChar w:fldCharType="separate"/>
        </w:r>
        <w:r w:rsidR="007F09CA">
          <w:rPr>
            <w:noProof/>
            <w:webHidden/>
          </w:rPr>
          <w:t>65</w:t>
        </w:r>
        <w:r>
          <w:rPr>
            <w:noProof/>
            <w:webHidden/>
          </w:rPr>
          <w:fldChar w:fldCharType="end"/>
        </w:r>
      </w:hyperlink>
    </w:p>
    <w:p w14:paraId="77CEDD1B" w14:textId="7196864C"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66" w:history="1">
        <w:r w:rsidRPr="001726BF">
          <w:rPr>
            <w:rStyle w:val="Hyperlink"/>
            <w:noProof/>
          </w:rPr>
          <w:t>Figura 31: Resposta com filtro passa-baixa</w:t>
        </w:r>
        <w:r>
          <w:rPr>
            <w:noProof/>
            <w:webHidden/>
          </w:rPr>
          <w:tab/>
        </w:r>
        <w:r>
          <w:rPr>
            <w:noProof/>
            <w:webHidden/>
          </w:rPr>
          <w:fldChar w:fldCharType="begin"/>
        </w:r>
        <w:r>
          <w:rPr>
            <w:noProof/>
            <w:webHidden/>
          </w:rPr>
          <w:instrText xml:space="preserve"> PAGEREF _Toc215770366 \h </w:instrText>
        </w:r>
        <w:r>
          <w:rPr>
            <w:noProof/>
            <w:webHidden/>
          </w:rPr>
        </w:r>
        <w:r>
          <w:rPr>
            <w:noProof/>
            <w:webHidden/>
          </w:rPr>
          <w:fldChar w:fldCharType="separate"/>
        </w:r>
        <w:r w:rsidR="007F09CA">
          <w:rPr>
            <w:noProof/>
            <w:webHidden/>
          </w:rPr>
          <w:t>65</w:t>
        </w:r>
        <w:r>
          <w:rPr>
            <w:noProof/>
            <w:webHidden/>
          </w:rPr>
          <w:fldChar w:fldCharType="end"/>
        </w:r>
      </w:hyperlink>
    </w:p>
    <w:p w14:paraId="56053AA3" w14:textId="5AAC37C2"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67" w:history="1">
        <w:r w:rsidRPr="001726BF">
          <w:rPr>
            <w:rStyle w:val="Hyperlink"/>
            <w:noProof/>
          </w:rPr>
          <w:t>Figura 32: Resposta com filtro média móvel (janela de 8)</w:t>
        </w:r>
        <w:r>
          <w:rPr>
            <w:noProof/>
            <w:webHidden/>
          </w:rPr>
          <w:tab/>
        </w:r>
        <w:r>
          <w:rPr>
            <w:noProof/>
            <w:webHidden/>
          </w:rPr>
          <w:fldChar w:fldCharType="begin"/>
        </w:r>
        <w:r>
          <w:rPr>
            <w:noProof/>
            <w:webHidden/>
          </w:rPr>
          <w:instrText xml:space="preserve"> PAGEREF _Toc215770367 \h </w:instrText>
        </w:r>
        <w:r>
          <w:rPr>
            <w:noProof/>
            <w:webHidden/>
          </w:rPr>
        </w:r>
        <w:r>
          <w:rPr>
            <w:noProof/>
            <w:webHidden/>
          </w:rPr>
          <w:fldChar w:fldCharType="separate"/>
        </w:r>
        <w:r w:rsidR="007F09CA">
          <w:rPr>
            <w:noProof/>
            <w:webHidden/>
          </w:rPr>
          <w:t>66</w:t>
        </w:r>
        <w:r>
          <w:rPr>
            <w:noProof/>
            <w:webHidden/>
          </w:rPr>
          <w:fldChar w:fldCharType="end"/>
        </w:r>
      </w:hyperlink>
    </w:p>
    <w:p w14:paraId="21A7535D" w14:textId="1324E978"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68" w:history="1">
        <w:r w:rsidRPr="001726BF">
          <w:rPr>
            <w:rStyle w:val="Hyperlink"/>
            <w:noProof/>
          </w:rPr>
          <w:t>Figura 33: Resposta com Filtro Anti-Picos (mediana + limitador de inclinação)</w:t>
        </w:r>
        <w:r>
          <w:rPr>
            <w:noProof/>
            <w:webHidden/>
          </w:rPr>
          <w:tab/>
        </w:r>
        <w:r>
          <w:rPr>
            <w:noProof/>
            <w:webHidden/>
          </w:rPr>
          <w:fldChar w:fldCharType="begin"/>
        </w:r>
        <w:r>
          <w:rPr>
            <w:noProof/>
            <w:webHidden/>
          </w:rPr>
          <w:instrText xml:space="preserve"> PAGEREF _Toc215770368 \h </w:instrText>
        </w:r>
        <w:r>
          <w:rPr>
            <w:noProof/>
            <w:webHidden/>
          </w:rPr>
        </w:r>
        <w:r>
          <w:rPr>
            <w:noProof/>
            <w:webHidden/>
          </w:rPr>
          <w:fldChar w:fldCharType="separate"/>
        </w:r>
        <w:r w:rsidR="007F09CA">
          <w:rPr>
            <w:noProof/>
            <w:webHidden/>
          </w:rPr>
          <w:t>67</w:t>
        </w:r>
        <w:r>
          <w:rPr>
            <w:noProof/>
            <w:webHidden/>
          </w:rPr>
          <w:fldChar w:fldCharType="end"/>
        </w:r>
      </w:hyperlink>
    </w:p>
    <w:p w14:paraId="2B35C997" w14:textId="2345DBAB"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69" w:history="1">
        <w:r w:rsidRPr="001726BF">
          <w:rPr>
            <w:rStyle w:val="Hyperlink"/>
            <w:noProof/>
          </w:rPr>
          <w:t>Figura 34: Deslocamento dos pistões (mm) com aplicação simultânea de PWM</w:t>
        </w:r>
        <w:r>
          <w:rPr>
            <w:noProof/>
            <w:webHidden/>
          </w:rPr>
          <w:tab/>
        </w:r>
        <w:r>
          <w:rPr>
            <w:noProof/>
            <w:webHidden/>
          </w:rPr>
          <w:fldChar w:fldCharType="begin"/>
        </w:r>
        <w:r>
          <w:rPr>
            <w:noProof/>
            <w:webHidden/>
          </w:rPr>
          <w:instrText xml:space="preserve"> PAGEREF _Toc215770369 \h </w:instrText>
        </w:r>
        <w:r>
          <w:rPr>
            <w:noProof/>
            <w:webHidden/>
          </w:rPr>
        </w:r>
        <w:r>
          <w:rPr>
            <w:noProof/>
            <w:webHidden/>
          </w:rPr>
          <w:fldChar w:fldCharType="separate"/>
        </w:r>
        <w:r w:rsidR="007F09CA">
          <w:rPr>
            <w:noProof/>
            <w:webHidden/>
          </w:rPr>
          <w:t>68</w:t>
        </w:r>
        <w:r>
          <w:rPr>
            <w:noProof/>
            <w:webHidden/>
          </w:rPr>
          <w:fldChar w:fldCharType="end"/>
        </w:r>
      </w:hyperlink>
    </w:p>
    <w:p w14:paraId="49835F2D" w14:textId="552E539E"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70" w:history="1">
        <w:r w:rsidRPr="001726BF">
          <w:rPr>
            <w:rStyle w:val="Hyperlink"/>
            <w:noProof/>
          </w:rPr>
          <w:t>Figura 35: Correção de Offset</w:t>
        </w:r>
        <w:r>
          <w:rPr>
            <w:noProof/>
            <w:webHidden/>
          </w:rPr>
          <w:tab/>
        </w:r>
        <w:r>
          <w:rPr>
            <w:noProof/>
            <w:webHidden/>
          </w:rPr>
          <w:fldChar w:fldCharType="begin"/>
        </w:r>
        <w:r>
          <w:rPr>
            <w:noProof/>
            <w:webHidden/>
          </w:rPr>
          <w:instrText xml:space="preserve"> PAGEREF _Toc215770370 \h </w:instrText>
        </w:r>
        <w:r>
          <w:rPr>
            <w:noProof/>
            <w:webHidden/>
          </w:rPr>
        </w:r>
        <w:r>
          <w:rPr>
            <w:noProof/>
            <w:webHidden/>
          </w:rPr>
          <w:fldChar w:fldCharType="separate"/>
        </w:r>
        <w:r w:rsidR="007F09CA">
          <w:rPr>
            <w:noProof/>
            <w:webHidden/>
          </w:rPr>
          <w:t>69</w:t>
        </w:r>
        <w:r>
          <w:rPr>
            <w:noProof/>
            <w:webHidden/>
          </w:rPr>
          <w:fldChar w:fldCharType="end"/>
        </w:r>
      </w:hyperlink>
    </w:p>
    <w:p w14:paraId="4FE71976" w14:textId="693B5B97"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71" w:history="1">
        <w:r w:rsidRPr="001726BF">
          <w:rPr>
            <w:rStyle w:val="Hyperlink"/>
            <w:noProof/>
          </w:rPr>
          <w:t>Figura 36: Interface do Aplicativo de Coleta de Dados</w:t>
        </w:r>
        <w:r>
          <w:rPr>
            <w:noProof/>
            <w:webHidden/>
          </w:rPr>
          <w:tab/>
        </w:r>
        <w:r>
          <w:rPr>
            <w:noProof/>
            <w:webHidden/>
          </w:rPr>
          <w:fldChar w:fldCharType="begin"/>
        </w:r>
        <w:r>
          <w:rPr>
            <w:noProof/>
            <w:webHidden/>
          </w:rPr>
          <w:instrText xml:space="preserve"> PAGEREF _Toc215770371 \h </w:instrText>
        </w:r>
        <w:r>
          <w:rPr>
            <w:noProof/>
            <w:webHidden/>
          </w:rPr>
        </w:r>
        <w:r>
          <w:rPr>
            <w:noProof/>
            <w:webHidden/>
          </w:rPr>
          <w:fldChar w:fldCharType="separate"/>
        </w:r>
        <w:r w:rsidR="007F09CA">
          <w:rPr>
            <w:noProof/>
            <w:webHidden/>
          </w:rPr>
          <w:t>73</w:t>
        </w:r>
        <w:r>
          <w:rPr>
            <w:noProof/>
            <w:webHidden/>
          </w:rPr>
          <w:fldChar w:fldCharType="end"/>
        </w:r>
      </w:hyperlink>
    </w:p>
    <w:p w14:paraId="6FC8B515" w14:textId="173D064C"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72" w:history="1">
        <w:r w:rsidRPr="001726BF">
          <w:rPr>
            <w:rStyle w:val="Hyperlink"/>
            <w:noProof/>
          </w:rPr>
          <w:t>Figura 37: Dados Obtidos da Coleta Pistões 1-6</w:t>
        </w:r>
        <w:r>
          <w:rPr>
            <w:noProof/>
            <w:webHidden/>
          </w:rPr>
          <w:tab/>
        </w:r>
        <w:r>
          <w:rPr>
            <w:noProof/>
            <w:webHidden/>
          </w:rPr>
          <w:fldChar w:fldCharType="begin"/>
        </w:r>
        <w:r>
          <w:rPr>
            <w:noProof/>
            <w:webHidden/>
          </w:rPr>
          <w:instrText xml:space="preserve"> PAGEREF _Toc215770372 \h </w:instrText>
        </w:r>
        <w:r>
          <w:rPr>
            <w:noProof/>
            <w:webHidden/>
          </w:rPr>
        </w:r>
        <w:r>
          <w:rPr>
            <w:noProof/>
            <w:webHidden/>
          </w:rPr>
          <w:fldChar w:fldCharType="separate"/>
        </w:r>
        <w:r w:rsidR="007F09CA">
          <w:rPr>
            <w:noProof/>
            <w:webHidden/>
          </w:rPr>
          <w:t>74</w:t>
        </w:r>
        <w:r>
          <w:rPr>
            <w:noProof/>
            <w:webHidden/>
          </w:rPr>
          <w:fldChar w:fldCharType="end"/>
        </w:r>
      </w:hyperlink>
    </w:p>
    <w:p w14:paraId="01D7D215" w14:textId="4E35DBC8"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73" w:history="1">
        <w:r w:rsidRPr="001726BF">
          <w:rPr>
            <w:rStyle w:val="Hyperlink"/>
            <w:noProof/>
          </w:rPr>
          <w:t>Figura 38: Coleta simultânea dos 6 pistões com Kp = 5</w:t>
        </w:r>
        <w:r>
          <w:rPr>
            <w:noProof/>
            <w:webHidden/>
          </w:rPr>
          <w:tab/>
        </w:r>
        <w:r>
          <w:rPr>
            <w:noProof/>
            <w:webHidden/>
          </w:rPr>
          <w:fldChar w:fldCharType="begin"/>
        </w:r>
        <w:r>
          <w:rPr>
            <w:noProof/>
            <w:webHidden/>
          </w:rPr>
          <w:instrText xml:space="preserve"> PAGEREF _Toc215770373 \h </w:instrText>
        </w:r>
        <w:r>
          <w:rPr>
            <w:noProof/>
            <w:webHidden/>
          </w:rPr>
        </w:r>
        <w:r>
          <w:rPr>
            <w:noProof/>
            <w:webHidden/>
          </w:rPr>
          <w:fldChar w:fldCharType="separate"/>
        </w:r>
        <w:r w:rsidR="007F09CA">
          <w:rPr>
            <w:noProof/>
            <w:webHidden/>
          </w:rPr>
          <w:t>75</w:t>
        </w:r>
        <w:r>
          <w:rPr>
            <w:noProof/>
            <w:webHidden/>
          </w:rPr>
          <w:fldChar w:fldCharType="end"/>
        </w:r>
      </w:hyperlink>
    </w:p>
    <w:p w14:paraId="4FA30F06" w14:textId="669282A2"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74" w:history="1">
        <w:r w:rsidRPr="001726BF">
          <w:rPr>
            <w:rStyle w:val="Hyperlink"/>
            <w:noProof/>
          </w:rPr>
          <w:t>Figura 39: Dados Importados para o System Identification</w:t>
        </w:r>
        <w:r>
          <w:rPr>
            <w:noProof/>
            <w:webHidden/>
          </w:rPr>
          <w:tab/>
        </w:r>
        <w:r>
          <w:rPr>
            <w:noProof/>
            <w:webHidden/>
          </w:rPr>
          <w:fldChar w:fldCharType="begin"/>
        </w:r>
        <w:r>
          <w:rPr>
            <w:noProof/>
            <w:webHidden/>
          </w:rPr>
          <w:instrText xml:space="preserve"> PAGEREF _Toc215770374 \h </w:instrText>
        </w:r>
        <w:r>
          <w:rPr>
            <w:noProof/>
            <w:webHidden/>
          </w:rPr>
        </w:r>
        <w:r>
          <w:rPr>
            <w:noProof/>
            <w:webHidden/>
          </w:rPr>
          <w:fldChar w:fldCharType="separate"/>
        </w:r>
        <w:r w:rsidR="007F09CA">
          <w:rPr>
            <w:noProof/>
            <w:webHidden/>
          </w:rPr>
          <w:t>76</w:t>
        </w:r>
        <w:r>
          <w:rPr>
            <w:noProof/>
            <w:webHidden/>
          </w:rPr>
          <w:fldChar w:fldCharType="end"/>
        </w:r>
      </w:hyperlink>
    </w:p>
    <w:p w14:paraId="3D843725" w14:textId="2CB951B7"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75" w:history="1">
        <w:r w:rsidRPr="001726BF">
          <w:rPr>
            <w:rStyle w:val="Hyperlink"/>
            <w:noProof/>
          </w:rPr>
          <w:t>Figura 40: Configurações do Modelo</w:t>
        </w:r>
        <w:r>
          <w:rPr>
            <w:noProof/>
            <w:webHidden/>
          </w:rPr>
          <w:tab/>
        </w:r>
        <w:r>
          <w:rPr>
            <w:noProof/>
            <w:webHidden/>
          </w:rPr>
          <w:fldChar w:fldCharType="begin"/>
        </w:r>
        <w:r>
          <w:rPr>
            <w:noProof/>
            <w:webHidden/>
          </w:rPr>
          <w:instrText xml:space="preserve"> PAGEREF _Toc215770375 \h </w:instrText>
        </w:r>
        <w:r>
          <w:rPr>
            <w:noProof/>
            <w:webHidden/>
          </w:rPr>
        </w:r>
        <w:r>
          <w:rPr>
            <w:noProof/>
            <w:webHidden/>
          </w:rPr>
          <w:fldChar w:fldCharType="separate"/>
        </w:r>
        <w:r w:rsidR="007F09CA">
          <w:rPr>
            <w:noProof/>
            <w:webHidden/>
          </w:rPr>
          <w:t>77</w:t>
        </w:r>
        <w:r>
          <w:rPr>
            <w:noProof/>
            <w:webHidden/>
          </w:rPr>
          <w:fldChar w:fldCharType="end"/>
        </w:r>
      </w:hyperlink>
    </w:p>
    <w:p w14:paraId="14444862" w14:textId="50DC3D6B"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76" w:history="1">
        <w:r w:rsidRPr="001726BF">
          <w:rPr>
            <w:rStyle w:val="Hyperlink"/>
            <w:noProof/>
          </w:rPr>
          <w:t>Figura 41: Resultado do Modelo Gerado Pistão 1 e 2</w:t>
        </w:r>
        <w:r>
          <w:rPr>
            <w:noProof/>
            <w:webHidden/>
          </w:rPr>
          <w:tab/>
        </w:r>
        <w:r>
          <w:rPr>
            <w:noProof/>
            <w:webHidden/>
          </w:rPr>
          <w:fldChar w:fldCharType="begin"/>
        </w:r>
        <w:r>
          <w:rPr>
            <w:noProof/>
            <w:webHidden/>
          </w:rPr>
          <w:instrText xml:space="preserve"> PAGEREF _Toc215770376 \h </w:instrText>
        </w:r>
        <w:r>
          <w:rPr>
            <w:noProof/>
            <w:webHidden/>
          </w:rPr>
        </w:r>
        <w:r>
          <w:rPr>
            <w:noProof/>
            <w:webHidden/>
          </w:rPr>
          <w:fldChar w:fldCharType="separate"/>
        </w:r>
        <w:r w:rsidR="007F09CA">
          <w:rPr>
            <w:noProof/>
            <w:webHidden/>
          </w:rPr>
          <w:t>77</w:t>
        </w:r>
        <w:r>
          <w:rPr>
            <w:noProof/>
            <w:webHidden/>
          </w:rPr>
          <w:fldChar w:fldCharType="end"/>
        </w:r>
      </w:hyperlink>
    </w:p>
    <w:p w14:paraId="1A998516" w14:textId="55FF041C"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77" w:history="1">
        <w:r w:rsidRPr="001726BF">
          <w:rPr>
            <w:rStyle w:val="Hyperlink"/>
            <w:noProof/>
          </w:rPr>
          <w:t>Figura 42: Resultado do Modelo Gerado Pistão 3 e 4</w:t>
        </w:r>
        <w:r>
          <w:rPr>
            <w:noProof/>
            <w:webHidden/>
          </w:rPr>
          <w:tab/>
        </w:r>
        <w:r>
          <w:rPr>
            <w:noProof/>
            <w:webHidden/>
          </w:rPr>
          <w:fldChar w:fldCharType="begin"/>
        </w:r>
        <w:r>
          <w:rPr>
            <w:noProof/>
            <w:webHidden/>
          </w:rPr>
          <w:instrText xml:space="preserve"> PAGEREF _Toc215770377 \h </w:instrText>
        </w:r>
        <w:r>
          <w:rPr>
            <w:noProof/>
            <w:webHidden/>
          </w:rPr>
        </w:r>
        <w:r>
          <w:rPr>
            <w:noProof/>
            <w:webHidden/>
          </w:rPr>
          <w:fldChar w:fldCharType="separate"/>
        </w:r>
        <w:r w:rsidR="007F09CA">
          <w:rPr>
            <w:noProof/>
            <w:webHidden/>
          </w:rPr>
          <w:t>78</w:t>
        </w:r>
        <w:r>
          <w:rPr>
            <w:noProof/>
            <w:webHidden/>
          </w:rPr>
          <w:fldChar w:fldCharType="end"/>
        </w:r>
      </w:hyperlink>
    </w:p>
    <w:p w14:paraId="0E935A49" w14:textId="3F826145"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78" w:history="1">
        <w:r w:rsidRPr="001726BF">
          <w:rPr>
            <w:rStyle w:val="Hyperlink"/>
            <w:noProof/>
          </w:rPr>
          <w:t>Figura 43: Resultado do Modelo Gerado Pistão 5 e 6</w:t>
        </w:r>
        <w:r>
          <w:rPr>
            <w:noProof/>
            <w:webHidden/>
          </w:rPr>
          <w:tab/>
        </w:r>
        <w:r>
          <w:rPr>
            <w:noProof/>
            <w:webHidden/>
          </w:rPr>
          <w:fldChar w:fldCharType="begin"/>
        </w:r>
        <w:r>
          <w:rPr>
            <w:noProof/>
            <w:webHidden/>
          </w:rPr>
          <w:instrText xml:space="preserve"> PAGEREF _Toc215770378 \h </w:instrText>
        </w:r>
        <w:r>
          <w:rPr>
            <w:noProof/>
            <w:webHidden/>
          </w:rPr>
        </w:r>
        <w:r>
          <w:rPr>
            <w:noProof/>
            <w:webHidden/>
          </w:rPr>
          <w:fldChar w:fldCharType="separate"/>
        </w:r>
        <w:r w:rsidR="007F09CA">
          <w:rPr>
            <w:noProof/>
            <w:webHidden/>
          </w:rPr>
          <w:t>78</w:t>
        </w:r>
        <w:r>
          <w:rPr>
            <w:noProof/>
            <w:webHidden/>
          </w:rPr>
          <w:fldChar w:fldCharType="end"/>
        </w:r>
      </w:hyperlink>
    </w:p>
    <w:p w14:paraId="45FB6C53" w14:textId="62388922"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79" w:history="1">
        <w:r w:rsidRPr="001726BF">
          <w:rPr>
            <w:rStyle w:val="Hyperlink"/>
            <w:noProof/>
          </w:rPr>
          <w:t>Figura 44: Pistão 1, 2, 3 e 4 – Comparação entre as FTs e Erro ao longo do tempo</w:t>
        </w:r>
        <w:r>
          <w:rPr>
            <w:noProof/>
            <w:webHidden/>
          </w:rPr>
          <w:tab/>
        </w:r>
        <w:r>
          <w:rPr>
            <w:noProof/>
            <w:webHidden/>
          </w:rPr>
          <w:fldChar w:fldCharType="begin"/>
        </w:r>
        <w:r>
          <w:rPr>
            <w:noProof/>
            <w:webHidden/>
          </w:rPr>
          <w:instrText xml:space="preserve"> PAGEREF _Toc215770379 \h </w:instrText>
        </w:r>
        <w:r>
          <w:rPr>
            <w:noProof/>
            <w:webHidden/>
          </w:rPr>
        </w:r>
        <w:r>
          <w:rPr>
            <w:noProof/>
            <w:webHidden/>
          </w:rPr>
          <w:fldChar w:fldCharType="separate"/>
        </w:r>
        <w:r w:rsidR="007F09CA">
          <w:rPr>
            <w:noProof/>
            <w:webHidden/>
          </w:rPr>
          <w:t>80</w:t>
        </w:r>
        <w:r>
          <w:rPr>
            <w:noProof/>
            <w:webHidden/>
          </w:rPr>
          <w:fldChar w:fldCharType="end"/>
        </w:r>
      </w:hyperlink>
    </w:p>
    <w:p w14:paraId="597782C5" w14:textId="2DF0BA42"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80" w:history="1">
        <w:r w:rsidRPr="001726BF">
          <w:rPr>
            <w:rStyle w:val="Hyperlink"/>
            <w:noProof/>
          </w:rPr>
          <w:t>Figura 45: Pistão 5 e 6 – Comparação entre as FTs e Erro ao longo do tempo</w:t>
        </w:r>
        <w:r>
          <w:rPr>
            <w:noProof/>
            <w:webHidden/>
          </w:rPr>
          <w:tab/>
        </w:r>
        <w:r>
          <w:rPr>
            <w:noProof/>
            <w:webHidden/>
          </w:rPr>
          <w:fldChar w:fldCharType="begin"/>
        </w:r>
        <w:r>
          <w:rPr>
            <w:noProof/>
            <w:webHidden/>
          </w:rPr>
          <w:instrText xml:space="preserve"> PAGEREF _Toc215770380 \h </w:instrText>
        </w:r>
        <w:r>
          <w:rPr>
            <w:noProof/>
            <w:webHidden/>
          </w:rPr>
        </w:r>
        <w:r>
          <w:rPr>
            <w:noProof/>
            <w:webHidden/>
          </w:rPr>
          <w:fldChar w:fldCharType="separate"/>
        </w:r>
        <w:r w:rsidR="007F09CA">
          <w:rPr>
            <w:noProof/>
            <w:webHidden/>
          </w:rPr>
          <w:t>81</w:t>
        </w:r>
        <w:r>
          <w:rPr>
            <w:noProof/>
            <w:webHidden/>
          </w:rPr>
          <w:fldChar w:fldCharType="end"/>
        </w:r>
      </w:hyperlink>
    </w:p>
    <w:p w14:paraId="58E09881" w14:textId="60F3D793"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81" w:history="1">
        <w:r w:rsidRPr="001726BF">
          <w:rPr>
            <w:rStyle w:val="Hyperlink"/>
            <w:noProof/>
          </w:rPr>
          <w:t>Figura 46: Resultado Obtido – Curva 6 Pistões Sobrepostas para Comparação</w:t>
        </w:r>
        <w:r>
          <w:rPr>
            <w:noProof/>
            <w:webHidden/>
          </w:rPr>
          <w:tab/>
        </w:r>
        <w:r>
          <w:rPr>
            <w:noProof/>
            <w:webHidden/>
          </w:rPr>
          <w:fldChar w:fldCharType="begin"/>
        </w:r>
        <w:r>
          <w:rPr>
            <w:noProof/>
            <w:webHidden/>
          </w:rPr>
          <w:instrText xml:space="preserve"> PAGEREF _Toc215770381 \h </w:instrText>
        </w:r>
        <w:r>
          <w:rPr>
            <w:noProof/>
            <w:webHidden/>
          </w:rPr>
        </w:r>
        <w:r>
          <w:rPr>
            <w:noProof/>
            <w:webHidden/>
          </w:rPr>
          <w:fldChar w:fldCharType="separate"/>
        </w:r>
        <w:r w:rsidR="007F09CA">
          <w:rPr>
            <w:noProof/>
            <w:webHidden/>
          </w:rPr>
          <w:t>84</w:t>
        </w:r>
        <w:r>
          <w:rPr>
            <w:noProof/>
            <w:webHidden/>
          </w:rPr>
          <w:fldChar w:fldCharType="end"/>
        </w:r>
      </w:hyperlink>
    </w:p>
    <w:p w14:paraId="3B477E01" w14:textId="34872EFA"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82" w:history="1">
        <w:r w:rsidRPr="001726BF">
          <w:rPr>
            <w:rStyle w:val="Hyperlink"/>
            <w:noProof/>
          </w:rPr>
          <w:t>Figura 47: Especificações do Design</w:t>
        </w:r>
        <w:r>
          <w:rPr>
            <w:noProof/>
            <w:webHidden/>
          </w:rPr>
          <w:tab/>
        </w:r>
        <w:r>
          <w:rPr>
            <w:noProof/>
            <w:webHidden/>
          </w:rPr>
          <w:fldChar w:fldCharType="begin"/>
        </w:r>
        <w:r>
          <w:rPr>
            <w:noProof/>
            <w:webHidden/>
          </w:rPr>
          <w:instrText xml:space="preserve"> PAGEREF _Toc215770382 \h </w:instrText>
        </w:r>
        <w:r>
          <w:rPr>
            <w:noProof/>
            <w:webHidden/>
          </w:rPr>
        </w:r>
        <w:r>
          <w:rPr>
            <w:noProof/>
            <w:webHidden/>
          </w:rPr>
          <w:fldChar w:fldCharType="separate"/>
        </w:r>
        <w:r w:rsidR="007F09CA">
          <w:rPr>
            <w:noProof/>
            <w:webHidden/>
          </w:rPr>
          <w:t>84</w:t>
        </w:r>
        <w:r>
          <w:rPr>
            <w:noProof/>
            <w:webHidden/>
          </w:rPr>
          <w:fldChar w:fldCharType="end"/>
        </w:r>
      </w:hyperlink>
    </w:p>
    <w:p w14:paraId="40B9D0D8" w14:textId="51A2B05A"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83" w:history="1">
        <w:r w:rsidRPr="001726BF">
          <w:rPr>
            <w:rStyle w:val="Hyperlink"/>
            <w:noProof/>
          </w:rPr>
          <w:t>Figura 48: Resultado Desejado</w:t>
        </w:r>
        <w:r>
          <w:rPr>
            <w:noProof/>
            <w:webHidden/>
          </w:rPr>
          <w:tab/>
        </w:r>
        <w:r>
          <w:rPr>
            <w:noProof/>
            <w:webHidden/>
          </w:rPr>
          <w:fldChar w:fldCharType="begin"/>
        </w:r>
        <w:r>
          <w:rPr>
            <w:noProof/>
            <w:webHidden/>
          </w:rPr>
          <w:instrText xml:space="preserve"> PAGEREF _Toc215770383 \h </w:instrText>
        </w:r>
        <w:r>
          <w:rPr>
            <w:noProof/>
            <w:webHidden/>
          </w:rPr>
        </w:r>
        <w:r>
          <w:rPr>
            <w:noProof/>
            <w:webHidden/>
          </w:rPr>
          <w:fldChar w:fldCharType="separate"/>
        </w:r>
        <w:r w:rsidR="007F09CA">
          <w:rPr>
            <w:noProof/>
            <w:webHidden/>
          </w:rPr>
          <w:t>85</w:t>
        </w:r>
        <w:r>
          <w:rPr>
            <w:noProof/>
            <w:webHidden/>
          </w:rPr>
          <w:fldChar w:fldCharType="end"/>
        </w:r>
      </w:hyperlink>
    </w:p>
    <w:p w14:paraId="338DB833" w14:textId="5F98F928"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84" w:history="1">
        <w:r w:rsidRPr="001726BF">
          <w:rPr>
            <w:rStyle w:val="Hyperlink"/>
            <w:noProof/>
          </w:rPr>
          <w:t>Figura 49: Resposta do ensaio</w:t>
        </w:r>
        <w:r>
          <w:rPr>
            <w:noProof/>
            <w:webHidden/>
          </w:rPr>
          <w:tab/>
        </w:r>
        <w:r>
          <w:rPr>
            <w:noProof/>
            <w:webHidden/>
          </w:rPr>
          <w:fldChar w:fldCharType="begin"/>
        </w:r>
        <w:r>
          <w:rPr>
            <w:noProof/>
            <w:webHidden/>
          </w:rPr>
          <w:instrText xml:space="preserve"> PAGEREF _Toc215770384 \h </w:instrText>
        </w:r>
        <w:r>
          <w:rPr>
            <w:noProof/>
            <w:webHidden/>
          </w:rPr>
        </w:r>
        <w:r>
          <w:rPr>
            <w:noProof/>
            <w:webHidden/>
          </w:rPr>
          <w:fldChar w:fldCharType="separate"/>
        </w:r>
        <w:r w:rsidR="007F09CA">
          <w:rPr>
            <w:noProof/>
            <w:webHidden/>
          </w:rPr>
          <w:t>86</w:t>
        </w:r>
        <w:r>
          <w:rPr>
            <w:noProof/>
            <w:webHidden/>
          </w:rPr>
          <w:fldChar w:fldCharType="end"/>
        </w:r>
      </w:hyperlink>
    </w:p>
    <w:p w14:paraId="5EE04C2D" w14:textId="0701B880"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85" w:history="1">
        <w:r w:rsidRPr="001726BF">
          <w:rPr>
            <w:rStyle w:val="Hyperlink"/>
            <w:noProof/>
          </w:rPr>
          <w:t>Figura 50: Resposta antes da sincronização – Visão geral</w:t>
        </w:r>
        <w:r>
          <w:rPr>
            <w:noProof/>
            <w:webHidden/>
          </w:rPr>
          <w:tab/>
        </w:r>
        <w:r>
          <w:rPr>
            <w:noProof/>
            <w:webHidden/>
          </w:rPr>
          <w:fldChar w:fldCharType="begin"/>
        </w:r>
        <w:r>
          <w:rPr>
            <w:noProof/>
            <w:webHidden/>
          </w:rPr>
          <w:instrText xml:space="preserve"> PAGEREF _Toc215770385 \h </w:instrText>
        </w:r>
        <w:r>
          <w:rPr>
            <w:noProof/>
            <w:webHidden/>
          </w:rPr>
        </w:r>
        <w:r>
          <w:rPr>
            <w:noProof/>
            <w:webHidden/>
          </w:rPr>
          <w:fldChar w:fldCharType="separate"/>
        </w:r>
        <w:r w:rsidR="007F09CA">
          <w:rPr>
            <w:noProof/>
            <w:webHidden/>
          </w:rPr>
          <w:t>87</w:t>
        </w:r>
        <w:r>
          <w:rPr>
            <w:noProof/>
            <w:webHidden/>
          </w:rPr>
          <w:fldChar w:fldCharType="end"/>
        </w:r>
      </w:hyperlink>
    </w:p>
    <w:p w14:paraId="5DD73768" w14:textId="3F920FA8"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86" w:history="1">
        <w:r w:rsidRPr="001726BF">
          <w:rPr>
            <w:rStyle w:val="Hyperlink"/>
            <w:noProof/>
          </w:rPr>
          <w:t>Figura 51: Resposta antes da sincronização – zoom Tr e Ts</w:t>
        </w:r>
        <w:r>
          <w:rPr>
            <w:noProof/>
            <w:webHidden/>
          </w:rPr>
          <w:tab/>
        </w:r>
        <w:r>
          <w:rPr>
            <w:noProof/>
            <w:webHidden/>
          </w:rPr>
          <w:fldChar w:fldCharType="begin"/>
        </w:r>
        <w:r>
          <w:rPr>
            <w:noProof/>
            <w:webHidden/>
          </w:rPr>
          <w:instrText xml:space="preserve"> PAGEREF _Toc215770386 \h </w:instrText>
        </w:r>
        <w:r>
          <w:rPr>
            <w:noProof/>
            <w:webHidden/>
          </w:rPr>
        </w:r>
        <w:r>
          <w:rPr>
            <w:noProof/>
            <w:webHidden/>
          </w:rPr>
          <w:fldChar w:fldCharType="separate"/>
        </w:r>
        <w:r w:rsidR="007F09CA">
          <w:rPr>
            <w:noProof/>
            <w:webHidden/>
          </w:rPr>
          <w:t>87</w:t>
        </w:r>
        <w:r>
          <w:rPr>
            <w:noProof/>
            <w:webHidden/>
          </w:rPr>
          <w:fldChar w:fldCharType="end"/>
        </w:r>
      </w:hyperlink>
    </w:p>
    <w:p w14:paraId="2475818D" w14:textId="09BAB32F"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87" w:history="1">
        <w:r w:rsidRPr="001726BF">
          <w:rPr>
            <w:rStyle w:val="Hyperlink"/>
            <w:noProof/>
          </w:rPr>
          <w:t>Figura 52: Resposta após sincronização – Visão geral</w:t>
        </w:r>
        <w:r>
          <w:rPr>
            <w:noProof/>
            <w:webHidden/>
          </w:rPr>
          <w:tab/>
        </w:r>
        <w:r>
          <w:rPr>
            <w:noProof/>
            <w:webHidden/>
          </w:rPr>
          <w:fldChar w:fldCharType="begin"/>
        </w:r>
        <w:r>
          <w:rPr>
            <w:noProof/>
            <w:webHidden/>
          </w:rPr>
          <w:instrText xml:space="preserve"> PAGEREF _Toc215770387 \h </w:instrText>
        </w:r>
        <w:r>
          <w:rPr>
            <w:noProof/>
            <w:webHidden/>
          </w:rPr>
        </w:r>
        <w:r>
          <w:rPr>
            <w:noProof/>
            <w:webHidden/>
          </w:rPr>
          <w:fldChar w:fldCharType="separate"/>
        </w:r>
        <w:r w:rsidR="007F09CA">
          <w:rPr>
            <w:noProof/>
            <w:webHidden/>
          </w:rPr>
          <w:t>88</w:t>
        </w:r>
        <w:r>
          <w:rPr>
            <w:noProof/>
            <w:webHidden/>
          </w:rPr>
          <w:fldChar w:fldCharType="end"/>
        </w:r>
      </w:hyperlink>
    </w:p>
    <w:p w14:paraId="4AF7BFDC" w14:textId="6528B070"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88" w:history="1">
        <w:r w:rsidRPr="001726BF">
          <w:rPr>
            <w:rStyle w:val="Hyperlink"/>
            <w:noProof/>
          </w:rPr>
          <w:t>Figura 53: Resposta ao Degrau Segunda Estratégia</w:t>
        </w:r>
        <w:r>
          <w:rPr>
            <w:noProof/>
            <w:webHidden/>
          </w:rPr>
          <w:tab/>
        </w:r>
        <w:r>
          <w:rPr>
            <w:noProof/>
            <w:webHidden/>
          </w:rPr>
          <w:fldChar w:fldCharType="begin"/>
        </w:r>
        <w:r>
          <w:rPr>
            <w:noProof/>
            <w:webHidden/>
          </w:rPr>
          <w:instrText xml:space="preserve"> PAGEREF _Toc215770388 \h </w:instrText>
        </w:r>
        <w:r>
          <w:rPr>
            <w:noProof/>
            <w:webHidden/>
          </w:rPr>
        </w:r>
        <w:r>
          <w:rPr>
            <w:noProof/>
            <w:webHidden/>
          </w:rPr>
          <w:fldChar w:fldCharType="separate"/>
        </w:r>
        <w:r w:rsidR="007F09CA">
          <w:rPr>
            <w:noProof/>
            <w:webHidden/>
          </w:rPr>
          <w:t>90</w:t>
        </w:r>
        <w:r>
          <w:rPr>
            <w:noProof/>
            <w:webHidden/>
          </w:rPr>
          <w:fldChar w:fldCharType="end"/>
        </w:r>
      </w:hyperlink>
    </w:p>
    <w:p w14:paraId="1D883942" w14:textId="242BDBB0"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89" w:history="1">
        <w:r w:rsidRPr="001726BF">
          <w:rPr>
            <w:rStyle w:val="Hyperlink"/>
            <w:noProof/>
          </w:rPr>
          <w:t>Figura 54:Página Inicial</w:t>
        </w:r>
        <w:r>
          <w:rPr>
            <w:noProof/>
            <w:webHidden/>
          </w:rPr>
          <w:tab/>
        </w:r>
        <w:r>
          <w:rPr>
            <w:noProof/>
            <w:webHidden/>
          </w:rPr>
          <w:fldChar w:fldCharType="begin"/>
        </w:r>
        <w:r>
          <w:rPr>
            <w:noProof/>
            <w:webHidden/>
          </w:rPr>
          <w:instrText xml:space="preserve"> PAGEREF _Toc215770389 \h </w:instrText>
        </w:r>
        <w:r>
          <w:rPr>
            <w:noProof/>
            <w:webHidden/>
          </w:rPr>
        </w:r>
        <w:r>
          <w:rPr>
            <w:noProof/>
            <w:webHidden/>
          </w:rPr>
          <w:fldChar w:fldCharType="separate"/>
        </w:r>
        <w:r w:rsidR="007F09CA">
          <w:rPr>
            <w:noProof/>
            <w:webHidden/>
          </w:rPr>
          <w:t>91</w:t>
        </w:r>
        <w:r>
          <w:rPr>
            <w:noProof/>
            <w:webHidden/>
          </w:rPr>
          <w:fldChar w:fldCharType="end"/>
        </w:r>
      </w:hyperlink>
    </w:p>
    <w:p w14:paraId="0E0966C1" w14:textId="74550A9D"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90" w:history="1">
        <w:r w:rsidRPr="001726BF">
          <w:rPr>
            <w:rStyle w:val="Hyperlink"/>
            <w:noProof/>
          </w:rPr>
          <w:t>Figura 55: Fluxo de Dados</w:t>
        </w:r>
        <w:r>
          <w:rPr>
            <w:noProof/>
            <w:webHidden/>
          </w:rPr>
          <w:tab/>
        </w:r>
        <w:r>
          <w:rPr>
            <w:noProof/>
            <w:webHidden/>
          </w:rPr>
          <w:fldChar w:fldCharType="begin"/>
        </w:r>
        <w:r>
          <w:rPr>
            <w:noProof/>
            <w:webHidden/>
          </w:rPr>
          <w:instrText xml:space="preserve"> PAGEREF _Toc215770390 \h </w:instrText>
        </w:r>
        <w:r>
          <w:rPr>
            <w:noProof/>
            <w:webHidden/>
          </w:rPr>
        </w:r>
        <w:r>
          <w:rPr>
            <w:noProof/>
            <w:webHidden/>
          </w:rPr>
          <w:fldChar w:fldCharType="separate"/>
        </w:r>
        <w:r w:rsidR="007F09CA">
          <w:rPr>
            <w:noProof/>
            <w:webHidden/>
          </w:rPr>
          <w:t>91</w:t>
        </w:r>
        <w:r>
          <w:rPr>
            <w:noProof/>
            <w:webHidden/>
          </w:rPr>
          <w:fldChar w:fldCharType="end"/>
        </w:r>
      </w:hyperlink>
    </w:p>
    <w:p w14:paraId="19B7C26C" w14:textId="755E5F6E"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91" w:history="1">
        <w:r w:rsidRPr="001726BF">
          <w:rPr>
            <w:rStyle w:val="Hyperlink"/>
            <w:noProof/>
          </w:rPr>
          <w:t>Figura 56: Gráfico Controle PID – Chart.js</w:t>
        </w:r>
        <w:r>
          <w:rPr>
            <w:noProof/>
            <w:webHidden/>
          </w:rPr>
          <w:tab/>
        </w:r>
        <w:r>
          <w:rPr>
            <w:noProof/>
            <w:webHidden/>
          </w:rPr>
          <w:fldChar w:fldCharType="begin"/>
        </w:r>
        <w:r>
          <w:rPr>
            <w:noProof/>
            <w:webHidden/>
          </w:rPr>
          <w:instrText xml:space="preserve"> PAGEREF _Toc215770391 \h </w:instrText>
        </w:r>
        <w:r>
          <w:rPr>
            <w:noProof/>
            <w:webHidden/>
          </w:rPr>
        </w:r>
        <w:r>
          <w:rPr>
            <w:noProof/>
            <w:webHidden/>
          </w:rPr>
          <w:fldChar w:fldCharType="separate"/>
        </w:r>
        <w:r w:rsidR="007F09CA">
          <w:rPr>
            <w:noProof/>
            <w:webHidden/>
          </w:rPr>
          <w:t>93</w:t>
        </w:r>
        <w:r>
          <w:rPr>
            <w:noProof/>
            <w:webHidden/>
          </w:rPr>
          <w:fldChar w:fldCharType="end"/>
        </w:r>
      </w:hyperlink>
    </w:p>
    <w:p w14:paraId="39AA6793" w14:textId="05EBE85C"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92" w:history="1">
        <w:r w:rsidRPr="001726BF">
          <w:rPr>
            <w:rStyle w:val="Hyperlink"/>
            <w:noProof/>
          </w:rPr>
          <w:t>Figura 57: Dados do Websocket</w:t>
        </w:r>
        <w:r>
          <w:rPr>
            <w:noProof/>
            <w:webHidden/>
          </w:rPr>
          <w:tab/>
        </w:r>
        <w:r>
          <w:rPr>
            <w:noProof/>
            <w:webHidden/>
          </w:rPr>
          <w:fldChar w:fldCharType="begin"/>
        </w:r>
        <w:r>
          <w:rPr>
            <w:noProof/>
            <w:webHidden/>
          </w:rPr>
          <w:instrText xml:space="preserve"> PAGEREF _Toc215770392 \h </w:instrText>
        </w:r>
        <w:r>
          <w:rPr>
            <w:noProof/>
            <w:webHidden/>
          </w:rPr>
        </w:r>
        <w:r>
          <w:rPr>
            <w:noProof/>
            <w:webHidden/>
          </w:rPr>
          <w:fldChar w:fldCharType="separate"/>
        </w:r>
        <w:r w:rsidR="007F09CA">
          <w:rPr>
            <w:noProof/>
            <w:webHidden/>
          </w:rPr>
          <w:t>93</w:t>
        </w:r>
        <w:r>
          <w:rPr>
            <w:noProof/>
            <w:webHidden/>
          </w:rPr>
          <w:fldChar w:fldCharType="end"/>
        </w:r>
      </w:hyperlink>
    </w:p>
    <w:p w14:paraId="59545109" w14:textId="48E8B20C"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93" w:history="1">
        <w:r w:rsidRPr="001726BF">
          <w:rPr>
            <w:rStyle w:val="Hyperlink"/>
            <w:noProof/>
          </w:rPr>
          <w:t>Figura 58: Controle de Setpoints</w:t>
        </w:r>
        <w:r>
          <w:rPr>
            <w:noProof/>
            <w:webHidden/>
          </w:rPr>
          <w:tab/>
        </w:r>
        <w:r>
          <w:rPr>
            <w:noProof/>
            <w:webHidden/>
          </w:rPr>
          <w:fldChar w:fldCharType="begin"/>
        </w:r>
        <w:r>
          <w:rPr>
            <w:noProof/>
            <w:webHidden/>
          </w:rPr>
          <w:instrText xml:space="preserve"> PAGEREF _Toc215770393 \h </w:instrText>
        </w:r>
        <w:r>
          <w:rPr>
            <w:noProof/>
            <w:webHidden/>
          </w:rPr>
        </w:r>
        <w:r>
          <w:rPr>
            <w:noProof/>
            <w:webHidden/>
          </w:rPr>
          <w:fldChar w:fldCharType="separate"/>
        </w:r>
        <w:r w:rsidR="007F09CA">
          <w:rPr>
            <w:noProof/>
            <w:webHidden/>
          </w:rPr>
          <w:t>94</w:t>
        </w:r>
        <w:r>
          <w:rPr>
            <w:noProof/>
            <w:webHidden/>
          </w:rPr>
          <w:fldChar w:fldCharType="end"/>
        </w:r>
      </w:hyperlink>
    </w:p>
    <w:p w14:paraId="12B5AFEC" w14:textId="75C95372"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94" w:history="1">
        <w:r w:rsidRPr="001726BF">
          <w:rPr>
            <w:rStyle w:val="Hyperlink"/>
            <w:noProof/>
          </w:rPr>
          <w:t>Figura 59: Painel de Ajuste de Ganhos PID</w:t>
        </w:r>
        <w:r>
          <w:rPr>
            <w:noProof/>
            <w:webHidden/>
          </w:rPr>
          <w:tab/>
        </w:r>
        <w:r>
          <w:rPr>
            <w:noProof/>
            <w:webHidden/>
          </w:rPr>
          <w:fldChar w:fldCharType="begin"/>
        </w:r>
        <w:r>
          <w:rPr>
            <w:noProof/>
            <w:webHidden/>
          </w:rPr>
          <w:instrText xml:space="preserve"> PAGEREF _Toc215770394 \h </w:instrText>
        </w:r>
        <w:r>
          <w:rPr>
            <w:noProof/>
            <w:webHidden/>
          </w:rPr>
        </w:r>
        <w:r>
          <w:rPr>
            <w:noProof/>
            <w:webHidden/>
          </w:rPr>
          <w:fldChar w:fldCharType="separate"/>
        </w:r>
        <w:r w:rsidR="007F09CA">
          <w:rPr>
            <w:noProof/>
            <w:webHidden/>
          </w:rPr>
          <w:t>95</w:t>
        </w:r>
        <w:r>
          <w:rPr>
            <w:noProof/>
            <w:webHidden/>
          </w:rPr>
          <w:fldChar w:fldCharType="end"/>
        </w:r>
      </w:hyperlink>
    </w:p>
    <w:p w14:paraId="5F2AA88E" w14:textId="73281225"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95" w:history="1">
        <w:r w:rsidRPr="001726BF">
          <w:rPr>
            <w:rStyle w:val="Hyperlink"/>
            <w:noProof/>
          </w:rPr>
          <w:t>Figura 60: Fluxograma Funcionamento da Cinemática</w:t>
        </w:r>
        <w:r>
          <w:rPr>
            <w:noProof/>
            <w:webHidden/>
          </w:rPr>
          <w:tab/>
        </w:r>
        <w:r>
          <w:rPr>
            <w:noProof/>
            <w:webHidden/>
          </w:rPr>
          <w:fldChar w:fldCharType="begin"/>
        </w:r>
        <w:r>
          <w:rPr>
            <w:noProof/>
            <w:webHidden/>
          </w:rPr>
          <w:instrText xml:space="preserve"> PAGEREF _Toc215770395 \h </w:instrText>
        </w:r>
        <w:r>
          <w:rPr>
            <w:noProof/>
            <w:webHidden/>
          </w:rPr>
        </w:r>
        <w:r>
          <w:rPr>
            <w:noProof/>
            <w:webHidden/>
          </w:rPr>
          <w:fldChar w:fldCharType="separate"/>
        </w:r>
        <w:r w:rsidR="007F09CA">
          <w:rPr>
            <w:noProof/>
            <w:webHidden/>
          </w:rPr>
          <w:t>97</w:t>
        </w:r>
        <w:r>
          <w:rPr>
            <w:noProof/>
            <w:webHidden/>
          </w:rPr>
          <w:fldChar w:fldCharType="end"/>
        </w:r>
      </w:hyperlink>
    </w:p>
    <w:p w14:paraId="029135CB" w14:textId="1D756196"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96" w:history="1">
        <w:r w:rsidRPr="001726BF">
          <w:rPr>
            <w:rStyle w:val="Hyperlink"/>
            <w:noProof/>
          </w:rPr>
          <w:t>Figura 61: Feedback de IMU – BNO085 ou MPU6050</w:t>
        </w:r>
        <w:r>
          <w:rPr>
            <w:noProof/>
            <w:webHidden/>
          </w:rPr>
          <w:tab/>
        </w:r>
        <w:r>
          <w:rPr>
            <w:noProof/>
            <w:webHidden/>
          </w:rPr>
          <w:fldChar w:fldCharType="begin"/>
        </w:r>
        <w:r>
          <w:rPr>
            <w:noProof/>
            <w:webHidden/>
          </w:rPr>
          <w:instrText xml:space="preserve"> PAGEREF _Toc215770396 \h </w:instrText>
        </w:r>
        <w:r>
          <w:rPr>
            <w:noProof/>
            <w:webHidden/>
          </w:rPr>
        </w:r>
        <w:r>
          <w:rPr>
            <w:noProof/>
            <w:webHidden/>
          </w:rPr>
          <w:fldChar w:fldCharType="separate"/>
        </w:r>
        <w:r w:rsidR="007F09CA">
          <w:rPr>
            <w:noProof/>
            <w:webHidden/>
          </w:rPr>
          <w:t>97</w:t>
        </w:r>
        <w:r>
          <w:rPr>
            <w:noProof/>
            <w:webHidden/>
          </w:rPr>
          <w:fldChar w:fldCharType="end"/>
        </w:r>
      </w:hyperlink>
    </w:p>
    <w:p w14:paraId="17C956EF" w14:textId="5C24F2F5"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97" w:history="1">
        <w:r w:rsidRPr="001726BF">
          <w:rPr>
            <w:rStyle w:val="Hyperlink"/>
            <w:noProof/>
          </w:rPr>
          <w:t>Figura 62: Controles de Posição</w:t>
        </w:r>
        <w:r>
          <w:rPr>
            <w:noProof/>
            <w:webHidden/>
          </w:rPr>
          <w:tab/>
        </w:r>
        <w:r>
          <w:rPr>
            <w:noProof/>
            <w:webHidden/>
          </w:rPr>
          <w:fldChar w:fldCharType="begin"/>
        </w:r>
        <w:r>
          <w:rPr>
            <w:noProof/>
            <w:webHidden/>
          </w:rPr>
          <w:instrText xml:space="preserve"> PAGEREF _Toc215770397 \h </w:instrText>
        </w:r>
        <w:r>
          <w:rPr>
            <w:noProof/>
            <w:webHidden/>
          </w:rPr>
        </w:r>
        <w:r>
          <w:rPr>
            <w:noProof/>
            <w:webHidden/>
          </w:rPr>
          <w:fldChar w:fldCharType="separate"/>
        </w:r>
        <w:r w:rsidR="007F09CA">
          <w:rPr>
            <w:noProof/>
            <w:webHidden/>
          </w:rPr>
          <w:t>98</w:t>
        </w:r>
        <w:r>
          <w:rPr>
            <w:noProof/>
            <w:webHidden/>
          </w:rPr>
          <w:fldChar w:fldCharType="end"/>
        </w:r>
      </w:hyperlink>
    </w:p>
    <w:p w14:paraId="2218CC6B" w14:textId="07B5C590"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98" w:history="1">
        <w:r w:rsidRPr="001726BF">
          <w:rPr>
            <w:rStyle w:val="Hyperlink"/>
            <w:noProof/>
          </w:rPr>
          <w:t>Figura 63: Modelo 3D – Calculado e Real</w:t>
        </w:r>
        <w:r>
          <w:rPr>
            <w:noProof/>
            <w:webHidden/>
          </w:rPr>
          <w:tab/>
        </w:r>
        <w:r>
          <w:rPr>
            <w:noProof/>
            <w:webHidden/>
          </w:rPr>
          <w:fldChar w:fldCharType="begin"/>
        </w:r>
        <w:r>
          <w:rPr>
            <w:noProof/>
            <w:webHidden/>
          </w:rPr>
          <w:instrText xml:space="preserve"> PAGEREF _Toc215770398 \h </w:instrText>
        </w:r>
        <w:r>
          <w:rPr>
            <w:noProof/>
            <w:webHidden/>
          </w:rPr>
        </w:r>
        <w:r>
          <w:rPr>
            <w:noProof/>
            <w:webHidden/>
          </w:rPr>
          <w:fldChar w:fldCharType="separate"/>
        </w:r>
        <w:r w:rsidR="007F09CA">
          <w:rPr>
            <w:noProof/>
            <w:webHidden/>
          </w:rPr>
          <w:t>98</w:t>
        </w:r>
        <w:r>
          <w:rPr>
            <w:noProof/>
            <w:webHidden/>
          </w:rPr>
          <w:fldChar w:fldCharType="end"/>
        </w:r>
      </w:hyperlink>
    </w:p>
    <w:p w14:paraId="2C66FB31" w14:textId="49BE9EA1"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99" w:history="1">
        <w:r w:rsidRPr="001726BF">
          <w:rPr>
            <w:rStyle w:val="Hyperlink"/>
            <w:noProof/>
          </w:rPr>
          <w:t>Figura 64: Rotinas Disponíveis</w:t>
        </w:r>
        <w:r>
          <w:rPr>
            <w:noProof/>
            <w:webHidden/>
          </w:rPr>
          <w:tab/>
        </w:r>
        <w:r>
          <w:rPr>
            <w:noProof/>
            <w:webHidden/>
          </w:rPr>
          <w:fldChar w:fldCharType="begin"/>
        </w:r>
        <w:r>
          <w:rPr>
            <w:noProof/>
            <w:webHidden/>
          </w:rPr>
          <w:instrText xml:space="preserve"> PAGEREF _Toc215770399 \h </w:instrText>
        </w:r>
        <w:r>
          <w:rPr>
            <w:noProof/>
            <w:webHidden/>
          </w:rPr>
        </w:r>
        <w:r>
          <w:rPr>
            <w:noProof/>
            <w:webHidden/>
          </w:rPr>
          <w:fldChar w:fldCharType="separate"/>
        </w:r>
        <w:r w:rsidR="007F09CA">
          <w:rPr>
            <w:noProof/>
            <w:webHidden/>
          </w:rPr>
          <w:t>100</w:t>
        </w:r>
        <w:r>
          <w:rPr>
            <w:noProof/>
            <w:webHidden/>
          </w:rPr>
          <w:fldChar w:fldCharType="end"/>
        </w:r>
      </w:hyperlink>
    </w:p>
    <w:p w14:paraId="05BF43DF" w14:textId="79F1114B"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00" w:history="1">
        <w:r w:rsidRPr="001726BF">
          <w:rPr>
            <w:rStyle w:val="Hyperlink"/>
            <w:noProof/>
          </w:rPr>
          <w:t>Figura 65: Rotina Circulo XY</w:t>
        </w:r>
        <w:r>
          <w:rPr>
            <w:noProof/>
            <w:webHidden/>
          </w:rPr>
          <w:tab/>
        </w:r>
        <w:r>
          <w:rPr>
            <w:noProof/>
            <w:webHidden/>
          </w:rPr>
          <w:fldChar w:fldCharType="begin"/>
        </w:r>
        <w:r>
          <w:rPr>
            <w:noProof/>
            <w:webHidden/>
          </w:rPr>
          <w:instrText xml:space="preserve"> PAGEREF _Toc215770400 \h </w:instrText>
        </w:r>
        <w:r>
          <w:rPr>
            <w:noProof/>
            <w:webHidden/>
          </w:rPr>
        </w:r>
        <w:r>
          <w:rPr>
            <w:noProof/>
            <w:webHidden/>
          </w:rPr>
          <w:fldChar w:fldCharType="separate"/>
        </w:r>
        <w:r w:rsidR="007F09CA">
          <w:rPr>
            <w:noProof/>
            <w:webHidden/>
          </w:rPr>
          <w:t>101</w:t>
        </w:r>
        <w:r>
          <w:rPr>
            <w:noProof/>
            <w:webHidden/>
          </w:rPr>
          <w:fldChar w:fldCharType="end"/>
        </w:r>
      </w:hyperlink>
    </w:p>
    <w:p w14:paraId="159B76EA" w14:textId="72A83147"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01" w:history="1">
        <w:r w:rsidRPr="001726BF">
          <w:rPr>
            <w:rStyle w:val="Hyperlink"/>
            <w:noProof/>
          </w:rPr>
          <w:t>Figura 66: Rotina Senoide Vertical Z</w:t>
        </w:r>
        <w:r>
          <w:rPr>
            <w:noProof/>
            <w:webHidden/>
          </w:rPr>
          <w:tab/>
        </w:r>
        <w:r>
          <w:rPr>
            <w:noProof/>
            <w:webHidden/>
          </w:rPr>
          <w:fldChar w:fldCharType="begin"/>
        </w:r>
        <w:r>
          <w:rPr>
            <w:noProof/>
            <w:webHidden/>
          </w:rPr>
          <w:instrText xml:space="preserve"> PAGEREF _Toc215770401 \h </w:instrText>
        </w:r>
        <w:r>
          <w:rPr>
            <w:noProof/>
            <w:webHidden/>
          </w:rPr>
        </w:r>
        <w:r>
          <w:rPr>
            <w:noProof/>
            <w:webHidden/>
          </w:rPr>
          <w:fldChar w:fldCharType="separate"/>
        </w:r>
        <w:r w:rsidR="007F09CA">
          <w:rPr>
            <w:noProof/>
            <w:webHidden/>
          </w:rPr>
          <w:t>101</w:t>
        </w:r>
        <w:r>
          <w:rPr>
            <w:noProof/>
            <w:webHidden/>
          </w:rPr>
          <w:fldChar w:fldCharType="end"/>
        </w:r>
      </w:hyperlink>
    </w:p>
    <w:p w14:paraId="082DABA1" w14:textId="34C3E924"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02" w:history="1">
        <w:r w:rsidRPr="001726BF">
          <w:rPr>
            <w:rStyle w:val="Hyperlink"/>
            <w:noProof/>
          </w:rPr>
          <w:t xml:space="preserve">Figura 67: Rotina </w:t>
        </w:r>
        <w:r w:rsidRPr="001726BF">
          <w:rPr>
            <w:rStyle w:val="Hyperlink"/>
            <w:i/>
            <w:iCs/>
            <w:noProof/>
          </w:rPr>
          <w:t xml:space="preserve">Heave Pitch </w:t>
        </w:r>
        <w:r w:rsidRPr="001726BF">
          <w:rPr>
            <w:rStyle w:val="Hyperlink"/>
            <w:noProof/>
          </w:rPr>
          <w:t>(Onda)</w:t>
        </w:r>
        <w:r>
          <w:rPr>
            <w:noProof/>
            <w:webHidden/>
          </w:rPr>
          <w:tab/>
        </w:r>
        <w:r>
          <w:rPr>
            <w:noProof/>
            <w:webHidden/>
          </w:rPr>
          <w:fldChar w:fldCharType="begin"/>
        </w:r>
        <w:r>
          <w:rPr>
            <w:noProof/>
            <w:webHidden/>
          </w:rPr>
          <w:instrText xml:space="preserve"> PAGEREF _Toc215770402 \h </w:instrText>
        </w:r>
        <w:r>
          <w:rPr>
            <w:noProof/>
            <w:webHidden/>
          </w:rPr>
        </w:r>
        <w:r>
          <w:rPr>
            <w:noProof/>
            <w:webHidden/>
          </w:rPr>
          <w:fldChar w:fldCharType="separate"/>
        </w:r>
        <w:r w:rsidR="007F09CA">
          <w:rPr>
            <w:noProof/>
            <w:webHidden/>
          </w:rPr>
          <w:t>102</w:t>
        </w:r>
        <w:r>
          <w:rPr>
            <w:noProof/>
            <w:webHidden/>
          </w:rPr>
          <w:fldChar w:fldCharType="end"/>
        </w:r>
      </w:hyperlink>
    </w:p>
    <w:p w14:paraId="5B1DF0F1" w14:textId="0F0F1235"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03" w:history="1">
        <w:r w:rsidRPr="001726BF">
          <w:rPr>
            <w:rStyle w:val="Hyperlink"/>
            <w:noProof/>
          </w:rPr>
          <w:t xml:space="preserve">Figura 68: Rotina Senoide </w:t>
        </w:r>
        <w:r w:rsidRPr="001726BF">
          <w:rPr>
            <w:rStyle w:val="Hyperlink"/>
            <w:i/>
            <w:iCs/>
            <w:noProof/>
          </w:rPr>
          <w:t xml:space="preserve">Pitch </w:t>
        </w:r>
        <w:r w:rsidRPr="001726BF">
          <w:rPr>
            <w:rStyle w:val="Hyperlink"/>
            <w:noProof/>
          </w:rPr>
          <w:t>(Y)</w:t>
        </w:r>
        <w:r>
          <w:rPr>
            <w:noProof/>
            <w:webHidden/>
          </w:rPr>
          <w:tab/>
        </w:r>
        <w:r>
          <w:rPr>
            <w:noProof/>
            <w:webHidden/>
          </w:rPr>
          <w:fldChar w:fldCharType="begin"/>
        </w:r>
        <w:r>
          <w:rPr>
            <w:noProof/>
            <w:webHidden/>
          </w:rPr>
          <w:instrText xml:space="preserve"> PAGEREF _Toc215770403 \h </w:instrText>
        </w:r>
        <w:r>
          <w:rPr>
            <w:noProof/>
            <w:webHidden/>
          </w:rPr>
        </w:r>
        <w:r>
          <w:rPr>
            <w:noProof/>
            <w:webHidden/>
          </w:rPr>
          <w:fldChar w:fldCharType="separate"/>
        </w:r>
        <w:r w:rsidR="007F09CA">
          <w:rPr>
            <w:noProof/>
            <w:webHidden/>
          </w:rPr>
          <w:t>102</w:t>
        </w:r>
        <w:r>
          <w:rPr>
            <w:noProof/>
            <w:webHidden/>
          </w:rPr>
          <w:fldChar w:fldCharType="end"/>
        </w:r>
      </w:hyperlink>
    </w:p>
    <w:p w14:paraId="26B122E5" w14:textId="65F6CCE2"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04" w:history="1">
        <w:r w:rsidRPr="001726BF">
          <w:rPr>
            <w:rStyle w:val="Hyperlink"/>
            <w:noProof/>
          </w:rPr>
          <w:t xml:space="preserve">Figura 69: Rotina Senoide </w:t>
        </w:r>
        <w:r w:rsidRPr="001726BF">
          <w:rPr>
            <w:rStyle w:val="Hyperlink"/>
            <w:i/>
            <w:iCs/>
            <w:noProof/>
          </w:rPr>
          <w:t xml:space="preserve">Roll </w:t>
        </w:r>
        <w:r w:rsidRPr="001726BF">
          <w:rPr>
            <w:rStyle w:val="Hyperlink"/>
            <w:noProof/>
          </w:rPr>
          <w:t>(X)</w:t>
        </w:r>
        <w:r>
          <w:rPr>
            <w:noProof/>
            <w:webHidden/>
          </w:rPr>
          <w:tab/>
        </w:r>
        <w:r>
          <w:rPr>
            <w:noProof/>
            <w:webHidden/>
          </w:rPr>
          <w:fldChar w:fldCharType="begin"/>
        </w:r>
        <w:r>
          <w:rPr>
            <w:noProof/>
            <w:webHidden/>
          </w:rPr>
          <w:instrText xml:space="preserve"> PAGEREF _Toc215770404 \h </w:instrText>
        </w:r>
        <w:r>
          <w:rPr>
            <w:noProof/>
            <w:webHidden/>
          </w:rPr>
        </w:r>
        <w:r>
          <w:rPr>
            <w:noProof/>
            <w:webHidden/>
          </w:rPr>
          <w:fldChar w:fldCharType="separate"/>
        </w:r>
        <w:r w:rsidR="007F09CA">
          <w:rPr>
            <w:noProof/>
            <w:webHidden/>
          </w:rPr>
          <w:t>103</w:t>
        </w:r>
        <w:r>
          <w:rPr>
            <w:noProof/>
            <w:webHidden/>
          </w:rPr>
          <w:fldChar w:fldCharType="end"/>
        </w:r>
      </w:hyperlink>
    </w:p>
    <w:p w14:paraId="749480C2" w14:textId="665E808D"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05" w:history="1">
        <w:r w:rsidRPr="001726BF">
          <w:rPr>
            <w:rStyle w:val="Hyperlink"/>
            <w:noProof/>
          </w:rPr>
          <w:t>Figura 70: Rotina Espiral</w:t>
        </w:r>
        <w:r>
          <w:rPr>
            <w:noProof/>
            <w:webHidden/>
          </w:rPr>
          <w:tab/>
        </w:r>
        <w:r>
          <w:rPr>
            <w:noProof/>
            <w:webHidden/>
          </w:rPr>
          <w:fldChar w:fldCharType="begin"/>
        </w:r>
        <w:r>
          <w:rPr>
            <w:noProof/>
            <w:webHidden/>
          </w:rPr>
          <w:instrText xml:space="preserve"> PAGEREF _Toc215770405 \h </w:instrText>
        </w:r>
        <w:r>
          <w:rPr>
            <w:noProof/>
            <w:webHidden/>
          </w:rPr>
        </w:r>
        <w:r>
          <w:rPr>
            <w:noProof/>
            <w:webHidden/>
          </w:rPr>
          <w:fldChar w:fldCharType="separate"/>
        </w:r>
        <w:r w:rsidR="007F09CA">
          <w:rPr>
            <w:noProof/>
            <w:webHidden/>
          </w:rPr>
          <w:t>104</w:t>
        </w:r>
        <w:r>
          <w:rPr>
            <w:noProof/>
            <w:webHidden/>
          </w:rPr>
          <w:fldChar w:fldCharType="end"/>
        </w:r>
      </w:hyperlink>
    </w:p>
    <w:p w14:paraId="001C7CF4" w14:textId="28B4AB75"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06" w:history="1">
        <w:r w:rsidRPr="001726BF">
          <w:rPr>
            <w:rStyle w:val="Hyperlink"/>
            <w:noProof/>
          </w:rPr>
          <w:t>Figura 71: Valores do IMU</w:t>
        </w:r>
        <w:r>
          <w:rPr>
            <w:noProof/>
            <w:webHidden/>
          </w:rPr>
          <w:tab/>
        </w:r>
        <w:r>
          <w:rPr>
            <w:noProof/>
            <w:webHidden/>
          </w:rPr>
          <w:fldChar w:fldCharType="begin"/>
        </w:r>
        <w:r>
          <w:rPr>
            <w:noProof/>
            <w:webHidden/>
          </w:rPr>
          <w:instrText xml:space="preserve"> PAGEREF _Toc215770406 \h </w:instrText>
        </w:r>
        <w:r>
          <w:rPr>
            <w:noProof/>
            <w:webHidden/>
          </w:rPr>
        </w:r>
        <w:r>
          <w:rPr>
            <w:noProof/>
            <w:webHidden/>
          </w:rPr>
          <w:fldChar w:fldCharType="separate"/>
        </w:r>
        <w:r w:rsidR="007F09CA">
          <w:rPr>
            <w:noProof/>
            <w:webHidden/>
          </w:rPr>
          <w:t>105</w:t>
        </w:r>
        <w:r>
          <w:rPr>
            <w:noProof/>
            <w:webHidden/>
          </w:rPr>
          <w:fldChar w:fldCharType="end"/>
        </w:r>
      </w:hyperlink>
    </w:p>
    <w:p w14:paraId="5FF25476" w14:textId="621F9D4A"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07" w:history="1">
        <w:r w:rsidRPr="001726BF">
          <w:rPr>
            <w:rStyle w:val="Hyperlink"/>
            <w:noProof/>
          </w:rPr>
          <w:t>Figura 72: Pré-Visualização dos Estados</w:t>
        </w:r>
        <w:r>
          <w:rPr>
            <w:noProof/>
            <w:webHidden/>
          </w:rPr>
          <w:tab/>
        </w:r>
        <w:r>
          <w:rPr>
            <w:noProof/>
            <w:webHidden/>
          </w:rPr>
          <w:fldChar w:fldCharType="begin"/>
        </w:r>
        <w:r>
          <w:rPr>
            <w:noProof/>
            <w:webHidden/>
          </w:rPr>
          <w:instrText xml:space="preserve"> PAGEREF _Toc215770407 \h </w:instrText>
        </w:r>
        <w:r>
          <w:rPr>
            <w:noProof/>
            <w:webHidden/>
          </w:rPr>
        </w:r>
        <w:r>
          <w:rPr>
            <w:noProof/>
            <w:webHidden/>
          </w:rPr>
          <w:fldChar w:fldCharType="separate"/>
        </w:r>
        <w:r w:rsidR="007F09CA">
          <w:rPr>
            <w:noProof/>
            <w:webHidden/>
          </w:rPr>
          <w:t>107</w:t>
        </w:r>
        <w:r>
          <w:rPr>
            <w:noProof/>
            <w:webHidden/>
          </w:rPr>
          <w:fldChar w:fldCharType="end"/>
        </w:r>
      </w:hyperlink>
    </w:p>
    <w:p w14:paraId="6E9F1911" w14:textId="07C84244"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08" w:history="1">
        <w:r w:rsidRPr="001726BF">
          <w:rPr>
            <w:rStyle w:val="Hyperlink"/>
            <w:noProof/>
          </w:rPr>
          <w:t>Figura 73: Controle com Posições Válidas</w:t>
        </w:r>
        <w:r>
          <w:rPr>
            <w:noProof/>
            <w:webHidden/>
          </w:rPr>
          <w:tab/>
        </w:r>
        <w:r>
          <w:rPr>
            <w:noProof/>
            <w:webHidden/>
          </w:rPr>
          <w:fldChar w:fldCharType="begin"/>
        </w:r>
        <w:r>
          <w:rPr>
            <w:noProof/>
            <w:webHidden/>
          </w:rPr>
          <w:instrText xml:space="preserve"> PAGEREF _Toc215770408 \h </w:instrText>
        </w:r>
        <w:r>
          <w:rPr>
            <w:noProof/>
            <w:webHidden/>
          </w:rPr>
        </w:r>
        <w:r>
          <w:rPr>
            <w:noProof/>
            <w:webHidden/>
          </w:rPr>
          <w:fldChar w:fldCharType="separate"/>
        </w:r>
        <w:r w:rsidR="007F09CA">
          <w:rPr>
            <w:noProof/>
            <w:webHidden/>
          </w:rPr>
          <w:t>107</w:t>
        </w:r>
        <w:r>
          <w:rPr>
            <w:noProof/>
            <w:webHidden/>
          </w:rPr>
          <w:fldChar w:fldCharType="end"/>
        </w:r>
      </w:hyperlink>
    </w:p>
    <w:p w14:paraId="6891A679" w14:textId="0D714285"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09" w:history="1">
        <w:r w:rsidRPr="001726BF">
          <w:rPr>
            <w:rStyle w:val="Hyperlink"/>
            <w:noProof/>
          </w:rPr>
          <w:t xml:space="preserve">Figura 74: </w:t>
        </w:r>
        <w:r w:rsidRPr="001726BF">
          <w:rPr>
            <w:rStyle w:val="Hyperlink"/>
            <w:i/>
            <w:iCs/>
            <w:noProof/>
          </w:rPr>
          <w:t xml:space="preserve">Feedback </w:t>
        </w:r>
        <w:r w:rsidRPr="001726BF">
          <w:rPr>
            <w:rStyle w:val="Hyperlink"/>
            <w:noProof/>
          </w:rPr>
          <w:t>de Posição Inválida</w:t>
        </w:r>
        <w:r>
          <w:rPr>
            <w:noProof/>
            <w:webHidden/>
          </w:rPr>
          <w:tab/>
        </w:r>
        <w:r>
          <w:rPr>
            <w:noProof/>
            <w:webHidden/>
          </w:rPr>
          <w:fldChar w:fldCharType="begin"/>
        </w:r>
        <w:r>
          <w:rPr>
            <w:noProof/>
            <w:webHidden/>
          </w:rPr>
          <w:instrText xml:space="preserve"> PAGEREF _Toc215770409 \h </w:instrText>
        </w:r>
        <w:r>
          <w:rPr>
            <w:noProof/>
            <w:webHidden/>
          </w:rPr>
        </w:r>
        <w:r>
          <w:rPr>
            <w:noProof/>
            <w:webHidden/>
          </w:rPr>
          <w:fldChar w:fldCharType="separate"/>
        </w:r>
        <w:r w:rsidR="007F09CA">
          <w:rPr>
            <w:noProof/>
            <w:webHidden/>
          </w:rPr>
          <w:t>108</w:t>
        </w:r>
        <w:r>
          <w:rPr>
            <w:noProof/>
            <w:webHidden/>
          </w:rPr>
          <w:fldChar w:fldCharType="end"/>
        </w:r>
      </w:hyperlink>
    </w:p>
    <w:p w14:paraId="36AC4F31" w14:textId="3A782B0D"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10" w:history="1">
        <w:r w:rsidRPr="001726BF">
          <w:rPr>
            <w:rStyle w:val="Hyperlink"/>
            <w:noProof/>
          </w:rPr>
          <w:t>Figura 75: Interface para a Simulação de Voo</w:t>
        </w:r>
        <w:r>
          <w:rPr>
            <w:noProof/>
            <w:webHidden/>
          </w:rPr>
          <w:tab/>
        </w:r>
        <w:r>
          <w:rPr>
            <w:noProof/>
            <w:webHidden/>
          </w:rPr>
          <w:fldChar w:fldCharType="begin"/>
        </w:r>
        <w:r>
          <w:rPr>
            <w:noProof/>
            <w:webHidden/>
          </w:rPr>
          <w:instrText xml:space="preserve"> PAGEREF _Toc215770410 \h </w:instrText>
        </w:r>
        <w:r>
          <w:rPr>
            <w:noProof/>
            <w:webHidden/>
          </w:rPr>
        </w:r>
        <w:r>
          <w:rPr>
            <w:noProof/>
            <w:webHidden/>
          </w:rPr>
          <w:fldChar w:fldCharType="separate"/>
        </w:r>
        <w:r w:rsidR="007F09CA">
          <w:rPr>
            <w:noProof/>
            <w:webHidden/>
          </w:rPr>
          <w:t>109</w:t>
        </w:r>
        <w:r>
          <w:rPr>
            <w:noProof/>
            <w:webHidden/>
          </w:rPr>
          <w:fldChar w:fldCharType="end"/>
        </w:r>
      </w:hyperlink>
    </w:p>
    <w:p w14:paraId="0B66DF79" w14:textId="5875B2E1"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11" w:history="1">
        <w:r w:rsidRPr="001726BF">
          <w:rPr>
            <w:rStyle w:val="Hyperlink"/>
            <w:noProof/>
          </w:rPr>
          <w:t xml:space="preserve">Figura 76: Comprimento de Cada Pistão e Orientação </w:t>
        </w:r>
        <w:r w:rsidRPr="001726BF">
          <w:rPr>
            <w:rStyle w:val="Hyperlink"/>
            <w:i/>
            <w:iCs/>
            <w:noProof/>
          </w:rPr>
          <w:t>Roll e Pitch</w:t>
        </w:r>
        <w:r>
          <w:rPr>
            <w:noProof/>
            <w:webHidden/>
          </w:rPr>
          <w:tab/>
        </w:r>
        <w:r>
          <w:rPr>
            <w:noProof/>
            <w:webHidden/>
          </w:rPr>
          <w:fldChar w:fldCharType="begin"/>
        </w:r>
        <w:r>
          <w:rPr>
            <w:noProof/>
            <w:webHidden/>
          </w:rPr>
          <w:instrText xml:space="preserve"> PAGEREF _Toc215770411 \h </w:instrText>
        </w:r>
        <w:r>
          <w:rPr>
            <w:noProof/>
            <w:webHidden/>
          </w:rPr>
        </w:r>
        <w:r>
          <w:rPr>
            <w:noProof/>
            <w:webHidden/>
          </w:rPr>
          <w:fldChar w:fldCharType="separate"/>
        </w:r>
        <w:r w:rsidR="007F09CA">
          <w:rPr>
            <w:noProof/>
            <w:webHidden/>
          </w:rPr>
          <w:t>110</w:t>
        </w:r>
        <w:r>
          <w:rPr>
            <w:noProof/>
            <w:webHidden/>
          </w:rPr>
          <w:fldChar w:fldCharType="end"/>
        </w:r>
      </w:hyperlink>
    </w:p>
    <w:p w14:paraId="0497E22D" w14:textId="0B1BB1CE"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12" w:history="1">
        <w:r w:rsidRPr="001726BF">
          <w:rPr>
            <w:rStyle w:val="Hyperlink"/>
            <w:noProof/>
          </w:rPr>
          <w:t>Figura 77: Modelo Customizado IFSP-SJC</w:t>
        </w:r>
        <w:r>
          <w:rPr>
            <w:noProof/>
            <w:webHidden/>
          </w:rPr>
          <w:tab/>
        </w:r>
        <w:r>
          <w:rPr>
            <w:noProof/>
            <w:webHidden/>
          </w:rPr>
          <w:fldChar w:fldCharType="begin"/>
        </w:r>
        <w:r>
          <w:rPr>
            <w:noProof/>
            <w:webHidden/>
          </w:rPr>
          <w:instrText xml:space="preserve"> PAGEREF _Toc215770412 \h </w:instrText>
        </w:r>
        <w:r>
          <w:rPr>
            <w:noProof/>
            <w:webHidden/>
          </w:rPr>
        </w:r>
        <w:r>
          <w:rPr>
            <w:noProof/>
            <w:webHidden/>
          </w:rPr>
          <w:fldChar w:fldCharType="separate"/>
        </w:r>
        <w:r w:rsidR="007F09CA">
          <w:rPr>
            <w:noProof/>
            <w:webHidden/>
          </w:rPr>
          <w:t>111</w:t>
        </w:r>
        <w:r>
          <w:rPr>
            <w:noProof/>
            <w:webHidden/>
          </w:rPr>
          <w:fldChar w:fldCharType="end"/>
        </w:r>
      </w:hyperlink>
    </w:p>
    <w:p w14:paraId="51CC9B2F" w14:textId="29C1E038"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413" w:history="1">
        <w:r w:rsidRPr="001726BF">
          <w:rPr>
            <w:rStyle w:val="Hyperlink"/>
            <w:noProof/>
          </w:rPr>
          <w:t>Figura 78: .png Base para o FlightGear</w:t>
        </w:r>
        <w:r>
          <w:rPr>
            <w:noProof/>
            <w:webHidden/>
          </w:rPr>
          <w:tab/>
        </w:r>
        <w:r>
          <w:rPr>
            <w:noProof/>
            <w:webHidden/>
          </w:rPr>
          <w:fldChar w:fldCharType="begin"/>
        </w:r>
        <w:r>
          <w:rPr>
            <w:noProof/>
            <w:webHidden/>
          </w:rPr>
          <w:instrText xml:space="preserve"> PAGEREF _Toc215770413 \h </w:instrText>
        </w:r>
        <w:r>
          <w:rPr>
            <w:noProof/>
            <w:webHidden/>
          </w:rPr>
        </w:r>
        <w:r>
          <w:rPr>
            <w:noProof/>
            <w:webHidden/>
          </w:rPr>
          <w:fldChar w:fldCharType="separate"/>
        </w:r>
        <w:r w:rsidR="007F09CA">
          <w:rPr>
            <w:noProof/>
            <w:webHidden/>
          </w:rPr>
          <w:t>111</w:t>
        </w:r>
        <w:r>
          <w:rPr>
            <w:noProof/>
            <w:webHidden/>
          </w:rPr>
          <w:fldChar w:fldCharType="end"/>
        </w:r>
      </w:hyperlink>
    </w:p>
    <w:p w14:paraId="40E8553A" w14:textId="316A34D0" w:rsidR="00B56258" w:rsidRPr="00A359D9" w:rsidRDefault="00593138" w:rsidP="00B56258">
      <w:r w:rsidRPr="00A359D9">
        <w:fldChar w:fldCharType="end"/>
      </w:r>
    </w:p>
    <w:p w14:paraId="2C1A5F9F" w14:textId="77777777" w:rsidR="00B56258" w:rsidRPr="00A359D9" w:rsidRDefault="00B56258" w:rsidP="00B56258"/>
    <w:p w14:paraId="0AD33088" w14:textId="77777777" w:rsidR="00B56258" w:rsidRPr="00A359D9" w:rsidRDefault="00B56258" w:rsidP="00B56258">
      <w:r w:rsidRPr="00A359D9">
        <w:br w:type="page"/>
      </w:r>
    </w:p>
    <w:p w14:paraId="24C6C7B3" w14:textId="77777777" w:rsidR="00B56258" w:rsidRPr="00A359D9" w:rsidRDefault="00B56258" w:rsidP="00B56258">
      <w:pPr>
        <w:jc w:val="center"/>
        <w:rPr>
          <w:rFonts w:ascii="Arial" w:hAnsi="Arial" w:cs="Arial"/>
          <w:b/>
          <w:sz w:val="30"/>
          <w:szCs w:val="30"/>
        </w:rPr>
      </w:pPr>
      <w:r w:rsidRPr="00A359D9">
        <w:rPr>
          <w:rFonts w:ascii="Arial" w:hAnsi="Arial" w:cs="Arial"/>
          <w:b/>
          <w:sz w:val="30"/>
          <w:szCs w:val="30"/>
        </w:rPr>
        <w:lastRenderedPageBreak/>
        <w:t>Lista de Tabelas</w:t>
      </w:r>
    </w:p>
    <w:p w14:paraId="78E7F444" w14:textId="77777777" w:rsidR="000E706B" w:rsidRPr="00A359D9" w:rsidRDefault="000E706B" w:rsidP="000E706B">
      <w:pPr>
        <w:jc w:val="both"/>
      </w:pPr>
    </w:p>
    <w:p w14:paraId="2E5B79A6" w14:textId="65E9697E" w:rsidR="002301F8" w:rsidRDefault="00593138">
      <w:pPr>
        <w:pStyle w:val="ndicedeilustraes"/>
        <w:tabs>
          <w:tab w:val="right" w:leader="dot" w:pos="9061"/>
        </w:tabs>
        <w:rPr>
          <w:rFonts w:asciiTheme="minorHAnsi" w:eastAsiaTheme="minorEastAsia" w:hAnsiTheme="minorHAnsi" w:cstheme="minorBidi"/>
          <w:noProof/>
          <w:kern w:val="2"/>
          <w14:ligatures w14:val="standardContextual"/>
        </w:rPr>
      </w:pPr>
      <w:r w:rsidRPr="00A359D9">
        <w:fldChar w:fldCharType="begin"/>
      </w:r>
      <w:r w:rsidRPr="00A359D9">
        <w:instrText xml:space="preserve"> TOC \h \z \t "Assunto do comentário" \c "Tabela" </w:instrText>
      </w:r>
      <w:r w:rsidRPr="00A359D9">
        <w:fldChar w:fldCharType="separate"/>
      </w:r>
      <w:hyperlink w:anchor="_Toc215770324" w:history="1">
        <w:r w:rsidR="002301F8" w:rsidRPr="003E4614">
          <w:rPr>
            <w:rStyle w:val="Hyperlink"/>
            <w:noProof/>
          </w:rPr>
          <w:t>Tabela 1: Organização Original DB37</w:t>
        </w:r>
        <w:r w:rsidR="002301F8">
          <w:rPr>
            <w:noProof/>
            <w:webHidden/>
          </w:rPr>
          <w:tab/>
        </w:r>
        <w:r w:rsidR="002301F8">
          <w:rPr>
            <w:noProof/>
            <w:webHidden/>
          </w:rPr>
          <w:fldChar w:fldCharType="begin"/>
        </w:r>
        <w:r w:rsidR="002301F8">
          <w:rPr>
            <w:noProof/>
            <w:webHidden/>
          </w:rPr>
          <w:instrText xml:space="preserve"> PAGEREF _Toc215770324 \h </w:instrText>
        </w:r>
        <w:r w:rsidR="002301F8">
          <w:rPr>
            <w:noProof/>
            <w:webHidden/>
          </w:rPr>
        </w:r>
        <w:r w:rsidR="002301F8">
          <w:rPr>
            <w:noProof/>
            <w:webHidden/>
          </w:rPr>
          <w:fldChar w:fldCharType="separate"/>
        </w:r>
        <w:r w:rsidR="007F09CA">
          <w:rPr>
            <w:noProof/>
            <w:webHidden/>
          </w:rPr>
          <w:t>64</w:t>
        </w:r>
        <w:r w:rsidR="002301F8">
          <w:rPr>
            <w:noProof/>
            <w:webHidden/>
          </w:rPr>
          <w:fldChar w:fldCharType="end"/>
        </w:r>
      </w:hyperlink>
    </w:p>
    <w:p w14:paraId="0656B12C" w14:textId="59697661"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25" w:history="1">
        <w:r w:rsidRPr="003E4614">
          <w:rPr>
            <w:rStyle w:val="Hyperlink"/>
            <w:noProof/>
          </w:rPr>
          <w:t>Tabela 2: Organização DB37 Após Adaptação da Bancada</w:t>
        </w:r>
        <w:r>
          <w:rPr>
            <w:noProof/>
            <w:webHidden/>
          </w:rPr>
          <w:tab/>
        </w:r>
        <w:r>
          <w:rPr>
            <w:noProof/>
            <w:webHidden/>
          </w:rPr>
          <w:fldChar w:fldCharType="begin"/>
        </w:r>
        <w:r>
          <w:rPr>
            <w:noProof/>
            <w:webHidden/>
          </w:rPr>
          <w:instrText xml:space="preserve"> PAGEREF _Toc215770325 \h </w:instrText>
        </w:r>
        <w:r>
          <w:rPr>
            <w:noProof/>
            <w:webHidden/>
          </w:rPr>
        </w:r>
        <w:r>
          <w:rPr>
            <w:noProof/>
            <w:webHidden/>
          </w:rPr>
          <w:fldChar w:fldCharType="separate"/>
        </w:r>
        <w:r w:rsidR="007F09CA">
          <w:rPr>
            <w:noProof/>
            <w:webHidden/>
          </w:rPr>
          <w:t>64</w:t>
        </w:r>
        <w:r>
          <w:rPr>
            <w:noProof/>
            <w:webHidden/>
          </w:rPr>
          <w:fldChar w:fldCharType="end"/>
        </w:r>
      </w:hyperlink>
    </w:p>
    <w:p w14:paraId="46D78C9F" w14:textId="1EF0EA52"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26" w:history="1">
        <w:r w:rsidRPr="003E4614">
          <w:rPr>
            <w:rStyle w:val="Hyperlink"/>
            <w:noProof/>
          </w:rPr>
          <w:t>Tabela 3: Ganhos do Controlador PID para Cada Pistão</w:t>
        </w:r>
        <w:r>
          <w:rPr>
            <w:noProof/>
            <w:webHidden/>
          </w:rPr>
          <w:tab/>
        </w:r>
        <w:r>
          <w:rPr>
            <w:noProof/>
            <w:webHidden/>
          </w:rPr>
          <w:fldChar w:fldCharType="begin"/>
        </w:r>
        <w:r>
          <w:rPr>
            <w:noProof/>
            <w:webHidden/>
          </w:rPr>
          <w:instrText xml:space="preserve"> PAGEREF _Toc215770326 \h </w:instrText>
        </w:r>
        <w:r>
          <w:rPr>
            <w:noProof/>
            <w:webHidden/>
          </w:rPr>
        </w:r>
        <w:r>
          <w:rPr>
            <w:noProof/>
            <w:webHidden/>
          </w:rPr>
          <w:fldChar w:fldCharType="separate"/>
        </w:r>
        <w:r w:rsidR="007F09CA">
          <w:rPr>
            <w:noProof/>
            <w:webHidden/>
          </w:rPr>
          <w:t>83</w:t>
        </w:r>
        <w:r>
          <w:rPr>
            <w:noProof/>
            <w:webHidden/>
          </w:rPr>
          <w:fldChar w:fldCharType="end"/>
        </w:r>
      </w:hyperlink>
    </w:p>
    <w:p w14:paraId="563A8CF9" w14:textId="6685E6AB"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27" w:history="1">
        <w:r w:rsidRPr="003E4614">
          <w:rPr>
            <w:rStyle w:val="Hyperlink"/>
            <w:noProof/>
          </w:rPr>
          <w:t>Tabela 4: Ganhos do Controlador PI para Cada Pistão</w:t>
        </w:r>
        <w:r>
          <w:rPr>
            <w:noProof/>
            <w:webHidden/>
          </w:rPr>
          <w:tab/>
        </w:r>
        <w:r>
          <w:rPr>
            <w:noProof/>
            <w:webHidden/>
          </w:rPr>
          <w:fldChar w:fldCharType="begin"/>
        </w:r>
        <w:r>
          <w:rPr>
            <w:noProof/>
            <w:webHidden/>
          </w:rPr>
          <w:instrText xml:space="preserve"> PAGEREF _Toc215770327 \h </w:instrText>
        </w:r>
        <w:r>
          <w:rPr>
            <w:noProof/>
            <w:webHidden/>
          </w:rPr>
        </w:r>
        <w:r>
          <w:rPr>
            <w:noProof/>
            <w:webHidden/>
          </w:rPr>
          <w:fldChar w:fldCharType="separate"/>
        </w:r>
        <w:r w:rsidR="007F09CA">
          <w:rPr>
            <w:noProof/>
            <w:webHidden/>
          </w:rPr>
          <w:t>88</w:t>
        </w:r>
        <w:r>
          <w:rPr>
            <w:noProof/>
            <w:webHidden/>
          </w:rPr>
          <w:fldChar w:fldCharType="end"/>
        </w:r>
      </w:hyperlink>
    </w:p>
    <w:p w14:paraId="1F3F04CD" w14:textId="226D35E7"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28" w:history="1">
        <w:r w:rsidRPr="003E4614">
          <w:rPr>
            <w:rStyle w:val="Hyperlink"/>
            <w:noProof/>
          </w:rPr>
          <w:t>Tabela 5: Ganhos Revisados do Controlador PI para Cada Pistão</w:t>
        </w:r>
        <w:r>
          <w:rPr>
            <w:noProof/>
            <w:webHidden/>
          </w:rPr>
          <w:tab/>
        </w:r>
        <w:r>
          <w:rPr>
            <w:noProof/>
            <w:webHidden/>
          </w:rPr>
          <w:fldChar w:fldCharType="begin"/>
        </w:r>
        <w:r>
          <w:rPr>
            <w:noProof/>
            <w:webHidden/>
          </w:rPr>
          <w:instrText xml:space="preserve"> PAGEREF _Toc215770328 \h </w:instrText>
        </w:r>
        <w:r>
          <w:rPr>
            <w:noProof/>
            <w:webHidden/>
          </w:rPr>
        </w:r>
        <w:r>
          <w:rPr>
            <w:noProof/>
            <w:webHidden/>
          </w:rPr>
          <w:fldChar w:fldCharType="separate"/>
        </w:r>
        <w:r w:rsidR="007F09CA">
          <w:rPr>
            <w:noProof/>
            <w:webHidden/>
          </w:rPr>
          <w:t>89</w:t>
        </w:r>
        <w:r>
          <w:rPr>
            <w:noProof/>
            <w:webHidden/>
          </w:rPr>
          <w:fldChar w:fldCharType="end"/>
        </w:r>
      </w:hyperlink>
    </w:p>
    <w:p w14:paraId="4FA7E5DE" w14:textId="375C99E5"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29" w:history="1">
        <w:r w:rsidRPr="003E4614">
          <w:rPr>
            <w:rStyle w:val="Hyperlink"/>
            <w:noProof/>
          </w:rPr>
          <w:t>Tabela 6: Endpoints de Comunição</w:t>
        </w:r>
        <w:r>
          <w:rPr>
            <w:noProof/>
            <w:webHidden/>
          </w:rPr>
          <w:tab/>
        </w:r>
        <w:r>
          <w:rPr>
            <w:noProof/>
            <w:webHidden/>
          </w:rPr>
          <w:fldChar w:fldCharType="begin"/>
        </w:r>
        <w:r>
          <w:rPr>
            <w:noProof/>
            <w:webHidden/>
          </w:rPr>
          <w:instrText xml:space="preserve"> PAGEREF _Toc215770329 \h </w:instrText>
        </w:r>
        <w:r>
          <w:rPr>
            <w:noProof/>
            <w:webHidden/>
          </w:rPr>
        </w:r>
        <w:r>
          <w:rPr>
            <w:noProof/>
            <w:webHidden/>
          </w:rPr>
          <w:fldChar w:fldCharType="separate"/>
        </w:r>
        <w:r w:rsidR="007F09CA">
          <w:rPr>
            <w:noProof/>
            <w:webHidden/>
          </w:rPr>
          <w:t>91</w:t>
        </w:r>
        <w:r>
          <w:rPr>
            <w:noProof/>
            <w:webHidden/>
          </w:rPr>
          <w:fldChar w:fldCharType="end"/>
        </w:r>
      </w:hyperlink>
    </w:p>
    <w:p w14:paraId="772A54BB" w14:textId="757B58C0"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30" w:history="1">
        <w:r w:rsidRPr="003E4614">
          <w:rPr>
            <w:rStyle w:val="Hyperlink"/>
            <w:noProof/>
          </w:rPr>
          <w:t>Tabela 7: Endpoints de Controle PID</w:t>
        </w:r>
        <w:r>
          <w:rPr>
            <w:noProof/>
            <w:webHidden/>
          </w:rPr>
          <w:tab/>
        </w:r>
        <w:r>
          <w:rPr>
            <w:noProof/>
            <w:webHidden/>
          </w:rPr>
          <w:fldChar w:fldCharType="begin"/>
        </w:r>
        <w:r>
          <w:rPr>
            <w:noProof/>
            <w:webHidden/>
          </w:rPr>
          <w:instrText xml:space="preserve"> PAGEREF _Toc215770330 \h </w:instrText>
        </w:r>
        <w:r>
          <w:rPr>
            <w:noProof/>
            <w:webHidden/>
          </w:rPr>
        </w:r>
        <w:r>
          <w:rPr>
            <w:noProof/>
            <w:webHidden/>
          </w:rPr>
          <w:fldChar w:fldCharType="separate"/>
        </w:r>
        <w:r w:rsidR="007F09CA">
          <w:rPr>
            <w:noProof/>
            <w:webHidden/>
          </w:rPr>
          <w:t>95</w:t>
        </w:r>
        <w:r>
          <w:rPr>
            <w:noProof/>
            <w:webHidden/>
          </w:rPr>
          <w:fldChar w:fldCharType="end"/>
        </w:r>
      </w:hyperlink>
    </w:p>
    <w:p w14:paraId="2E017708" w14:textId="20FC1BF1"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31" w:history="1">
        <w:r w:rsidRPr="003E4614">
          <w:rPr>
            <w:rStyle w:val="Hyperlink"/>
            <w:noProof/>
          </w:rPr>
          <w:t>Tabela 8: Base (Furações F1–F6)</w:t>
        </w:r>
        <w:r>
          <w:rPr>
            <w:noProof/>
            <w:webHidden/>
          </w:rPr>
          <w:tab/>
        </w:r>
        <w:r>
          <w:rPr>
            <w:noProof/>
            <w:webHidden/>
          </w:rPr>
          <w:fldChar w:fldCharType="begin"/>
        </w:r>
        <w:r>
          <w:rPr>
            <w:noProof/>
            <w:webHidden/>
          </w:rPr>
          <w:instrText xml:space="preserve"> PAGEREF _Toc215770331 \h </w:instrText>
        </w:r>
        <w:r>
          <w:rPr>
            <w:noProof/>
            <w:webHidden/>
          </w:rPr>
        </w:r>
        <w:r>
          <w:rPr>
            <w:noProof/>
            <w:webHidden/>
          </w:rPr>
          <w:fldChar w:fldCharType="separate"/>
        </w:r>
        <w:r w:rsidR="007F09CA">
          <w:rPr>
            <w:noProof/>
            <w:webHidden/>
          </w:rPr>
          <w:t>96</w:t>
        </w:r>
        <w:r>
          <w:rPr>
            <w:noProof/>
            <w:webHidden/>
          </w:rPr>
          <w:fldChar w:fldCharType="end"/>
        </w:r>
      </w:hyperlink>
    </w:p>
    <w:p w14:paraId="0940335E" w14:textId="6AF9E14D"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32" w:history="1">
        <w:r w:rsidRPr="003E4614">
          <w:rPr>
            <w:rStyle w:val="Hyperlink"/>
            <w:noProof/>
          </w:rPr>
          <w:t>Tabela 9: Plataforma Superior (FS1–FS6)</w:t>
        </w:r>
        <w:r>
          <w:rPr>
            <w:noProof/>
            <w:webHidden/>
          </w:rPr>
          <w:tab/>
        </w:r>
        <w:r>
          <w:rPr>
            <w:noProof/>
            <w:webHidden/>
          </w:rPr>
          <w:fldChar w:fldCharType="begin"/>
        </w:r>
        <w:r>
          <w:rPr>
            <w:noProof/>
            <w:webHidden/>
          </w:rPr>
          <w:instrText xml:space="preserve"> PAGEREF _Toc215770332 \h </w:instrText>
        </w:r>
        <w:r>
          <w:rPr>
            <w:noProof/>
            <w:webHidden/>
          </w:rPr>
        </w:r>
        <w:r>
          <w:rPr>
            <w:noProof/>
            <w:webHidden/>
          </w:rPr>
          <w:fldChar w:fldCharType="separate"/>
        </w:r>
        <w:r w:rsidR="007F09CA">
          <w:rPr>
            <w:noProof/>
            <w:webHidden/>
          </w:rPr>
          <w:t>96</w:t>
        </w:r>
        <w:r>
          <w:rPr>
            <w:noProof/>
            <w:webHidden/>
          </w:rPr>
          <w:fldChar w:fldCharType="end"/>
        </w:r>
      </w:hyperlink>
    </w:p>
    <w:p w14:paraId="7EFF5F3B" w14:textId="6C4A7A51"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33" w:history="1">
        <w:r w:rsidRPr="003E4614">
          <w:rPr>
            <w:rStyle w:val="Hyperlink"/>
            <w:noProof/>
          </w:rPr>
          <w:t>Tabela 10: Endpoints Cinemática</w:t>
        </w:r>
        <w:r>
          <w:rPr>
            <w:noProof/>
            <w:webHidden/>
          </w:rPr>
          <w:tab/>
        </w:r>
        <w:r>
          <w:rPr>
            <w:noProof/>
            <w:webHidden/>
          </w:rPr>
          <w:fldChar w:fldCharType="begin"/>
        </w:r>
        <w:r>
          <w:rPr>
            <w:noProof/>
            <w:webHidden/>
          </w:rPr>
          <w:instrText xml:space="preserve"> PAGEREF _Toc215770333 \h </w:instrText>
        </w:r>
        <w:r>
          <w:rPr>
            <w:noProof/>
            <w:webHidden/>
          </w:rPr>
        </w:r>
        <w:r>
          <w:rPr>
            <w:noProof/>
            <w:webHidden/>
          </w:rPr>
          <w:fldChar w:fldCharType="separate"/>
        </w:r>
        <w:r w:rsidR="007F09CA">
          <w:rPr>
            <w:noProof/>
            <w:webHidden/>
          </w:rPr>
          <w:t>99</w:t>
        </w:r>
        <w:r>
          <w:rPr>
            <w:noProof/>
            <w:webHidden/>
          </w:rPr>
          <w:fldChar w:fldCharType="end"/>
        </w:r>
      </w:hyperlink>
    </w:p>
    <w:p w14:paraId="25F56295" w14:textId="333BBEE5"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34" w:history="1">
        <w:r w:rsidRPr="003E4614">
          <w:rPr>
            <w:rStyle w:val="Hyperlink"/>
            <w:noProof/>
          </w:rPr>
          <w:t>Tabela 11: Endpoint Controle Joystick</w:t>
        </w:r>
        <w:r>
          <w:rPr>
            <w:noProof/>
            <w:webHidden/>
          </w:rPr>
          <w:tab/>
        </w:r>
        <w:r>
          <w:rPr>
            <w:noProof/>
            <w:webHidden/>
          </w:rPr>
          <w:fldChar w:fldCharType="begin"/>
        </w:r>
        <w:r>
          <w:rPr>
            <w:noProof/>
            <w:webHidden/>
          </w:rPr>
          <w:instrText xml:space="preserve"> PAGEREF _Toc215770334 \h </w:instrText>
        </w:r>
        <w:r>
          <w:rPr>
            <w:noProof/>
            <w:webHidden/>
          </w:rPr>
        </w:r>
        <w:r>
          <w:rPr>
            <w:noProof/>
            <w:webHidden/>
          </w:rPr>
          <w:fldChar w:fldCharType="separate"/>
        </w:r>
        <w:r w:rsidR="007F09CA">
          <w:rPr>
            <w:noProof/>
            <w:webHidden/>
          </w:rPr>
          <w:t>106</w:t>
        </w:r>
        <w:r>
          <w:rPr>
            <w:noProof/>
            <w:webHidden/>
          </w:rPr>
          <w:fldChar w:fldCharType="end"/>
        </w:r>
      </w:hyperlink>
    </w:p>
    <w:p w14:paraId="51D3A341" w14:textId="102E9D95" w:rsidR="002301F8" w:rsidRDefault="002301F8">
      <w:pPr>
        <w:pStyle w:val="ndicedeilustraes"/>
        <w:tabs>
          <w:tab w:val="right" w:leader="dot" w:pos="9061"/>
        </w:tabs>
        <w:rPr>
          <w:rFonts w:asciiTheme="minorHAnsi" w:eastAsiaTheme="minorEastAsia" w:hAnsiTheme="minorHAnsi" w:cstheme="minorBidi"/>
          <w:noProof/>
          <w:kern w:val="2"/>
          <w14:ligatures w14:val="standardContextual"/>
        </w:rPr>
      </w:pPr>
      <w:hyperlink w:anchor="_Toc215770335" w:history="1">
        <w:r w:rsidRPr="003E4614">
          <w:rPr>
            <w:rStyle w:val="Hyperlink"/>
            <w:noProof/>
          </w:rPr>
          <w:t>Tabela 12: Endpoints Integração FlightGear</w:t>
        </w:r>
        <w:r>
          <w:rPr>
            <w:noProof/>
            <w:webHidden/>
          </w:rPr>
          <w:tab/>
        </w:r>
        <w:r>
          <w:rPr>
            <w:noProof/>
            <w:webHidden/>
          </w:rPr>
          <w:fldChar w:fldCharType="begin"/>
        </w:r>
        <w:r>
          <w:rPr>
            <w:noProof/>
            <w:webHidden/>
          </w:rPr>
          <w:instrText xml:space="preserve"> PAGEREF _Toc215770335 \h </w:instrText>
        </w:r>
        <w:r>
          <w:rPr>
            <w:noProof/>
            <w:webHidden/>
          </w:rPr>
        </w:r>
        <w:r>
          <w:rPr>
            <w:noProof/>
            <w:webHidden/>
          </w:rPr>
          <w:fldChar w:fldCharType="separate"/>
        </w:r>
        <w:r w:rsidR="007F09CA">
          <w:rPr>
            <w:noProof/>
            <w:webHidden/>
          </w:rPr>
          <w:t>109</w:t>
        </w:r>
        <w:r>
          <w:rPr>
            <w:noProof/>
            <w:webHidden/>
          </w:rPr>
          <w:fldChar w:fldCharType="end"/>
        </w:r>
      </w:hyperlink>
    </w:p>
    <w:p w14:paraId="1D0ABF36" w14:textId="3F2AC623" w:rsidR="00AE3BBD" w:rsidRPr="00A359D9" w:rsidRDefault="00593138" w:rsidP="00AE3BBD">
      <w:pPr>
        <w:pStyle w:val="ndicedeilustraes"/>
        <w:tabs>
          <w:tab w:val="right" w:leader="dot" w:pos="9062"/>
        </w:tabs>
        <w:spacing w:line="360" w:lineRule="auto"/>
        <w:ind w:left="0" w:firstLine="0"/>
        <w:jc w:val="both"/>
      </w:pPr>
      <w:r w:rsidRPr="00A359D9">
        <w:fldChar w:fldCharType="end"/>
      </w:r>
    </w:p>
    <w:p w14:paraId="40562BC5" w14:textId="77777777" w:rsidR="00B56258" w:rsidRPr="00A359D9" w:rsidRDefault="00B56258" w:rsidP="00B56258"/>
    <w:p w14:paraId="44DA0466" w14:textId="77777777" w:rsidR="00B56258" w:rsidRPr="00A359D9" w:rsidRDefault="00B56258" w:rsidP="00B56258"/>
    <w:p w14:paraId="7AE7A31B" w14:textId="77777777" w:rsidR="00B56258" w:rsidRPr="00A359D9" w:rsidRDefault="00B56258" w:rsidP="00B56258"/>
    <w:p w14:paraId="23692BC9" w14:textId="77777777" w:rsidR="00B56258" w:rsidRPr="00A359D9" w:rsidRDefault="00B56258" w:rsidP="00B56258"/>
    <w:p w14:paraId="14C183EE" w14:textId="77777777" w:rsidR="00B56258" w:rsidRPr="00A359D9" w:rsidRDefault="00B56258" w:rsidP="00B56258"/>
    <w:p w14:paraId="5EEF06FE" w14:textId="77777777" w:rsidR="00B56258" w:rsidRPr="00A359D9" w:rsidRDefault="00B56258" w:rsidP="00B56258"/>
    <w:p w14:paraId="12EC2DB2" w14:textId="77777777" w:rsidR="00B56258" w:rsidRPr="00A359D9" w:rsidRDefault="00B56258" w:rsidP="00B56258"/>
    <w:p w14:paraId="09A1BCF7" w14:textId="77777777" w:rsidR="00B56258" w:rsidRPr="00A359D9" w:rsidRDefault="00B56258" w:rsidP="00B56258"/>
    <w:p w14:paraId="1CDB0528" w14:textId="77777777" w:rsidR="00B56258" w:rsidRPr="00A359D9" w:rsidRDefault="00B56258" w:rsidP="00B56258"/>
    <w:p w14:paraId="19619691" w14:textId="77777777" w:rsidR="00B56258" w:rsidRPr="00A359D9" w:rsidRDefault="00B56258" w:rsidP="00B56258"/>
    <w:p w14:paraId="553D4990" w14:textId="0DEBA2A4" w:rsidR="00CE75AE" w:rsidRPr="00A359D9" w:rsidRDefault="00CE75AE" w:rsidP="00CE75AE"/>
    <w:p w14:paraId="057697CF" w14:textId="20DA8EAE" w:rsidR="00C27793" w:rsidRPr="00A359D9" w:rsidRDefault="00C27793" w:rsidP="00C27793">
      <w:pPr>
        <w:jc w:val="center"/>
      </w:pPr>
    </w:p>
    <w:p w14:paraId="00ADC76D" w14:textId="77777777" w:rsidR="00CE75AE" w:rsidRPr="00A359D9" w:rsidRDefault="00CE75AE" w:rsidP="00CE75AE"/>
    <w:p w14:paraId="25C847DD" w14:textId="77777777" w:rsidR="00CE75AE" w:rsidRPr="00A359D9" w:rsidRDefault="00CE75AE" w:rsidP="00CE75AE">
      <w:r w:rsidRPr="00A359D9">
        <w:br w:type="page"/>
      </w:r>
    </w:p>
    <w:p w14:paraId="0F79A3A9" w14:textId="77777777" w:rsidR="00FC1651" w:rsidRPr="00A359D9" w:rsidRDefault="00B56258" w:rsidP="00FC1651">
      <w:pPr>
        <w:jc w:val="center"/>
        <w:rPr>
          <w:rFonts w:ascii="Arial" w:hAnsi="Arial" w:cs="Arial"/>
          <w:b/>
          <w:sz w:val="30"/>
          <w:szCs w:val="30"/>
        </w:rPr>
      </w:pPr>
      <w:r w:rsidRPr="00A359D9">
        <w:rPr>
          <w:rFonts w:ascii="Arial" w:hAnsi="Arial" w:cs="Arial"/>
          <w:b/>
          <w:sz w:val="30"/>
          <w:szCs w:val="30"/>
        </w:rPr>
        <w:lastRenderedPageBreak/>
        <w:t>Lista de Abreviaturas</w:t>
      </w:r>
      <w:r w:rsidR="00C27793" w:rsidRPr="00A359D9">
        <w:rPr>
          <w:rFonts w:ascii="Arial" w:hAnsi="Arial" w:cs="Arial"/>
          <w:b/>
          <w:sz w:val="30"/>
          <w:szCs w:val="30"/>
        </w:rPr>
        <w:t>, Nomenclaturas</w:t>
      </w:r>
      <w:r w:rsidRPr="00A359D9">
        <w:rPr>
          <w:rFonts w:ascii="Arial" w:hAnsi="Arial" w:cs="Arial"/>
          <w:b/>
          <w:sz w:val="30"/>
          <w:szCs w:val="30"/>
        </w:rPr>
        <w:t xml:space="preserve"> e Siglas</w:t>
      </w:r>
    </w:p>
    <w:p w14:paraId="4888361D" w14:textId="77777777" w:rsidR="000E706B" w:rsidRPr="00A359D9" w:rsidRDefault="000E706B" w:rsidP="000E706B">
      <w:pPr>
        <w:jc w:val="both"/>
      </w:pPr>
    </w:p>
    <w:p w14:paraId="0EA0ABE8" w14:textId="77777777" w:rsidR="00C27793" w:rsidRPr="00A359D9" w:rsidRDefault="00C27793" w:rsidP="00C27793"/>
    <w:p w14:paraId="44EFAD03" w14:textId="563DED9E" w:rsidR="00C27793" w:rsidRPr="00A359D9" w:rsidRDefault="002D1A32" w:rsidP="00C27793">
      <w:pPr>
        <w:spacing w:line="360" w:lineRule="auto"/>
        <w:jc w:val="both"/>
      </w:pPr>
      <w:r w:rsidRPr="00A359D9">
        <w:rPr>
          <w:b/>
        </w:rPr>
        <w:t>FT</w:t>
      </w:r>
      <w:r w:rsidR="00C27793" w:rsidRPr="00A359D9">
        <w:tab/>
      </w:r>
      <w:r w:rsidR="00C27793" w:rsidRPr="00A359D9">
        <w:tab/>
      </w:r>
      <w:r w:rsidR="00C27793" w:rsidRPr="00A359D9">
        <w:tab/>
      </w:r>
      <w:r w:rsidRPr="00A359D9">
        <w:t>Função de Transferência</w:t>
      </w:r>
    </w:p>
    <w:p w14:paraId="0CADFEB9" w14:textId="4BC76F4F" w:rsidR="00C27793" w:rsidRPr="00A359D9" w:rsidRDefault="002D1A32" w:rsidP="00C27793">
      <w:pPr>
        <w:spacing w:line="360" w:lineRule="auto"/>
        <w:jc w:val="both"/>
      </w:pPr>
      <w:r w:rsidRPr="00A359D9">
        <w:rPr>
          <w:b/>
        </w:rPr>
        <w:t>Ts</w:t>
      </w:r>
      <w:r w:rsidR="00C27793" w:rsidRPr="00A359D9">
        <w:tab/>
      </w:r>
      <w:r w:rsidR="00C27793" w:rsidRPr="00A359D9">
        <w:tab/>
      </w:r>
      <w:r w:rsidR="00C27793" w:rsidRPr="00A359D9">
        <w:tab/>
      </w:r>
      <w:r w:rsidRPr="00A359D9">
        <w:rPr>
          <w:i/>
          <w:iCs/>
        </w:rPr>
        <w:t>Settling Time</w:t>
      </w:r>
      <w:r w:rsidRPr="00A359D9">
        <w:t xml:space="preserve"> - </w:t>
      </w:r>
      <w:r w:rsidRPr="00A359D9">
        <w:rPr>
          <w:iCs/>
        </w:rPr>
        <w:t>Tempo de Acomodação</w:t>
      </w:r>
    </w:p>
    <w:p w14:paraId="2C126A11" w14:textId="27EF0C66" w:rsidR="002D1A32" w:rsidRPr="00A359D9" w:rsidRDefault="002D1A32" w:rsidP="002D1A32">
      <w:pPr>
        <w:spacing w:line="360" w:lineRule="auto"/>
        <w:jc w:val="both"/>
      </w:pPr>
      <w:r w:rsidRPr="00A359D9">
        <w:rPr>
          <w:b/>
        </w:rPr>
        <w:t>Tr</w:t>
      </w:r>
      <w:r w:rsidRPr="00A359D9">
        <w:tab/>
      </w:r>
      <w:r w:rsidRPr="00A359D9">
        <w:tab/>
      </w:r>
      <w:r w:rsidRPr="00A359D9">
        <w:tab/>
      </w:r>
      <w:r w:rsidRPr="00A359D9">
        <w:rPr>
          <w:i/>
          <w:iCs/>
        </w:rPr>
        <w:t>Rise Time</w:t>
      </w:r>
      <w:r w:rsidRPr="00A359D9">
        <w:t xml:space="preserve"> - </w:t>
      </w:r>
      <w:r w:rsidRPr="00A359D9">
        <w:rPr>
          <w:iCs/>
        </w:rPr>
        <w:t>Tempo de Subida</w:t>
      </w:r>
    </w:p>
    <w:p w14:paraId="67704DAC" w14:textId="17510B74" w:rsidR="00C27793" w:rsidRPr="00A359D9" w:rsidRDefault="002D1A32" w:rsidP="00C27793">
      <w:pPr>
        <w:spacing w:line="360" w:lineRule="auto"/>
        <w:jc w:val="both"/>
        <w:rPr>
          <w:iCs/>
        </w:rPr>
      </w:pPr>
      <w:r w:rsidRPr="00A359D9">
        <w:rPr>
          <w:b/>
        </w:rPr>
        <w:t>FOPDT</w:t>
      </w:r>
      <w:r w:rsidR="00C27793" w:rsidRPr="00A359D9">
        <w:tab/>
      </w:r>
      <w:r w:rsidR="00C27793" w:rsidRPr="00A359D9">
        <w:tab/>
      </w:r>
      <w:r w:rsidRPr="00A359D9">
        <w:rPr>
          <w:i/>
          <w:iCs/>
        </w:rPr>
        <w:t xml:space="preserve">First Order Plus Dead Time - </w:t>
      </w:r>
      <w:r w:rsidRPr="00A359D9">
        <w:t>Modelo de 1ª ordem com tempo morto</w:t>
      </w:r>
    </w:p>
    <w:p w14:paraId="196A1BEB" w14:textId="7425013D" w:rsidR="00C27793" w:rsidRPr="00A359D9" w:rsidRDefault="002D1A32" w:rsidP="00FC65B6">
      <w:pPr>
        <w:spacing w:line="360" w:lineRule="auto"/>
        <w:jc w:val="both"/>
      </w:pPr>
      <w:r w:rsidRPr="00A359D9">
        <w:rPr>
          <w:b/>
        </w:rPr>
        <w:t>PID</w:t>
      </w:r>
      <w:r w:rsidRPr="00A359D9">
        <w:tab/>
      </w:r>
      <w:r w:rsidRPr="00A359D9">
        <w:tab/>
      </w:r>
      <w:r w:rsidRPr="00A359D9">
        <w:tab/>
        <w:t>Proporcional–Integral–Derivativo</w:t>
      </w:r>
    </w:p>
    <w:p w14:paraId="7763A9A8" w14:textId="33121D9A" w:rsidR="00FC65B6" w:rsidRPr="00A359D9" w:rsidRDefault="00DA64DF" w:rsidP="00FC65B6">
      <w:pPr>
        <w:spacing w:line="360" w:lineRule="auto"/>
        <w:jc w:val="both"/>
      </w:pPr>
      <w:r w:rsidRPr="00A359D9">
        <w:rPr>
          <w:b/>
        </w:rPr>
        <w:t>IHM</w:t>
      </w:r>
      <w:r w:rsidR="00FC65B6" w:rsidRPr="00A359D9">
        <w:tab/>
      </w:r>
      <w:r w:rsidR="00FC65B6" w:rsidRPr="00A359D9">
        <w:tab/>
      </w:r>
      <w:r w:rsidR="00FC65B6" w:rsidRPr="00A359D9">
        <w:tab/>
      </w:r>
      <w:r w:rsidRPr="00A359D9">
        <w:t>Interface Homem-Máquina</w:t>
      </w:r>
    </w:p>
    <w:p w14:paraId="2D4470B7" w14:textId="7730BFFF" w:rsidR="00FC65B6" w:rsidRPr="00A359D9" w:rsidRDefault="00FC65B6" w:rsidP="00FC65B6">
      <w:pPr>
        <w:spacing w:line="360" w:lineRule="auto"/>
        <w:jc w:val="both"/>
      </w:pPr>
      <w:r w:rsidRPr="00A359D9">
        <w:rPr>
          <w:b/>
        </w:rPr>
        <w:t>HTML</w:t>
      </w:r>
      <w:r w:rsidRPr="00A359D9">
        <w:tab/>
      </w:r>
      <w:r w:rsidRPr="00A359D9">
        <w:tab/>
      </w:r>
      <w:r w:rsidRPr="00A359D9">
        <w:rPr>
          <w:i/>
          <w:iCs/>
        </w:rPr>
        <w:t xml:space="preserve">HyperText Markup Language </w:t>
      </w:r>
      <w:r w:rsidRPr="00A359D9">
        <w:t>- Linguagem de Marcação de Hipertexto</w:t>
      </w:r>
    </w:p>
    <w:p w14:paraId="01286CF2" w14:textId="4D7A3BAB" w:rsidR="00984178" w:rsidRPr="00693C2E" w:rsidRDefault="00984178" w:rsidP="00984178">
      <w:pPr>
        <w:spacing w:line="360" w:lineRule="auto"/>
        <w:jc w:val="both"/>
        <w:rPr>
          <w:lang w:val="en-US"/>
        </w:rPr>
      </w:pPr>
      <w:r w:rsidRPr="00693C2E">
        <w:rPr>
          <w:b/>
          <w:lang w:val="en-US"/>
        </w:rPr>
        <w:t>CSS</w:t>
      </w:r>
      <w:r w:rsidRPr="00693C2E">
        <w:rPr>
          <w:lang w:val="en-US"/>
        </w:rPr>
        <w:tab/>
      </w:r>
      <w:r w:rsidRPr="00693C2E">
        <w:rPr>
          <w:lang w:val="en-US"/>
        </w:rPr>
        <w:tab/>
      </w:r>
      <w:r w:rsidRPr="00693C2E">
        <w:rPr>
          <w:lang w:val="en-US"/>
        </w:rPr>
        <w:tab/>
      </w:r>
      <w:r w:rsidRPr="00693C2E">
        <w:rPr>
          <w:i/>
          <w:iCs/>
          <w:lang w:val="en-US"/>
        </w:rPr>
        <w:t>Cascading Style Sheets</w:t>
      </w:r>
    </w:p>
    <w:p w14:paraId="6EDC127D" w14:textId="339427CB" w:rsidR="00862F7E" w:rsidRPr="00693C2E" w:rsidRDefault="00862F7E" w:rsidP="00862F7E">
      <w:pPr>
        <w:spacing w:line="360" w:lineRule="auto"/>
        <w:jc w:val="both"/>
        <w:rPr>
          <w:lang w:val="en-US"/>
        </w:rPr>
      </w:pPr>
      <w:r w:rsidRPr="00693C2E">
        <w:rPr>
          <w:b/>
          <w:lang w:val="en-US"/>
        </w:rPr>
        <w:t>IMU</w:t>
      </w:r>
      <w:r w:rsidRPr="00693C2E">
        <w:rPr>
          <w:lang w:val="en-US"/>
        </w:rPr>
        <w:tab/>
      </w:r>
      <w:r w:rsidRPr="00693C2E">
        <w:rPr>
          <w:lang w:val="en-US"/>
        </w:rPr>
        <w:tab/>
      </w:r>
      <w:r w:rsidRPr="00693C2E">
        <w:rPr>
          <w:lang w:val="en-US"/>
        </w:rPr>
        <w:tab/>
      </w:r>
      <w:r w:rsidRPr="00693C2E">
        <w:rPr>
          <w:i/>
          <w:iCs/>
          <w:lang w:val="en-US"/>
        </w:rPr>
        <w:t>Inertial Measurement Unit</w:t>
      </w:r>
    </w:p>
    <w:p w14:paraId="16BDCC82" w14:textId="57928384" w:rsidR="006D2096" w:rsidRPr="00A359D9" w:rsidRDefault="00025AB0" w:rsidP="00062853">
      <w:pPr>
        <w:spacing w:line="360" w:lineRule="auto"/>
        <w:jc w:val="both"/>
      </w:pPr>
      <w:r w:rsidRPr="00A359D9">
        <w:rPr>
          <w:b/>
        </w:rPr>
        <w:t>CSV</w:t>
      </w:r>
      <w:r w:rsidRPr="00A359D9">
        <w:rPr>
          <w:i/>
          <w:iCs/>
        </w:rPr>
        <w:t xml:space="preserve">                           Comma-Separated Values</w:t>
      </w:r>
    </w:p>
    <w:p w14:paraId="0A5B4B4E" w14:textId="77777777" w:rsidR="00CF4FCC" w:rsidRPr="00A359D9" w:rsidRDefault="00CF4FCC" w:rsidP="00062853">
      <w:pPr>
        <w:spacing w:line="360" w:lineRule="auto"/>
        <w:jc w:val="both"/>
      </w:pPr>
    </w:p>
    <w:p w14:paraId="6B64AC07" w14:textId="77777777" w:rsidR="00CF4FCC" w:rsidRPr="00A359D9" w:rsidRDefault="00CF4FCC" w:rsidP="00062853">
      <w:pPr>
        <w:spacing w:line="360" w:lineRule="auto"/>
        <w:jc w:val="both"/>
      </w:pPr>
    </w:p>
    <w:p w14:paraId="10286755" w14:textId="77777777" w:rsidR="007A6AC4" w:rsidRPr="00A359D9" w:rsidRDefault="007A6AC4">
      <w:pPr>
        <w:spacing w:after="160" w:line="259" w:lineRule="auto"/>
        <w:rPr>
          <w:bCs/>
        </w:rPr>
      </w:pPr>
      <w:r w:rsidRPr="00A359D9">
        <w:rPr>
          <w:rFonts w:ascii="Arial" w:hAnsi="Arial" w:cs="Arial"/>
          <w:b/>
          <w:sz w:val="30"/>
          <w:szCs w:val="30"/>
        </w:rPr>
        <w:br w:type="page"/>
      </w:r>
    </w:p>
    <w:p w14:paraId="7A026902" w14:textId="72F6B7F9" w:rsidR="00BE65F6" w:rsidRPr="00A359D9" w:rsidRDefault="007A6AC4" w:rsidP="00BE65F6">
      <w:pPr>
        <w:jc w:val="center"/>
        <w:rPr>
          <w:b/>
          <w:sz w:val="30"/>
          <w:szCs w:val="30"/>
        </w:rPr>
      </w:pPr>
      <w:r w:rsidRPr="00A359D9">
        <w:rPr>
          <w:b/>
          <w:sz w:val="30"/>
          <w:szCs w:val="30"/>
        </w:rPr>
        <w:lastRenderedPageBreak/>
        <w:t>Sumário</w:t>
      </w:r>
    </w:p>
    <w:p w14:paraId="5285AB7B" w14:textId="77777777" w:rsidR="00BE65F6" w:rsidRPr="00A359D9" w:rsidRDefault="00BE65F6" w:rsidP="007A6AC4">
      <w:pPr>
        <w:jc w:val="center"/>
        <w:rPr>
          <w:b/>
          <w:sz w:val="30"/>
          <w:szCs w:val="30"/>
        </w:rPr>
      </w:pPr>
    </w:p>
    <w:p w14:paraId="3CF0DE13" w14:textId="6E131D54" w:rsidR="00816B7D" w:rsidRDefault="00BE65F6">
      <w:pPr>
        <w:pStyle w:val="Sumrio1"/>
        <w:tabs>
          <w:tab w:val="left" w:pos="480"/>
        </w:tabs>
        <w:rPr>
          <w:rFonts w:asciiTheme="minorHAnsi" w:eastAsiaTheme="minorEastAsia" w:hAnsiTheme="minorHAnsi" w:cstheme="minorBidi"/>
          <w:b w:val="0"/>
          <w:bCs w:val="0"/>
          <w:kern w:val="2"/>
          <w14:ligatures w14:val="standardContextual"/>
        </w:rPr>
      </w:pPr>
      <w:r w:rsidRPr="00A359D9">
        <w:rPr>
          <w:b w:val="0"/>
          <w:noProof w:val="0"/>
          <w:sz w:val="30"/>
          <w:szCs w:val="30"/>
        </w:rPr>
        <w:fldChar w:fldCharType="begin"/>
      </w:r>
      <w:r w:rsidRPr="00A359D9">
        <w:rPr>
          <w:b w:val="0"/>
          <w:noProof w:val="0"/>
          <w:sz w:val="30"/>
          <w:szCs w:val="30"/>
        </w:rPr>
        <w:instrText xml:space="preserve"> TOC \h \z \t "Main;1;sub;3;subsub;4" </w:instrText>
      </w:r>
      <w:r w:rsidRPr="00A359D9">
        <w:rPr>
          <w:b w:val="0"/>
          <w:noProof w:val="0"/>
          <w:sz w:val="30"/>
          <w:szCs w:val="30"/>
        </w:rPr>
        <w:fldChar w:fldCharType="separate"/>
      </w:r>
      <w:hyperlink w:anchor="_Toc215770225" w:history="1">
        <w:r w:rsidR="00816B7D" w:rsidRPr="004834D8">
          <w:rPr>
            <w:rStyle w:val="Hyperlink"/>
          </w:rPr>
          <w:t>1.</w:t>
        </w:r>
        <w:r w:rsidR="00816B7D">
          <w:rPr>
            <w:rFonts w:asciiTheme="minorHAnsi" w:eastAsiaTheme="minorEastAsia" w:hAnsiTheme="minorHAnsi" w:cstheme="minorBidi"/>
            <w:b w:val="0"/>
            <w:bCs w:val="0"/>
            <w:kern w:val="2"/>
            <w14:ligatures w14:val="standardContextual"/>
          </w:rPr>
          <w:tab/>
        </w:r>
        <w:r w:rsidR="00816B7D" w:rsidRPr="004834D8">
          <w:rPr>
            <w:rStyle w:val="Hyperlink"/>
          </w:rPr>
          <w:t>INTRODUÇÃO</w:t>
        </w:r>
        <w:r w:rsidR="00816B7D">
          <w:rPr>
            <w:webHidden/>
          </w:rPr>
          <w:tab/>
        </w:r>
        <w:r w:rsidR="00816B7D">
          <w:rPr>
            <w:webHidden/>
          </w:rPr>
          <w:fldChar w:fldCharType="begin"/>
        </w:r>
        <w:r w:rsidR="00816B7D">
          <w:rPr>
            <w:webHidden/>
          </w:rPr>
          <w:instrText xml:space="preserve"> PAGEREF _Toc215770225 \h </w:instrText>
        </w:r>
        <w:r w:rsidR="00816B7D">
          <w:rPr>
            <w:webHidden/>
          </w:rPr>
        </w:r>
        <w:r w:rsidR="00816B7D">
          <w:rPr>
            <w:webHidden/>
          </w:rPr>
          <w:fldChar w:fldCharType="separate"/>
        </w:r>
        <w:r w:rsidR="007F09CA">
          <w:rPr>
            <w:webHidden/>
          </w:rPr>
          <w:t>18</w:t>
        </w:r>
        <w:r w:rsidR="00816B7D">
          <w:rPr>
            <w:webHidden/>
          </w:rPr>
          <w:fldChar w:fldCharType="end"/>
        </w:r>
      </w:hyperlink>
    </w:p>
    <w:p w14:paraId="7F845930" w14:textId="696DE6D5" w:rsidR="00816B7D" w:rsidRDefault="00816B7D">
      <w:pPr>
        <w:pStyle w:val="Sumrio3"/>
        <w:tabs>
          <w:tab w:val="left" w:pos="1200"/>
          <w:tab w:val="right" w:leader="dot" w:pos="9061"/>
        </w:tabs>
        <w:rPr>
          <w:noProof/>
        </w:rPr>
      </w:pPr>
      <w:hyperlink w:anchor="_Toc215770226" w:history="1">
        <w:r w:rsidRPr="004834D8">
          <w:rPr>
            <w:rStyle w:val="Hyperlink"/>
            <w:noProof/>
          </w:rPr>
          <w:t>1.1.</w:t>
        </w:r>
        <w:r>
          <w:rPr>
            <w:noProof/>
          </w:rPr>
          <w:tab/>
        </w:r>
        <w:r w:rsidRPr="004834D8">
          <w:rPr>
            <w:rStyle w:val="Hyperlink"/>
            <w:noProof/>
          </w:rPr>
          <w:t>Contexto e Justificativa</w:t>
        </w:r>
        <w:r>
          <w:rPr>
            <w:noProof/>
            <w:webHidden/>
          </w:rPr>
          <w:tab/>
        </w:r>
        <w:r>
          <w:rPr>
            <w:noProof/>
            <w:webHidden/>
          </w:rPr>
          <w:fldChar w:fldCharType="begin"/>
        </w:r>
        <w:r>
          <w:rPr>
            <w:noProof/>
            <w:webHidden/>
          </w:rPr>
          <w:instrText xml:space="preserve"> PAGEREF _Toc215770226 \h </w:instrText>
        </w:r>
        <w:r>
          <w:rPr>
            <w:noProof/>
            <w:webHidden/>
          </w:rPr>
        </w:r>
        <w:r>
          <w:rPr>
            <w:noProof/>
            <w:webHidden/>
          </w:rPr>
          <w:fldChar w:fldCharType="separate"/>
        </w:r>
        <w:r w:rsidR="007F09CA">
          <w:rPr>
            <w:noProof/>
            <w:webHidden/>
          </w:rPr>
          <w:t>19</w:t>
        </w:r>
        <w:r>
          <w:rPr>
            <w:noProof/>
            <w:webHidden/>
          </w:rPr>
          <w:fldChar w:fldCharType="end"/>
        </w:r>
      </w:hyperlink>
    </w:p>
    <w:p w14:paraId="135E81EC" w14:textId="2512CCFB" w:rsidR="00816B7D" w:rsidRDefault="00816B7D">
      <w:pPr>
        <w:pStyle w:val="Sumrio3"/>
        <w:tabs>
          <w:tab w:val="left" w:pos="1200"/>
          <w:tab w:val="right" w:leader="dot" w:pos="9061"/>
        </w:tabs>
        <w:rPr>
          <w:noProof/>
        </w:rPr>
      </w:pPr>
      <w:hyperlink w:anchor="_Toc215770227" w:history="1">
        <w:r w:rsidRPr="004834D8">
          <w:rPr>
            <w:rStyle w:val="Hyperlink"/>
            <w:noProof/>
          </w:rPr>
          <w:t>1.2.</w:t>
        </w:r>
        <w:r>
          <w:rPr>
            <w:noProof/>
          </w:rPr>
          <w:tab/>
        </w:r>
        <w:r w:rsidRPr="004834D8">
          <w:rPr>
            <w:rStyle w:val="Hyperlink"/>
            <w:noProof/>
          </w:rPr>
          <w:t>Problema de Pesquisa</w:t>
        </w:r>
        <w:r>
          <w:rPr>
            <w:noProof/>
            <w:webHidden/>
          </w:rPr>
          <w:tab/>
        </w:r>
        <w:r>
          <w:rPr>
            <w:noProof/>
            <w:webHidden/>
          </w:rPr>
          <w:fldChar w:fldCharType="begin"/>
        </w:r>
        <w:r>
          <w:rPr>
            <w:noProof/>
            <w:webHidden/>
          </w:rPr>
          <w:instrText xml:space="preserve"> PAGEREF _Toc215770227 \h </w:instrText>
        </w:r>
        <w:r>
          <w:rPr>
            <w:noProof/>
            <w:webHidden/>
          </w:rPr>
        </w:r>
        <w:r>
          <w:rPr>
            <w:noProof/>
            <w:webHidden/>
          </w:rPr>
          <w:fldChar w:fldCharType="separate"/>
        </w:r>
        <w:r w:rsidR="007F09CA">
          <w:rPr>
            <w:noProof/>
            <w:webHidden/>
          </w:rPr>
          <w:t>21</w:t>
        </w:r>
        <w:r>
          <w:rPr>
            <w:noProof/>
            <w:webHidden/>
          </w:rPr>
          <w:fldChar w:fldCharType="end"/>
        </w:r>
      </w:hyperlink>
    </w:p>
    <w:p w14:paraId="2BAAFB66" w14:textId="288274D7" w:rsidR="00816B7D" w:rsidRDefault="00816B7D">
      <w:pPr>
        <w:pStyle w:val="Sumrio3"/>
        <w:tabs>
          <w:tab w:val="left" w:pos="1200"/>
          <w:tab w:val="right" w:leader="dot" w:pos="9061"/>
        </w:tabs>
        <w:rPr>
          <w:noProof/>
        </w:rPr>
      </w:pPr>
      <w:hyperlink w:anchor="_Toc215770228" w:history="1">
        <w:r w:rsidRPr="004834D8">
          <w:rPr>
            <w:rStyle w:val="Hyperlink"/>
            <w:noProof/>
          </w:rPr>
          <w:t>1.3.</w:t>
        </w:r>
        <w:r>
          <w:rPr>
            <w:noProof/>
          </w:rPr>
          <w:tab/>
        </w:r>
        <w:r w:rsidRPr="004834D8">
          <w:rPr>
            <w:rStyle w:val="Hyperlink"/>
            <w:noProof/>
          </w:rPr>
          <w:t>Objetivos</w:t>
        </w:r>
        <w:r>
          <w:rPr>
            <w:noProof/>
            <w:webHidden/>
          </w:rPr>
          <w:tab/>
        </w:r>
        <w:r>
          <w:rPr>
            <w:noProof/>
            <w:webHidden/>
          </w:rPr>
          <w:fldChar w:fldCharType="begin"/>
        </w:r>
        <w:r>
          <w:rPr>
            <w:noProof/>
            <w:webHidden/>
          </w:rPr>
          <w:instrText xml:space="preserve"> PAGEREF _Toc215770228 \h </w:instrText>
        </w:r>
        <w:r>
          <w:rPr>
            <w:noProof/>
            <w:webHidden/>
          </w:rPr>
        </w:r>
        <w:r>
          <w:rPr>
            <w:noProof/>
            <w:webHidden/>
          </w:rPr>
          <w:fldChar w:fldCharType="separate"/>
        </w:r>
        <w:r w:rsidR="007F09CA">
          <w:rPr>
            <w:noProof/>
            <w:webHidden/>
          </w:rPr>
          <w:t>21</w:t>
        </w:r>
        <w:r>
          <w:rPr>
            <w:noProof/>
            <w:webHidden/>
          </w:rPr>
          <w:fldChar w:fldCharType="end"/>
        </w:r>
      </w:hyperlink>
    </w:p>
    <w:p w14:paraId="597B4887" w14:textId="50D7883F" w:rsidR="00816B7D" w:rsidRDefault="00816B7D">
      <w:pPr>
        <w:pStyle w:val="Sumrio4"/>
        <w:tabs>
          <w:tab w:val="left" w:pos="1680"/>
          <w:tab w:val="right" w:leader="dot" w:pos="9061"/>
        </w:tabs>
        <w:rPr>
          <w:noProof/>
        </w:rPr>
      </w:pPr>
      <w:hyperlink w:anchor="_Toc215770229" w:history="1">
        <w:r w:rsidRPr="004834D8">
          <w:rPr>
            <w:rStyle w:val="Hyperlink"/>
            <w:noProof/>
          </w:rPr>
          <w:t>1.3.1.</w:t>
        </w:r>
        <w:r>
          <w:rPr>
            <w:noProof/>
          </w:rPr>
          <w:tab/>
        </w:r>
        <w:r w:rsidRPr="004834D8">
          <w:rPr>
            <w:rStyle w:val="Hyperlink"/>
            <w:noProof/>
          </w:rPr>
          <w:t>Objetivo Geral</w:t>
        </w:r>
        <w:r>
          <w:rPr>
            <w:noProof/>
            <w:webHidden/>
          </w:rPr>
          <w:tab/>
        </w:r>
        <w:r>
          <w:rPr>
            <w:noProof/>
            <w:webHidden/>
          </w:rPr>
          <w:fldChar w:fldCharType="begin"/>
        </w:r>
        <w:r>
          <w:rPr>
            <w:noProof/>
            <w:webHidden/>
          </w:rPr>
          <w:instrText xml:space="preserve"> PAGEREF _Toc215770229 \h </w:instrText>
        </w:r>
        <w:r>
          <w:rPr>
            <w:noProof/>
            <w:webHidden/>
          </w:rPr>
        </w:r>
        <w:r>
          <w:rPr>
            <w:noProof/>
            <w:webHidden/>
          </w:rPr>
          <w:fldChar w:fldCharType="separate"/>
        </w:r>
        <w:r w:rsidR="007F09CA">
          <w:rPr>
            <w:noProof/>
            <w:webHidden/>
          </w:rPr>
          <w:t>21</w:t>
        </w:r>
        <w:r>
          <w:rPr>
            <w:noProof/>
            <w:webHidden/>
          </w:rPr>
          <w:fldChar w:fldCharType="end"/>
        </w:r>
      </w:hyperlink>
    </w:p>
    <w:p w14:paraId="699A4007" w14:textId="533E0B77" w:rsidR="00816B7D" w:rsidRDefault="00816B7D">
      <w:pPr>
        <w:pStyle w:val="Sumrio4"/>
        <w:tabs>
          <w:tab w:val="left" w:pos="1680"/>
          <w:tab w:val="right" w:leader="dot" w:pos="9061"/>
        </w:tabs>
        <w:rPr>
          <w:noProof/>
        </w:rPr>
      </w:pPr>
      <w:hyperlink w:anchor="_Toc215770230" w:history="1">
        <w:r w:rsidRPr="004834D8">
          <w:rPr>
            <w:rStyle w:val="Hyperlink"/>
            <w:noProof/>
          </w:rPr>
          <w:t>1.3.2.</w:t>
        </w:r>
        <w:r>
          <w:rPr>
            <w:noProof/>
          </w:rPr>
          <w:tab/>
        </w:r>
        <w:r w:rsidRPr="004834D8">
          <w:rPr>
            <w:rStyle w:val="Hyperlink"/>
            <w:noProof/>
          </w:rPr>
          <w:t>Objetivos Específicos</w:t>
        </w:r>
        <w:r>
          <w:rPr>
            <w:noProof/>
            <w:webHidden/>
          </w:rPr>
          <w:tab/>
        </w:r>
        <w:r>
          <w:rPr>
            <w:noProof/>
            <w:webHidden/>
          </w:rPr>
          <w:fldChar w:fldCharType="begin"/>
        </w:r>
        <w:r>
          <w:rPr>
            <w:noProof/>
            <w:webHidden/>
          </w:rPr>
          <w:instrText xml:space="preserve"> PAGEREF _Toc215770230 \h </w:instrText>
        </w:r>
        <w:r>
          <w:rPr>
            <w:noProof/>
            <w:webHidden/>
          </w:rPr>
        </w:r>
        <w:r>
          <w:rPr>
            <w:noProof/>
            <w:webHidden/>
          </w:rPr>
          <w:fldChar w:fldCharType="separate"/>
        </w:r>
        <w:r w:rsidR="007F09CA">
          <w:rPr>
            <w:noProof/>
            <w:webHidden/>
          </w:rPr>
          <w:t>21</w:t>
        </w:r>
        <w:r>
          <w:rPr>
            <w:noProof/>
            <w:webHidden/>
          </w:rPr>
          <w:fldChar w:fldCharType="end"/>
        </w:r>
      </w:hyperlink>
    </w:p>
    <w:p w14:paraId="5D973657" w14:textId="615841F8" w:rsidR="00816B7D" w:rsidRDefault="00816B7D">
      <w:pPr>
        <w:pStyle w:val="Sumrio3"/>
        <w:tabs>
          <w:tab w:val="left" w:pos="1200"/>
          <w:tab w:val="right" w:leader="dot" w:pos="9061"/>
        </w:tabs>
        <w:rPr>
          <w:noProof/>
        </w:rPr>
      </w:pPr>
      <w:hyperlink w:anchor="_Toc215770231" w:history="1">
        <w:r w:rsidRPr="004834D8">
          <w:rPr>
            <w:rStyle w:val="Hyperlink"/>
            <w:noProof/>
          </w:rPr>
          <w:t>1.4.</w:t>
        </w:r>
        <w:r>
          <w:rPr>
            <w:noProof/>
          </w:rPr>
          <w:tab/>
        </w:r>
        <w:r w:rsidRPr="004834D8">
          <w:rPr>
            <w:rStyle w:val="Hyperlink"/>
            <w:noProof/>
          </w:rPr>
          <w:t>Apresentação da Estrutura do Trabalho</w:t>
        </w:r>
        <w:r>
          <w:rPr>
            <w:noProof/>
            <w:webHidden/>
          </w:rPr>
          <w:tab/>
        </w:r>
        <w:r>
          <w:rPr>
            <w:noProof/>
            <w:webHidden/>
          </w:rPr>
          <w:fldChar w:fldCharType="begin"/>
        </w:r>
        <w:r>
          <w:rPr>
            <w:noProof/>
            <w:webHidden/>
          </w:rPr>
          <w:instrText xml:space="preserve"> PAGEREF _Toc215770231 \h </w:instrText>
        </w:r>
        <w:r>
          <w:rPr>
            <w:noProof/>
            <w:webHidden/>
          </w:rPr>
        </w:r>
        <w:r>
          <w:rPr>
            <w:noProof/>
            <w:webHidden/>
          </w:rPr>
          <w:fldChar w:fldCharType="separate"/>
        </w:r>
        <w:r w:rsidR="007F09CA">
          <w:rPr>
            <w:noProof/>
            <w:webHidden/>
          </w:rPr>
          <w:t>22</w:t>
        </w:r>
        <w:r>
          <w:rPr>
            <w:noProof/>
            <w:webHidden/>
          </w:rPr>
          <w:fldChar w:fldCharType="end"/>
        </w:r>
      </w:hyperlink>
    </w:p>
    <w:p w14:paraId="0D0C93BB" w14:textId="0093E5CA" w:rsidR="00816B7D" w:rsidRDefault="00816B7D">
      <w:pPr>
        <w:pStyle w:val="Sumrio1"/>
        <w:tabs>
          <w:tab w:val="left" w:pos="480"/>
        </w:tabs>
        <w:rPr>
          <w:rFonts w:asciiTheme="minorHAnsi" w:eastAsiaTheme="minorEastAsia" w:hAnsiTheme="minorHAnsi" w:cstheme="minorBidi"/>
          <w:b w:val="0"/>
          <w:bCs w:val="0"/>
          <w:kern w:val="2"/>
          <w14:ligatures w14:val="standardContextual"/>
        </w:rPr>
      </w:pPr>
      <w:hyperlink w:anchor="_Toc215770232" w:history="1">
        <w:r w:rsidRPr="004834D8">
          <w:rPr>
            <w:rStyle w:val="Hyperlink"/>
          </w:rPr>
          <w:t>2.</w:t>
        </w:r>
        <w:r>
          <w:rPr>
            <w:rFonts w:asciiTheme="minorHAnsi" w:eastAsiaTheme="minorEastAsia" w:hAnsiTheme="minorHAnsi" w:cstheme="minorBidi"/>
            <w:b w:val="0"/>
            <w:bCs w:val="0"/>
            <w:kern w:val="2"/>
            <w14:ligatures w14:val="standardContextual"/>
          </w:rPr>
          <w:tab/>
        </w:r>
        <w:r w:rsidRPr="004834D8">
          <w:rPr>
            <w:rStyle w:val="Hyperlink"/>
          </w:rPr>
          <w:t>FUNDAMENTAÇÃO TEÓRICA</w:t>
        </w:r>
        <w:r>
          <w:rPr>
            <w:webHidden/>
          </w:rPr>
          <w:tab/>
        </w:r>
        <w:r>
          <w:rPr>
            <w:webHidden/>
          </w:rPr>
          <w:fldChar w:fldCharType="begin"/>
        </w:r>
        <w:r>
          <w:rPr>
            <w:webHidden/>
          </w:rPr>
          <w:instrText xml:space="preserve"> PAGEREF _Toc215770232 \h </w:instrText>
        </w:r>
        <w:r>
          <w:rPr>
            <w:webHidden/>
          </w:rPr>
        </w:r>
        <w:r>
          <w:rPr>
            <w:webHidden/>
          </w:rPr>
          <w:fldChar w:fldCharType="separate"/>
        </w:r>
        <w:r w:rsidR="007F09CA">
          <w:rPr>
            <w:webHidden/>
          </w:rPr>
          <w:t>24</w:t>
        </w:r>
        <w:r>
          <w:rPr>
            <w:webHidden/>
          </w:rPr>
          <w:fldChar w:fldCharType="end"/>
        </w:r>
      </w:hyperlink>
    </w:p>
    <w:p w14:paraId="368C2488" w14:textId="5A98A548" w:rsidR="00816B7D" w:rsidRDefault="00816B7D">
      <w:pPr>
        <w:pStyle w:val="Sumrio3"/>
        <w:tabs>
          <w:tab w:val="left" w:pos="1200"/>
          <w:tab w:val="right" w:leader="dot" w:pos="9061"/>
        </w:tabs>
        <w:rPr>
          <w:noProof/>
        </w:rPr>
      </w:pPr>
      <w:hyperlink w:anchor="_Toc215770233" w:history="1">
        <w:r w:rsidRPr="004834D8">
          <w:rPr>
            <w:rStyle w:val="Hyperlink"/>
            <w:noProof/>
          </w:rPr>
          <w:t>2.1.</w:t>
        </w:r>
        <w:r>
          <w:rPr>
            <w:noProof/>
          </w:rPr>
          <w:tab/>
        </w:r>
        <w:r w:rsidRPr="004834D8">
          <w:rPr>
            <w:rStyle w:val="Hyperlink"/>
            <w:noProof/>
          </w:rPr>
          <w:t>Robótica</w:t>
        </w:r>
        <w:r>
          <w:rPr>
            <w:noProof/>
            <w:webHidden/>
          </w:rPr>
          <w:tab/>
        </w:r>
        <w:r>
          <w:rPr>
            <w:noProof/>
            <w:webHidden/>
          </w:rPr>
          <w:fldChar w:fldCharType="begin"/>
        </w:r>
        <w:r>
          <w:rPr>
            <w:noProof/>
            <w:webHidden/>
          </w:rPr>
          <w:instrText xml:space="preserve"> PAGEREF _Toc215770233 \h </w:instrText>
        </w:r>
        <w:r>
          <w:rPr>
            <w:noProof/>
            <w:webHidden/>
          </w:rPr>
        </w:r>
        <w:r>
          <w:rPr>
            <w:noProof/>
            <w:webHidden/>
          </w:rPr>
          <w:fldChar w:fldCharType="separate"/>
        </w:r>
        <w:r w:rsidR="007F09CA">
          <w:rPr>
            <w:noProof/>
            <w:webHidden/>
          </w:rPr>
          <w:t>24</w:t>
        </w:r>
        <w:r>
          <w:rPr>
            <w:noProof/>
            <w:webHidden/>
          </w:rPr>
          <w:fldChar w:fldCharType="end"/>
        </w:r>
      </w:hyperlink>
    </w:p>
    <w:p w14:paraId="396246B4" w14:textId="66D347B5" w:rsidR="00816B7D" w:rsidRDefault="00816B7D">
      <w:pPr>
        <w:pStyle w:val="Sumrio3"/>
        <w:tabs>
          <w:tab w:val="left" w:pos="1200"/>
          <w:tab w:val="right" w:leader="dot" w:pos="9061"/>
        </w:tabs>
        <w:rPr>
          <w:noProof/>
        </w:rPr>
      </w:pPr>
      <w:hyperlink w:anchor="_Toc215770234" w:history="1">
        <w:r w:rsidRPr="004834D8">
          <w:rPr>
            <w:rStyle w:val="Hyperlink"/>
            <w:noProof/>
            <w:snapToGrid w:val="0"/>
          </w:rPr>
          <w:t>2.2.</w:t>
        </w:r>
        <w:r>
          <w:rPr>
            <w:noProof/>
          </w:rPr>
          <w:tab/>
        </w:r>
        <w:r w:rsidRPr="004834D8">
          <w:rPr>
            <w:rStyle w:val="Hyperlink"/>
            <w:noProof/>
            <w:snapToGrid w:val="0"/>
          </w:rPr>
          <w:t>Cinemática da Plataforma de Stewart</w:t>
        </w:r>
        <w:r>
          <w:rPr>
            <w:noProof/>
            <w:webHidden/>
          </w:rPr>
          <w:tab/>
        </w:r>
        <w:r>
          <w:rPr>
            <w:noProof/>
            <w:webHidden/>
          </w:rPr>
          <w:fldChar w:fldCharType="begin"/>
        </w:r>
        <w:r>
          <w:rPr>
            <w:noProof/>
            <w:webHidden/>
          </w:rPr>
          <w:instrText xml:space="preserve"> PAGEREF _Toc215770234 \h </w:instrText>
        </w:r>
        <w:r>
          <w:rPr>
            <w:noProof/>
            <w:webHidden/>
          </w:rPr>
        </w:r>
        <w:r>
          <w:rPr>
            <w:noProof/>
            <w:webHidden/>
          </w:rPr>
          <w:fldChar w:fldCharType="separate"/>
        </w:r>
        <w:r w:rsidR="007F09CA">
          <w:rPr>
            <w:noProof/>
            <w:webHidden/>
          </w:rPr>
          <w:t>27</w:t>
        </w:r>
        <w:r>
          <w:rPr>
            <w:noProof/>
            <w:webHidden/>
          </w:rPr>
          <w:fldChar w:fldCharType="end"/>
        </w:r>
      </w:hyperlink>
    </w:p>
    <w:p w14:paraId="0A3F444E" w14:textId="1B4E05F7" w:rsidR="00816B7D" w:rsidRDefault="00816B7D">
      <w:pPr>
        <w:pStyle w:val="Sumrio4"/>
        <w:tabs>
          <w:tab w:val="left" w:pos="1680"/>
          <w:tab w:val="right" w:leader="dot" w:pos="9061"/>
        </w:tabs>
        <w:rPr>
          <w:noProof/>
        </w:rPr>
      </w:pPr>
      <w:hyperlink w:anchor="_Toc215770235" w:history="1">
        <w:r w:rsidRPr="004834D8">
          <w:rPr>
            <w:rStyle w:val="Hyperlink"/>
            <w:noProof/>
          </w:rPr>
          <w:t>2.2.1.</w:t>
        </w:r>
        <w:r>
          <w:rPr>
            <w:noProof/>
          </w:rPr>
          <w:tab/>
        </w:r>
        <w:r w:rsidRPr="004834D8">
          <w:rPr>
            <w:rStyle w:val="Hyperlink"/>
            <w:noProof/>
          </w:rPr>
          <w:t>Cinemática Inversa</w:t>
        </w:r>
        <w:r>
          <w:rPr>
            <w:noProof/>
            <w:webHidden/>
          </w:rPr>
          <w:tab/>
        </w:r>
        <w:r>
          <w:rPr>
            <w:noProof/>
            <w:webHidden/>
          </w:rPr>
          <w:fldChar w:fldCharType="begin"/>
        </w:r>
        <w:r>
          <w:rPr>
            <w:noProof/>
            <w:webHidden/>
          </w:rPr>
          <w:instrText xml:space="preserve"> PAGEREF _Toc215770235 \h </w:instrText>
        </w:r>
        <w:r>
          <w:rPr>
            <w:noProof/>
            <w:webHidden/>
          </w:rPr>
        </w:r>
        <w:r>
          <w:rPr>
            <w:noProof/>
            <w:webHidden/>
          </w:rPr>
          <w:fldChar w:fldCharType="separate"/>
        </w:r>
        <w:r w:rsidR="007F09CA">
          <w:rPr>
            <w:noProof/>
            <w:webHidden/>
          </w:rPr>
          <w:t>27</w:t>
        </w:r>
        <w:r>
          <w:rPr>
            <w:noProof/>
            <w:webHidden/>
          </w:rPr>
          <w:fldChar w:fldCharType="end"/>
        </w:r>
      </w:hyperlink>
    </w:p>
    <w:p w14:paraId="382C20CE" w14:textId="26041F9A" w:rsidR="00816B7D" w:rsidRDefault="00816B7D">
      <w:pPr>
        <w:pStyle w:val="Sumrio4"/>
        <w:tabs>
          <w:tab w:val="left" w:pos="1680"/>
          <w:tab w:val="right" w:leader="dot" w:pos="9061"/>
        </w:tabs>
        <w:rPr>
          <w:noProof/>
        </w:rPr>
      </w:pPr>
      <w:hyperlink w:anchor="_Toc215770236" w:history="1">
        <w:r w:rsidRPr="004834D8">
          <w:rPr>
            <w:rStyle w:val="Hyperlink"/>
            <w:noProof/>
          </w:rPr>
          <w:t>2.2.2.</w:t>
        </w:r>
        <w:r>
          <w:rPr>
            <w:noProof/>
          </w:rPr>
          <w:tab/>
        </w:r>
        <w:r w:rsidRPr="004834D8">
          <w:rPr>
            <w:rStyle w:val="Hyperlink"/>
            <w:noProof/>
          </w:rPr>
          <w:t>Cinemática Direta</w:t>
        </w:r>
        <w:r>
          <w:rPr>
            <w:noProof/>
            <w:webHidden/>
          </w:rPr>
          <w:tab/>
        </w:r>
        <w:r>
          <w:rPr>
            <w:noProof/>
            <w:webHidden/>
          </w:rPr>
          <w:fldChar w:fldCharType="begin"/>
        </w:r>
        <w:r>
          <w:rPr>
            <w:noProof/>
            <w:webHidden/>
          </w:rPr>
          <w:instrText xml:space="preserve"> PAGEREF _Toc215770236 \h </w:instrText>
        </w:r>
        <w:r>
          <w:rPr>
            <w:noProof/>
            <w:webHidden/>
          </w:rPr>
        </w:r>
        <w:r>
          <w:rPr>
            <w:noProof/>
            <w:webHidden/>
          </w:rPr>
          <w:fldChar w:fldCharType="separate"/>
        </w:r>
        <w:r w:rsidR="007F09CA">
          <w:rPr>
            <w:noProof/>
            <w:webHidden/>
          </w:rPr>
          <w:t>30</w:t>
        </w:r>
        <w:r>
          <w:rPr>
            <w:noProof/>
            <w:webHidden/>
          </w:rPr>
          <w:fldChar w:fldCharType="end"/>
        </w:r>
      </w:hyperlink>
    </w:p>
    <w:p w14:paraId="0FF348B8" w14:textId="51884090" w:rsidR="00816B7D" w:rsidRDefault="00816B7D">
      <w:pPr>
        <w:pStyle w:val="Sumrio3"/>
        <w:tabs>
          <w:tab w:val="left" w:pos="1200"/>
          <w:tab w:val="right" w:leader="dot" w:pos="9061"/>
        </w:tabs>
        <w:rPr>
          <w:noProof/>
        </w:rPr>
      </w:pPr>
      <w:hyperlink w:anchor="_Toc215770237" w:history="1">
        <w:r w:rsidRPr="004834D8">
          <w:rPr>
            <w:rStyle w:val="Hyperlink"/>
            <w:noProof/>
            <w:snapToGrid w:val="0"/>
          </w:rPr>
          <w:t>2.3.</w:t>
        </w:r>
        <w:r>
          <w:rPr>
            <w:noProof/>
          </w:rPr>
          <w:tab/>
        </w:r>
        <w:r w:rsidRPr="004834D8">
          <w:rPr>
            <w:rStyle w:val="Hyperlink"/>
            <w:noProof/>
            <w:snapToGrid w:val="0"/>
          </w:rPr>
          <w:t>Aplicações e Formas de Comando da Plataforma de Stewart</w:t>
        </w:r>
        <w:r>
          <w:rPr>
            <w:noProof/>
            <w:webHidden/>
          </w:rPr>
          <w:tab/>
        </w:r>
        <w:r>
          <w:rPr>
            <w:noProof/>
            <w:webHidden/>
          </w:rPr>
          <w:fldChar w:fldCharType="begin"/>
        </w:r>
        <w:r>
          <w:rPr>
            <w:noProof/>
            <w:webHidden/>
          </w:rPr>
          <w:instrText xml:space="preserve"> PAGEREF _Toc215770237 \h </w:instrText>
        </w:r>
        <w:r>
          <w:rPr>
            <w:noProof/>
            <w:webHidden/>
          </w:rPr>
        </w:r>
        <w:r>
          <w:rPr>
            <w:noProof/>
            <w:webHidden/>
          </w:rPr>
          <w:fldChar w:fldCharType="separate"/>
        </w:r>
        <w:r w:rsidR="007F09CA">
          <w:rPr>
            <w:noProof/>
            <w:webHidden/>
          </w:rPr>
          <w:t>32</w:t>
        </w:r>
        <w:r>
          <w:rPr>
            <w:noProof/>
            <w:webHidden/>
          </w:rPr>
          <w:fldChar w:fldCharType="end"/>
        </w:r>
      </w:hyperlink>
    </w:p>
    <w:p w14:paraId="03397212" w14:textId="6D7387BA" w:rsidR="00816B7D" w:rsidRDefault="00816B7D">
      <w:pPr>
        <w:pStyle w:val="Sumrio4"/>
        <w:tabs>
          <w:tab w:val="left" w:pos="1680"/>
          <w:tab w:val="right" w:leader="dot" w:pos="9061"/>
        </w:tabs>
        <w:rPr>
          <w:noProof/>
        </w:rPr>
      </w:pPr>
      <w:hyperlink w:anchor="_Toc215770238" w:history="1">
        <w:r w:rsidRPr="004834D8">
          <w:rPr>
            <w:rStyle w:val="Hyperlink"/>
            <w:noProof/>
          </w:rPr>
          <w:t>2.3.1.</w:t>
        </w:r>
        <w:r>
          <w:rPr>
            <w:noProof/>
          </w:rPr>
          <w:tab/>
        </w:r>
        <w:r w:rsidRPr="004834D8">
          <w:rPr>
            <w:rStyle w:val="Hyperlink"/>
            <w:noProof/>
          </w:rPr>
          <w:t>Rotinas de Movimento</w:t>
        </w:r>
        <w:r>
          <w:rPr>
            <w:noProof/>
            <w:webHidden/>
          </w:rPr>
          <w:tab/>
        </w:r>
        <w:r>
          <w:rPr>
            <w:noProof/>
            <w:webHidden/>
          </w:rPr>
          <w:fldChar w:fldCharType="begin"/>
        </w:r>
        <w:r>
          <w:rPr>
            <w:noProof/>
            <w:webHidden/>
          </w:rPr>
          <w:instrText xml:space="preserve"> PAGEREF _Toc215770238 \h </w:instrText>
        </w:r>
        <w:r>
          <w:rPr>
            <w:noProof/>
            <w:webHidden/>
          </w:rPr>
        </w:r>
        <w:r>
          <w:rPr>
            <w:noProof/>
            <w:webHidden/>
          </w:rPr>
          <w:fldChar w:fldCharType="separate"/>
        </w:r>
        <w:r w:rsidR="007F09CA">
          <w:rPr>
            <w:noProof/>
            <w:webHidden/>
          </w:rPr>
          <w:t>32</w:t>
        </w:r>
        <w:r>
          <w:rPr>
            <w:noProof/>
            <w:webHidden/>
          </w:rPr>
          <w:fldChar w:fldCharType="end"/>
        </w:r>
      </w:hyperlink>
    </w:p>
    <w:p w14:paraId="4DD9CAFE" w14:textId="7ADCDDEF" w:rsidR="00816B7D" w:rsidRDefault="00816B7D">
      <w:pPr>
        <w:pStyle w:val="Sumrio4"/>
        <w:tabs>
          <w:tab w:val="left" w:pos="1680"/>
          <w:tab w:val="right" w:leader="dot" w:pos="9061"/>
        </w:tabs>
        <w:rPr>
          <w:noProof/>
        </w:rPr>
      </w:pPr>
      <w:hyperlink w:anchor="_Toc215770239" w:history="1">
        <w:r w:rsidRPr="004834D8">
          <w:rPr>
            <w:rStyle w:val="Hyperlink"/>
            <w:noProof/>
          </w:rPr>
          <w:t>2.3.2.</w:t>
        </w:r>
        <w:r>
          <w:rPr>
            <w:noProof/>
          </w:rPr>
          <w:tab/>
        </w:r>
        <w:r w:rsidRPr="004834D8">
          <w:rPr>
            <w:rStyle w:val="Hyperlink"/>
            <w:noProof/>
          </w:rPr>
          <w:t>Controle de Estabilidade</w:t>
        </w:r>
        <w:r>
          <w:rPr>
            <w:noProof/>
            <w:webHidden/>
          </w:rPr>
          <w:tab/>
        </w:r>
        <w:r>
          <w:rPr>
            <w:noProof/>
            <w:webHidden/>
          </w:rPr>
          <w:fldChar w:fldCharType="begin"/>
        </w:r>
        <w:r>
          <w:rPr>
            <w:noProof/>
            <w:webHidden/>
          </w:rPr>
          <w:instrText xml:space="preserve"> PAGEREF _Toc215770239 \h </w:instrText>
        </w:r>
        <w:r>
          <w:rPr>
            <w:noProof/>
            <w:webHidden/>
          </w:rPr>
        </w:r>
        <w:r>
          <w:rPr>
            <w:noProof/>
            <w:webHidden/>
          </w:rPr>
          <w:fldChar w:fldCharType="separate"/>
        </w:r>
        <w:r w:rsidR="007F09CA">
          <w:rPr>
            <w:noProof/>
            <w:webHidden/>
          </w:rPr>
          <w:t>33</w:t>
        </w:r>
        <w:r>
          <w:rPr>
            <w:noProof/>
            <w:webHidden/>
          </w:rPr>
          <w:fldChar w:fldCharType="end"/>
        </w:r>
      </w:hyperlink>
    </w:p>
    <w:p w14:paraId="374D63CB" w14:textId="26259BEA" w:rsidR="00816B7D" w:rsidRDefault="00816B7D">
      <w:pPr>
        <w:pStyle w:val="Sumrio4"/>
        <w:tabs>
          <w:tab w:val="left" w:pos="1680"/>
          <w:tab w:val="right" w:leader="dot" w:pos="9061"/>
        </w:tabs>
        <w:rPr>
          <w:noProof/>
        </w:rPr>
      </w:pPr>
      <w:hyperlink w:anchor="_Toc215770240" w:history="1">
        <w:r w:rsidRPr="004834D8">
          <w:rPr>
            <w:rStyle w:val="Hyperlink"/>
            <w:noProof/>
          </w:rPr>
          <w:t>2.3.3.</w:t>
        </w:r>
        <w:r>
          <w:rPr>
            <w:noProof/>
          </w:rPr>
          <w:tab/>
        </w:r>
        <w:r w:rsidRPr="004834D8">
          <w:rPr>
            <w:rStyle w:val="Hyperlink"/>
            <w:noProof/>
          </w:rPr>
          <w:t>Controle por Dispositivos Manuais</w:t>
        </w:r>
        <w:r>
          <w:rPr>
            <w:noProof/>
            <w:webHidden/>
          </w:rPr>
          <w:tab/>
        </w:r>
        <w:r>
          <w:rPr>
            <w:noProof/>
            <w:webHidden/>
          </w:rPr>
          <w:fldChar w:fldCharType="begin"/>
        </w:r>
        <w:r>
          <w:rPr>
            <w:noProof/>
            <w:webHidden/>
          </w:rPr>
          <w:instrText xml:space="preserve"> PAGEREF _Toc215770240 \h </w:instrText>
        </w:r>
        <w:r>
          <w:rPr>
            <w:noProof/>
            <w:webHidden/>
          </w:rPr>
        </w:r>
        <w:r>
          <w:rPr>
            <w:noProof/>
            <w:webHidden/>
          </w:rPr>
          <w:fldChar w:fldCharType="separate"/>
        </w:r>
        <w:r w:rsidR="007F09CA">
          <w:rPr>
            <w:noProof/>
            <w:webHidden/>
          </w:rPr>
          <w:t>35</w:t>
        </w:r>
        <w:r>
          <w:rPr>
            <w:noProof/>
            <w:webHidden/>
          </w:rPr>
          <w:fldChar w:fldCharType="end"/>
        </w:r>
      </w:hyperlink>
    </w:p>
    <w:p w14:paraId="2EFA3458" w14:textId="6F3C6592" w:rsidR="00816B7D" w:rsidRDefault="00816B7D">
      <w:pPr>
        <w:pStyle w:val="Sumrio3"/>
        <w:tabs>
          <w:tab w:val="left" w:pos="1200"/>
          <w:tab w:val="right" w:leader="dot" w:pos="9061"/>
        </w:tabs>
        <w:rPr>
          <w:noProof/>
        </w:rPr>
      </w:pPr>
      <w:hyperlink w:anchor="_Toc215770241" w:history="1">
        <w:r w:rsidRPr="004834D8">
          <w:rPr>
            <w:rStyle w:val="Hyperlink"/>
            <w:noProof/>
          </w:rPr>
          <w:t>2.4.</w:t>
        </w:r>
        <w:r>
          <w:rPr>
            <w:noProof/>
          </w:rPr>
          <w:tab/>
        </w:r>
        <w:r w:rsidRPr="004834D8">
          <w:rPr>
            <w:rStyle w:val="Hyperlink"/>
            <w:noProof/>
          </w:rPr>
          <w:t>Controle</w:t>
        </w:r>
        <w:r>
          <w:rPr>
            <w:noProof/>
            <w:webHidden/>
          </w:rPr>
          <w:tab/>
        </w:r>
        <w:r>
          <w:rPr>
            <w:noProof/>
            <w:webHidden/>
          </w:rPr>
          <w:fldChar w:fldCharType="begin"/>
        </w:r>
        <w:r>
          <w:rPr>
            <w:noProof/>
            <w:webHidden/>
          </w:rPr>
          <w:instrText xml:space="preserve"> PAGEREF _Toc215770241 \h </w:instrText>
        </w:r>
        <w:r>
          <w:rPr>
            <w:noProof/>
            <w:webHidden/>
          </w:rPr>
        </w:r>
        <w:r>
          <w:rPr>
            <w:noProof/>
            <w:webHidden/>
          </w:rPr>
          <w:fldChar w:fldCharType="separate"/>
        </w:r>
        <w:r w:rsidR="007F09CA">
          <w:rPr>
            <w:noProof/>
            <w:webHidden/>
          </w:rPr>
          <w:t>36</w:t>
        </w:r>
        <w:r>
          <w:rPr>
            <w:noProof/>
            <w:webHidden/>
          </w:rPr>
          <w:fldChar w:fldCharType="end"/>
        </w:r>
      </w:hyperlink>
    </w:p>
    <w:p w14:paraId="4FB6E664" w14:textId="67A939CB" w:rsidR="00816B7D" w:rsidRDefault="00816B7D">
      <w:pPr>
        <w:pStyle w:val="Sumrio4"/>
        <w:tabs>
          <w:tab w:val="left" w:pos="1680"/>
          <w:tab w:val="right" w:leader="dot" w:pos="9061"/>
        </w:tabs>
        <w:rPr>
          <w:noProof/>
        </w:rPr>
      </w:pPr>
      <w:hyperlink w:anchor="_Toc215770242" w:history="1">
        <w:r w:rsidRPr="004834D8">
          <w:rPr>
            <w:rStyle w:val="Hyperlink"/>
            <w:noProof/>
          </w:rPr>
          <w:t>2.4.1.</w:t>
        </w:r>
        <w:r>
          <w:rPr>
            <w:noProof/>
          </w:rPr>
          <w:tab/>
        </w:r>
        <w:r w:rsidRPr="004834D8">
          <w:rPr>
            <w:rStyle w:val="Hyperlink"/>
            <w:noProof/>
          </w:rPr>
          <w:t>Fenômeno do Windup em Sistemas com Saturação</w:t>
        </w:r>
        <w:r>
          <w:rPr>
            <w:noProof/>
            <w:webHidden/>
          </w:rPr>
          <w:tab/>
        </w:r>
        <w:r>
          <w:rPr>
            <w:noProof/>
            <w:webHidden/>
          </w:rPr>
          <w:fldChar w:fldCharType="begin"/>
        </w:r>
        <w:r>
          <w:rPr>
            <w:noProof/>
            <w:webHidden/>
          </w:rPr>
          <w:instrText xml:space="preserve"> PAGEREF _Toc215770242 \h </w:instrText>
        </w:r>
        <w:r>
          <w:rPr>
            <w:noProof/>
            <w:webHidden/>
          </w:rPr>
        </w:r>
        <w:r>
          <w:rPr>
            <w:noProof/>
            <w:webHidden/>
          </w:rPr>
          <w:fldChar w:fldCharType="separate"/>
        </w:r>
        <w:r w:rsidR="007F09CA">
          <w:rPr>
            <w:noProof/>
            <w:webHidden/>
          </w:rPr>
          <w:t>41</w:t>
        </w:r>
        <w:r>
          <w:rPr>
            <w:noProof/>
            <w:webHidden/>
          </w:rPr>
          <w:fldChar w:fldCharType="end"/>
        </w:r>
      </w:hyperlink>
    </w:p>
    <w:p w14:paraId="36B15CAD" w14:textId="44F165C7" w:rsidR="00816B7D" w:rsidRDefault="00816B7D">
      <w:pPr>
        <w:pStyle w:val="Sumrio3"/>
        <w:tabs>
          <w:tab w:val="left" w:pos="1200"/>
          <w:tab w:val="right" w:leader="dot" w:pos="9061"/>
        </w:tabs>
        <w:rPr>
          <w:noProof/>
        </w:rPr>
      </w:pPr>
      <w:hyperlink w:anchor="_Toc215770243" w:history="1">
        <w:r w:rsidRPr="004834D8">
          <w:rPr>
            <w:rStyle w:val="Hyperlink"/>
            <w:noProof/>
          </w:rPr>
          <w:t>2.5.</w:t>
        </w:r>
        <w:r>
          <w:rPr>
            <w:noProof/>
          </w:rPr>
          <w:tab/>
        </w:r>
        <w:r w:rsidRPr="004834D8">
          <w:rPr>
            <w:rStyle w:val="Hyperlink"/>
            <w:noProof/>
          </w:rPr>
          <w:t>Conceito de Aplicações Web e Arquitetura Cliente-Servidor</w:t>
        </w:r>
        <w:r>
          <w:rPr>
            <w:noProof/>
            <w:webHidden/>
          </w:rPr>
          <w:tab/>
        </w:r>
        <w:r>
          <w:rPr>
            <w:noProof/>
            <w:webHidden/>
          </w:rPr>
          <w:fldChar w:fldCharType="begin"/>
        </w:r>
        <w:r>
          <w:rPr>
            <w:noProof/>
            <w:webHidden/>
          </w:rPr>
          <w:instrText xml:space="preserve"> PAGEREF _Toc215770243 \h </w:instrText>
        </w:r>
        <w:r>
          <w:rPr>
            <w:noProof/>
            <w:webHidden/>
          </w:rPr>
        </w:r>
        <w:r>
          <w:rPr>
            <w:noProof/>
            <w:webHidden/>
          </w:rPr>
          <w:fldChar w:fldCharType="separate"/>
        </w:r>
        <w:r w:rsidR="007F09CA">
          <w:rPr>
            <w:noProof/>
            <w:webHidden/>
          </w:rPr>
          <w:t>42</w:t>
        </w:r>
        <w:r>
          <w:rPr>
            <w:noProof/>
            <w:webHidden/>
          </w:rPr>
          <w:fldChar w:fldCharType="end"/>
        </w:r>
      </w:hyperlink>
    </w:p>
    <w:p w14:paraId="4D3D243A" w14:textId="0413E8F1" w:rsidR="00816B7D" w:rsidRDefault="00816B7D">
      <w:pPr>
        <w:pStyle w:val="Sumrio4"/>
        <w:tabs>
          <w:tab w:val="left" w:pos="1680"/>
          <w:tab w:val="right" w:leader="dot" w:pos="9061"/>
        </w:tabs>
        <w:rPr>
          <w:noProof/>
        </w:rPr>
      </w:pPr>
      <w:hyperlink w:anchor="_Toc215770244" w:history="1">
        <w:r w:rsidRPr="004834D8">
          <w:rPr>
            <w:rStyle w:val="Hyperlink"/>
            <w:noProof/>
          </w:rPr>
          <w:t>2.5.1.</w:t>
        </w:r>
        <w:r>
          <w:rPr>
            <w:noProof/>
          </w:rPr>
          <w:tab/>
        </w:r>
        <w:r w:rsidRPr="004834D8">
          <w:rPr>
            <w:rStyle w:val="Hyperlink"/>
            <w:noProof/>
          </w:rPr>
          <w:t>Arquitetura Cliente-Servidor</w:t>
        </w:r>
        <w:r>
          <w:rPr>
            <w:noProof/>
            <w:webHidden/>
          </w:rPr>
          <w:tab/>
        </w:r>
        <w:r>
          <w:rPr>
            <w:noProof/>
            <w:webHidden/>
          </w:rPr>
          <w:fldChar w:fldCharType="begin"/>
        </w:r>
        <w:r>
          <w:rPr>
            <w:noProof/>
            <w:webHidden/>
          </w:rPr>
          <w:instrText xml:space="preserve"> PAGEREF _Toc215770244 \h </w:instrText>
        </w:r>
        <w:r>
          <w:rPr>
            <w:noProof/>
            <w:webHidden/>
          </w:rPr>
        </w:r>
        <w:r>
          <w:rPr>
            <w:noProof/>
            <w:webHidden/>
          </w:rPr>
          <w:fldChar w:fldCharType="separate"/>
        </w:r>
        <w:r w:rsidR="007F09CA">
          <w:rPr>
            <w:noProof/>
            <w:webHidden/>
          </w:rPr>
          <w:t>43</w:t>
        </w:r>
        <w:r>
          <w:rPr>
            <w:noProof/>
            <w:webHidden/>
          </w:rPr>
          <w:fldChar w:fldCharType="end"/>
        </w:r>
      </w:hyperlink>
    </w:p>
    <w:p w14:paraId="3DA39492" w14:textId="367A0D15" w:rsidR="00816B7D" w:rsidRDefault="00816B7D">
      <w:pPr>
        <w:pStyle w:val="Sumrio4"/>
        <w:tabs>
          <w:tab w:val="left" w:pos="1680"/>
          <w:tab w:val="right" w:leader="dot" w:pos="9061"/>
        </w:tabs>
        <w:rPr>
          <w:noProof/>
        </w:rPr>
      </w:pPr>
      <w:hyperlink w:anchor="_Toc215770245" w:history="1">
        <w:r w:rsidRPr="004834D8">
          <w:rPr>
            <w:rStyle w:val="Hyperlink"/>
            <w:noProof/>
          </w:rPr>
          <w:t>2.5.2.</w:t>
        </w:r>
        <w:r>
          <w:rPr>
            <w:noProof/>
          </w:rPr>
          <w:tab/>
        </w:r>
        <w:r w:rsidRPr="004834D8">
          <w:rPr>
            <w:rStyle w:val="Hyperlink"/>
            <w:noProof/>
          </w:rPr>
          <w:t>Protocolo HTTP</w:t>
        </w:r>
        <w:r>
          <w:rPr>
            <w:noProof/>
            <w:webHidden/>
          </w:rPr>
          <w:tab/>
        </w:r>
        <w:r>
          <w:rPr>
            <w:noProof/>
            <w:webHidden/>
          </w:rPr>
          <w:fldChar w:fldCharType="begin"/>
        </w:r>
        <w:r>
          <w:rPr>
            <w:noProof/>
            <w:webHidden/>
          </w:rPr>
          <w:instrText xml:space="preserve"> PAGEREF _Toc215770245 \h </w:instrText>
        </w:r>
        <w:r>
          <w:rPr>
            <w:noProof/>
            <w:webHidden/>
          </w:rPr>
        </w:r>
        <w:r>
          <w:rPr>
            <w:noProof/>
            <w:webHidden/>
          </w:rPr>
          <w:fldChar w:fldCharType="separate"/>
        </w:r>
        <w:r w:rsidR="007F09CA">
          <w:rPr>
            <w:noProof/>
            <w:webHidden/>
          </w:rPr>
          <w:t>43</w:t>
        </w:r>
        <w:r>
          <w:rPr>
            <w:noProof/>
            <w:webHidden/>
          </w:rPr>
          <w:fldChar w:fldCharType="end"/>
        </w:r>
      </w:hyperlink>
    </w:p>
    <w:p w14:paraId="4787742A" w14:textId="612D882F" w:rsidR="00816B7D" w:rsidRDefault="00816B7D">
      <w:pPr>
        <w:pStyle w:val="Sumrio4"/>
        <w:tabs>
          <w:tab w:val="left" w:pos="1680"/>
          <w:tab w:val="right" w:leader="dot" w:pos="9061"/>
        </w:tabs>
        <w:rPr>
          <w:noProof/>
        </w:rPr>
      </w:pPr>
      <w:hyperlink w:anchor="_Toc215770246" w:history="1">
        <w:r w:rsidRPr="004834D8">
          <w:rPr>
            <w:rStyle w:val="Hyperlink"/>
            <w:noProof/>
          </w:rPr>
          <w:t>2.5.3.</w:t>
        </w:r>
        <w:r>
          <w:rPr>
            <w:noProof/>
          </w:rPr>
          <w:tab/>
        </w:r>
        <w:r w:rsidRPr="004834D8">
          <w:rPr>
            <w:rStyle w:val="Hyperlink"/>
            <w:noProof/>
          </w:rPr>
          <w:t>WebSocket</w:t>
        </w:r>
        <w:r>
          <w:rPr>
            <w:noProof/>
            <w:webHidden/>
          </w:rPr>
          <w:tab/>
        </w:r>
        <w:r>
          <w:rPr>
            <w:noProof/>
            <w:webHidden/>
          </w:rPr>
          <w:fldChar w:fldCharType="begin"/>
        </w:r>
        <w:r>
          <w:rPr>
            <w:noProof/>
            <w:webHidden/>
          </w:rPr>
          <w:instrText xml:space="preserve"> PAGEREF _Toc215770246 \h </w:instrText>
        </w:r>
        <w:r>
          <w:rPr>
            <w:noProof/>
            <w:webHidden/>
          </w:rPr>
        </w:r>
        <w:r>
          <w:rPr>
            <w:noProof/>
            <w:webHidden/>
          </w:rPr>
          <w:fldChar w:fldCharType="separate"/>
        </w:r>
        <w:r w:rsidR="007F09CA">
          <w:rPr>
            <w:noProof/>
            <w:webHidden/>
          </w:rPr>
          <w:t>44</w:t>
        </w:r>
        <w:r>
          <w:rPr>
            <w:noProof/>
            <w:webHidden/>
          </w:rPr>
          <w:fldChar w:fldCharType="end"/>
        </w:r>
      </w:hyperlink>
    </w:p>
    <w:p w14:paraId="328041E8" w14:textId="475E1633" w:rsidR="00816B7D" w:rsidRDefault="00816B7D">
      <w:pPr>
        <w:pStyle w:val="Sumrio4"/>
        <w:tabs>
          <w:tab w:val="left" w:pos="1680"/>
          <w:tab w:val="right" w:leader="dot" w:pos="9061"/>
        </w:tabs>
        <w:rPr>
          <w:noProof/>
        </w:rPr>
      </w:pPr>
      <w:hyperlink w:anchor="_Toc215770247" w:history="1">
        <w:r w:rsidRPr="004834D8">
          <w:rPr>
            <w:rStyle w:val="Hyperlink"/>
            <w:noProof/>
          </w:rPr>
          <w:t>2.5.4.</w:t>
        </w:r>
        <w:r>
          <w:rPr>
            <w:noProof/>
          </w:rPr>
          <w:tab/>
        </w:r>
        <w:r w:rsidRPr="004834D8">
          <w:rPr>
            <w:rStyle w:val="Hyperlink"/>
            <w:noProof/>
          </w:rPr>
          <w:t>API e API REST</w:t>
        </w:r>
        <w:r>
          <w:rPr>
            <w:noProof/>
            <w:webHidden/>
          </w:rPr>
          <w:tab/>
        </w:r>
        <w:r>
          <w:rPr>
            <w:noProof/>
            <w:webHidden/>
          </w:rPr>
          <w:fldChar w:fldCharType="begin"/>
        </w:r>
        <w:r>
          <w:rPr>
            <w:noProof/>
            <w:webHidden/>
          </w:rPr>
          <w:instrText xml:space="preserve"> PAGEREF _Toc215770247 \h </w:instrText>
        </w:r>
        <w:r>
          <w:rPr>
            <w:noProof/>
            <w:webHidden/>
          </w:rPr>
        </w:r>
        <w:r>
          <w:rPr>
            <w:noProof/>
            <w:webHidden/>
          </w:rPr>
          <w:fldChar w:fldCharType="separate"/>
        </w:r>
        <w:r w:rsidR="007F09CA">
          <w:rPr>
            <w:noProof/>
            <w:webHidden/>
          </w:rPr>
          <w:t>45</w:t>
        </w:r>
        <w:r>
          <w:rPr>
            <w:noProof/>
            <w:webHidden/>
          </w:rPr>
          <w:fldChar w:fldCharType="end"/>
        </w:r>
      </w:hyperlink>
    </w:p>
    <w:p w14:paraId="7D6D222A" w14:textId="666947CA" w:rsidR="00816B7D" w:rsidRDefault="00816B7D">
      <w:pPr>
        <w:pStyle w:val="Sumrio1"/>
        <w:tabs>
          <w:tab w:val="left" w:pos="480"/>
        </w:tabs>
        <w:rPr>
          <w:rFonts w:asciiTheme="minorHAnsi" w:eastAsiaTheme="minorEastAsia" w:hAnsiTheme="minorHAnsi" w:cstheme="minorBidi"/>
          <w:b w:val="0"/>
          <w:bCs w:val="0"/>
          <w:kern w:val="2"/>
          <w14:ligatures w14:val="standardContextual"/>
        </w:rPr>
      </w:pPr>
      <w:hyperlink w:anchor="_Toc215770248" w:history="1">
        <w:r w:rsidRPr="004834D8">
          <w:rPr>
            <w:rStyle w:val="Hyperlink"/>
          </w:rPr>
          <w:t>3.</w:t>
        </w:r>
        <w:r>
          <w:rPr>
            <w:rFonts w:asciiTheme="minorHAnsi" w:eastAsiaTheme="minorEastAsia" w:hAnsiTheme="minorHAnsi" w:cstheme="minorBidi"/>
            <w:b w:val="0"/>
            <w:bCs w:val="0"/>
            <w:kern w:val="2"/>
            <w14:ligatures w14:val="standardContextual"/>
          </w:rPr>
          <w:tab/>
        </w:r>
        <w:r w:rsidRPr="004834D8">
          <w:rPr>
            <w:rStyle w:val="Hyperlink"/>
          </w:rPr>
          <w:t>MÉTODO E PROCEDIMENTOS METODOLÓGICOS</w:t>
        </w:r>
        <w:r>
          <w:rPr>
            <w:webHidden/>
          </w:rPr>
          <w:tab/>
        </w:r>
        <w:r>
          <w:rPr>
            <w:webHidden/>
          </w:rPr>
          <w:fldChar w:fldCharType="begin"/>
        </w:r>
        <w:r>
          <w:rPr>
            <w:webHidden/>
          </w:rPr>
          <w:instrText xml:space="preserve"> PAGEREF _Toc215770248 \h </w:instrText>
        </w:r>
        <w:r>
          <w:rPr>
            <w:webHidden/>
          </w:rPr>
        </w:r>
        <w:r>
          <w:rPr>
            <w:webHidden/>
          </w:rPr>
          <w:fldChar w:fldCharType="separate"/>
        </w:r>
        <w:r w:rsidR="007F09CA">
          <w:rPr>
            <w:webHidden/>
          </w:rPr>
          <w:t>46</w:t>
        </w:r>
        <w:r>
          <w:rPr>
            <w:webHidden/>
          </w:rPr>
          <w:fldChar w:fldCharType="end"/>
        </w:r>
      </w:hyperlink>
    </w:p>
    <w:p w14:paraId="5EC4B0FF" w14:textId="012D1C2B" w:rsidR="00816B7D" w:rsidRDefault="00816B7D">
      <w:pPr>
        <w:pStyle w:val="Sumrio3"/>
        <w:tabs>
          <w:tab w:val="left" w:pos="1200"/>
          <w:tab w:val="right" w:leader="dot" w:pos="9061"/>
        </w:tabs>
        <w:rPr>
          <w:noProof/>
        </w:rPr>
      </w:pPr>
      <w:hyperlink w:anchor="_Toc215770249" w:history="1">
        <w:r w:rsidRPr="004834D8">
          <w:rPr>
            <w:rStyle w:val="Hyperlink"/>
            <w:noProof/>
          </w:rPr>
          <w:t>3.1.</w:t>
        </w:r>
        <w:r>
          <w:rPr>
            <w:noProof/>
          </w:rPr>
          <w:tab/>
        </w:r>
        <w:r w:rsidRPr="004834D8">
          <w:rPr>
            <w:rStyle w:val="Hyperlink"/>
            <w:noProof/>
          </w:rPr>
          <w:t>Análise da Bancada Existente no IFSP</w:t>
        </w:r>
        <w:r>
          <w:rPr>
            <w:noProof/>
            <w:webHidden/>
          </w:rPr>
          <w:tab/>
        </w:r>
        <w:r>
          <w:rPr>
            <w:noProof/>
            <w:webHidden/>
          </w:rPr>
          <w:fldChar w:fldCharType="begin"/>
        </w:r>
        <w:r>
          <w:rPr>
            <w:noProof/>
            <w:webHidden/>
          </w:rPr>
          <w:instrText xml:space="preserve"> PAGEREF _Toc215770249 \h </w:instrText>
        </w:r>
        <w:r>
          <w:rPr>
            <w:noProof/>
            <w:webHidden/>
          </w:rPr>
        </w:r>
        <w:r>
          <w:rPr>
            <w:noProof/>
            <w:webHidden/>
          </w:rPr>
          <w:fldChar w:fldCharType="separate"/>
        </w:r>
        <w:r w:rsidR="007F09CA">
          <w:rPr>
            <w:noProof/>
            <w:webHidden/>
          </w:rPr>
          <w:t>47</w:t>
        </w:r>
        <w:r>
          <w:rPr>
            <w:noProof/>
            <w:webHidden/>
          </w:rPr>
          <w:fldChar w:fldCharType="end"/>
        </w:r>
      </w:hyperlink>
    </w:p>
    <w:p w14:paraId="3AC71DB3" w14:textId="668E7E45" w:rsidR="00816B7D" w:rsidRDefault="00816B7D">
      <w:pPr>
        <w:pStyle w:val="Sumrio3"/>
        <w:tabs>
          <w:tab w:val="left" w:pos="1200"/>
          <w:tab w:val="right" w:leader="dot" w:pos="9061"/>
        </w:tabs>
        <w:rPr>
          <w:noProof/>
        </w:rPr>
      </w:pPr>
      <w:hyperlink w:anchor="_Toc215770250" w:history="1">
        <w:r w:rsidRPr="004834D8">
          <w:rPr>
            <w:rStyle w:val="Hyperlink"/>
            <w:noProof/>
          </w:rPr>
          <w:t>3.2.</w:t>
        </w:r>
        <w:r>
          <w:rPr>
            <w:noProof/>
          </w:rPr>
          <w:tab/>
        </w:r>
        <w:r w:rsidRPr="004834D8">
          <w:rPr>
            <w:rStyle w:val="Hyperlink"/>
            <w:noProof/>
          </w:rPr>
          <w:t>Adequação do Controlador da Bancada</w:t>
        </w:r>
        <w:r>
          <w:rPr>
            <w:noProof/>
            <w:webHidden/>
          </w:rPr>
          <w:tab/>
        </w:r>
        <w:r>
          <w:rPr>
            <w:noProof/>
            <w:webHidden/>
          </w:rPr>
          <w:fldChar w:fldCharType="begin"/>
        </w:r>
        <w:r>
          <w:rPr>
            <w:noProof/>
            <w:webHidden/>
          </w:rPr>
          <w:instrText xml:space="preserve"> PAGEREF _Toc215770250 \h </w:instrText>
        </w:r>
        <w:r>
          <w:rPr>
            <w:noProof/>
            <w:webHidden/>
          </w:rPr>
        </w:r>
        <w:r>
          <w:rPr>
            <w:noProof/>
            <w:webHidden/>
          </w:rPr>
          <w:fldChar w:fldCharType="separate"/>
        </w:r>
        <w:r w:rsidR="007F09CA">
          <w:rPr>
            <w:noProof/>
            <w:webHidden/>
          </w:rPr>
          <w:t>48</w:t>
        </w:r>
        <w:r>
          <w:rPr>
            <w:noProof/>
            <w:webHidden/>
          </w:rPr>
          <w:fldChar w:fldCharType="end"/>
        </w:r>
      </w:hyperlink>
    </w:p>
    <w:p w14:paraId="03CB278F" w14:textId="22C1E47E" w:rsidR="00816B7D" w:rsidRDefault="00816B7D">
      <w:pPr>
        <w:pStyle w:val="Sumrio4"/>
        <w:tabs>
          <w:tab w:val="left" w:pos="1680"/>
          <w:tab w:val="right" w:leader="dot" w:pos="9061"/>
        </w:tabs>
        <w:rPr>
          <w:noProof/>
        </w:rPr>
      </w:pPr>
      <w:hyperlink w:anchor="_Toc215770251" w:history="1">
        <w:r w:rsidRPr="004834D8">
          <w:rPr>
            <w:rStyle w:val="Hyperlink"/>
            <w:noProof/>
          </w:rPr>
          <w:t>3.2.1.</w:t>
        </w:r>
        <w:r>
          <w:rPr>
            <w:noProof/>
          </w:rPr>
          <w:tab/>
        </w:r>
        <w:r w:rsidRPr="004834D8">
          <w:rPr>
            <w:rStyle w:val="Hyperlink"/>
            <w:noProof/>
          </w:rPr>
          <w:t>Controlador ESP32-S3</w:t>
        </w:r>
        <w:r>
          <w:rPr>
            <w:noProof/>
            <w:webHidden/>
          </w:rPr>
          <w:tab/>
        </w:r>
        <w:r>
          <w:rPr>
            <w:noProof/>
            <w:webHidden/>
          </w:rPr>
          <w:fldChar w:fldCharType="begin"/>
        </w:r>
        <w:r>
          <w:rPr>
            <w:noProof/>
            <w:webHidden/>
          </w:rPr>
          <w:instrText xml:space="preserve"> PAGEREF _Toc215770251 \h </w:instrText>
        </w:r>
        <w:r>
          <w:rPr>
            <w:noProof/>
            <w:webHidden/>
          </w:rPr>
        </w:r>
        <w:r>
          <w:rPr>
            <w:noProof/>
            <w:webHidden/>
          </w:rPr>
          <w:fldChar w:fldCharType="separate"/>
        </w:r>
        <w:r w:rsidR="007F09CA">
          <w:rPr>
            <w:noProof/>
            <w:webHidden/>
          </w:rPr>
          <w:t>49</w:t>
        </w:r>
        <w:r>
          <w:rPr>
            <w:noProof/>
            <w:webHidden/>
          </w:rPr>
          <w:fldChar w:fldCharType="end"/>
        </w:r>
      </w:hyperlink>
    </w:p>
    <w:p w14:paraId="23B95006" w14:textId="347C488C" w:rsidR="00816B7D" w:rsidRDefault="00816B7D">
      <w:pPr>
        <w:pStyle w:val="Sumrio3"/>
        <w:tabs>
          <w:tab w:val="left" w:pos="1200"/>
          <w:tab w:val="right" w:leader="dot" w:pos="9061"/>
        </w:tabs>
        <w:rPr>
          <w:noProof/>
        </w:rPr>
      </w:pPr>
      <w:hyperlink w:anchor="_Toc215770252" w:history="1">
        <w:r w:rsidRPr="004834D8">
          <w:rPr>
            <w:rStyle w:val="Hyperlink"/>
            <w:noProof/>
            <w:snapToGrid w:val="0"/>
          </w:rPr>
          <w:t>3.3.</w:t>
        </w:r>
        <w:r>
          <w:rPr>
            <w:noProof/>
          </w:rPr>
          <w:tab/>
        </w:r>
        <w:r w:rsidRPr="004834D8">
          <w:rPr>
            <w:rStyle w:val="Hyperlink"/>
            <w:noProof/>
            <w:snapToGrid w:val="0"/>
          </w:rPr>
          <w:t>Testes e Aquisições de Dados da Bancada</w:t>
        </w:r>
        <w:r>
          <w:rPr>
            <w:noProof/>
            <w:webHidden/>
          </w:rPr>
          <w:tab/>
        </w:r>
        <w:r>
          <w:rPr>
            <w:noProof/>
            <w:webHidden/>
          </w:rPr>
          <w:fldChar w:fldCharType="begin"/>
        </w:r>
        <w:r>
          <w:rPr>
            <w:noProof/>
            <w:webHidden/>
          </w:rPr>
          <w:instrText xml:space="preserve"> PAGEREF _Toc215770252 \h </w:instrText>
        </w:r>
        <w:r>
          <w:rPr>
            <w:noProof/>
            <w:webHidden/>
          </w:rPr>
        </w:r>
        <w:r>
          <w:rPr>
            <w:noProof/>
            <w:webHidden/>
          </w:rPr>
          <w:fldChar w:fldCharType="separate"/>
        </w:r>
        <w:r w:rsidR="007F09CA">
          <w:rPr>
            <w:noProof/>
            <w:webHidden/>
          </w:rPr>
          <w:t>50</w:t>
        </w:r>
        <w:r>
          <w:rPr>
            <w:noProof/>
            <w:webHidden/>
          </w:rPr>
          <w:fldChar w:fldCharType="end"/>
        </w:r>
      </w:hyperlink>
    </w:p>
    <w:p w14:paraId="173FBD11" w14:textId="2A52D474" w:rsidR="00816B7D" w:rsidRDefault="00816B7D">
      <w:pPr>
        <w:pStyle w:val="Sumrio4"/>
        <w:tabs>
          <w:tab w:val="left" w:pos="1680"/>
          <w:tab w:val="right" w:leader="dot" w:pos="9061"/>
        </w:tabs>
        <w:rPr>
          <w:noProof/>
        </w:rPr>
      </w:pPr>
      <w:hyperlink w:anchor="_Toc215770253" w:history="1">
        <w:r w:rsidRPr="004834D8">
          <w:rPr>
            <w:rStyle w:val="Hyperlink"/>
            <w:noProof/>
          </w:rPr>
          <w:t>3.3.1.</w:t>
        </w:r>
        <w:r>
          <w:rPr>
            <w:noProof/>
          </w:rPr>
          <w:tab/>
        </w:r>
        <w:r w:rsidRPr="004834D8">
          <w:rPr>
            <w:rStyle w:val="Hyperlink"/>
            <w:noProof/>
          </w:rPr>
          <w:t>Procedimentos de Teste e Coleta de Sinais</w:t>
        </w:r>
        <w:r>
          <w:rPr>
            <w:noProof/>
            <w:webHidden/>
          </w:rPr>
          <w:tab/>
        </w:r>
        <w:r>
          <w:rPr>
            <w:noProof/>
            <w:webHidden/>
          </w:rPr>
          <w:fldChar w:fldCharType="begin"/>
        </w:r>
        <w:r>
          <w:rPr>
            <w:noProof/>
            <w:webHidden/>
          </w:rPr>
          <w:instrText xml:space="preserve"> PAGEREF _Toc215770253 \h </w:instrText>
        </w:r>
        <w:r>
          <w:rPr>
            <w:noProof/>
            <w:webHidden/>
          </w:rPr>
        </w:r>
        <w:r>
          <w:rPr>
            <w:noProof/>
            <w:webHidden/>
          </w:rPr>
          <w:fldChar w:fldCharType="separate"/>
        </w:r>
        <w:r w:rsidR="007F09CA">
          <w:rPr>
            <w:noProof/>
            <w:webHidden/>
          </w:rPr>
          <w:t>50</w:t>
        </w:r>
        <w:r>
          <w:rPr>
            <w:noProof/>
            <w:webHidden/>
          </w:rPr>
          <w:fldChar w:fldCharType="end"/>
        </w:r>
      </w:hyperlink>
    </w:p>
    <w:p w14:paraId="0344E236" w14:textId="7A54ED36" w:rsidR="00816B7D" w:rsidRDefault="00816B7D">
      <w:pPr>
        <w:pStyle w:val="Sumrio4"/>
        <w:tabs>
          <w:tab w:val="left" w:pos="1680"/>
          <w:tab w:val="right" w:leader="dot" w:pos="9061"/>
        </w:tabs>
        <w:rPr>
          <w:noProof/>
        </w:rPr>
      </w:pPr>
      <w:hyperlink w:anchor="_Toc215770254" w:history="1">
        <w:r w:rsidRPr="004834D8">
          <w:rPr>
            <w:rStyle w:val="Hyperlink"/>
            <w:noProof/>
          </w:rPr>
          <w:t>3.3.2.</w:t>
        </w:r>
        <w:r>
          <w:rPr>
            <w:noProof/>
          </w:rPr>
          <w:tab/>
        </w:r>
        <w:r w:rsidRPr="004834D8">
          <w:rPr>
            <w:rStyle w:val="Hyperlink"/>
            <w:noProof/>
          </w:rPr>
          <w:t>Tratamento de Ruído e Filtragem</w:t>
        </w:r>
        <w:r>
          <w:rPr>
            <w:noProof/>
            <w:webHidden/>
          </w:rPr>
          <w:tab/>
        </w:r>
        <w:r>
          <w:rPr>
            <w:noProof/>
            <w:webHidden/>
          </w:rPr>
          <w:fldChar w:fldCharType="begin"/>
        </w:r>
        <w:r>
          <w:rPr>
            <w:noProof/>
            <w:webHidden/>
          </w:rPr>
          <w:instrText xml:space="preserve"> PAGEREF _Toc215770254 \h </w:instrText>
        </w:r>
        <w:r>
          <w:rPr>
            <w:noProof/>
            <w:webHidden/>
          </w:rPr>
        </w:r>
        <w:r>
          <w:rPr>
            <w:noProof/>
            <w:webHidden/>
          </w:rPr>
          <w:fldChar w:fldCharType="separate"/>
        </w:r>
        <w:r w:rsidR="007F09CA">
          <w:rPr>
            <w:noProof/>
            <w:webHidden/>
          </w:rPr>
          <w:t>51</w:t>
        </w:r>
        <w:r>
          <w:rPr>
            <w:noProof/>
            <w:webHidden/>
          </w:rPr>
          <w:fldChar w:fldCharType="end"/>
        </w:r>
      </w:hyperlink>
    </w:p>
    <w:p w14:paraId="04A6EB77" w14:textId="2798C696" w:rsidR="00816B7D" w:rsidRDefault="00816B7D">
      <w:pPr>
        <w:pStyle w:val="Sumrio4"/>
        <w:tabs>
          <w:tab w:val="left" w:pos="1680"/>
          <w:tab w:val="right" w:leader="dot" w:pos="9061"/>
        </w:tabs>
        <w:rPr>
          <w:noProof/>
        </w:rPr>
      </w:pPr>
      <w:hyperlink w:anchor="_Toc215770255" w:history="1">
        <w:r w:rsidRPr="004834D8">
          <w:rPr>
            <w:rStyle w:val="Hyperlink"/>
            <w:noProof/>
          </w:rPr>
          <w:t>3.3.3.</w:t>
        </w:r>
        <w:r>
          <w:rPr>
            <w:noProof/>
          </w:rPr>
          <w:tab/>
        </w:r>
        <w:r w:rsidRPr="004834D8">
          <w:rPr>
            <w:rStyle w:val="Hyperlink"/>
            <w:noProof/>
          </w:rPr>
          <w:t>Avaliação do Comportamento de Deslocamento</w:t>
        </w:r>
        <w:r>
          <w:rPr>
            <w:noProof/>
            <w:webHidden/>
          </w:rPr>
          <w:tab/>
        </w:r>
        <w:r>
          <w:rPr>
            <w:noProof/>
            <w:webHidden/>
          </w:rPr>
          <w:fldChar w:fldCharType="begin"/>
        </w:r>
        <w:r>
          <w:rPr>
            <w:noProof/>
            <w:webHidden/>
          </w:rPr>
          <w:instrText xml:space="preserve"> PAGEREF _Toc215770255 \h </w:instrText>
        </w:r>
        <w:r>
          <w:rPr>
            <w:noProof/>
            <w:webHidden/>
          </w:rPr>
        </w:r>
        <w:r>
          <w:rPr>
            <w:noProof/>
            <w:webHidden/>
          </w:rPr>
          <w:fldChar w:fldCharType="separate"/>
        </w:r>
        <w:r w:rsidR="007F09CA">
          <w:rPr>
            <w:noProof/>
            <w:webHidden/>
          </w:rPr>
          <w:t>51</w:t>
        </w:r>
        <w:r>
          <w:rPr>
            <w:noProof/>
            <w:webHidden/>
          </w:rPr>
          <w:fldChar w:fldCharType="end"/>
        </w:r>
      </w:hyperlink>
    </w:p>
    <w:p w14:paraId="12A3F067" w14:textId="4B89621A" w:rsidR="00816B7D" w:rsidRDefault="00816B7D">
      <w:pPr>
        <w:pStyle w:val="Sumrio4"/>
        <w:tabs>
          <w:tab w:val="left" w:pos="1680"/>
          <w:tab w:val="right" w:leader="dot" w:pos="9061"/>
        </w:tabs>
        <w:rPr>
          <w:noProof/>
        </w:rPr>
      </w:pPr>
      <w:hyperlink w:anchor="_Toc215770256" w:history="1">
        <w:r w:rsidRPr="004834D8">
          <w:rPr>
            <w:rStyle w:val="Hyperlink"/>
            <w:noProof/>
          </w:rPr>
          <w:t>3.3.4.</w:t>
        </w:r>
        <w:r>
          <w:rPr>
            <w:noProof/>
          </w:rPr>
          <w:tab/>
        </w:r>
        <w:r w:rsidRPr="004834D8">
          <w:rPr>
            <w:rStyle w:val="Hyperlink"/>
            <w:noProof/>
          </w:rPr>
          <w:t>Calibração Tensão–Posição (V0–V100)</w:t>
        </w:r>
        <w:r>
          <w:rPr>
            <w:noProof/>
            <w:webHidden/>
          </w:rPr>
          <w:tab/>
        </w:r>
        <w:r>
          <w:rPr>
            <w:noProof/>
            <w:webHidden/>
          </w:rPr>
          <w:fldChar w:fldCharType="begin"/>
        </w:r>
        <w:r>
          <w:rPr>
            <w:noProof/>
            <w:webHidden/>
          </w:rPr>
          <w:instrText xml:space="preserve"> PAGEREF _Toc215770256 \h </w:instrText>
        </w:r>
        <w:r>
          <w:rPr>
            <w:noProof/>
            <w:webHidden/>
          </w:rPr>
        </w:r>
        <w:r>
          <w:rPr>
            <w:noProof/>
            <w:webHidden/>
          </w:rPr>
          <w:fldChar w:fldCharType="separate"/>
        </w:r>
        <w:r w:rsidR="007F09CA">
          <w:rPr>
            <w:noProof/>
            <w:webHidden/>
          </w:rPr>
          <w:t>51</w:t>
        </w:r>
        <w:r>
          <w:rPr>
            <w:noProof/>
            <w:webHidden/>
          </w:rPr>
          <w:fldChar w:fldCharType="end"/>
        </w:r>
      </w:hyperlink>
    </w:p>
    <w:p w14:paraId="364A646B" w14:textId="458B8507" w:rsidR="00816B7D" w:rsidRDefault="00816B7D">
      <w:pPr>
        <w:pStyle w:val="Sumrio4"/>
        <w:tabs>
          <w:tab w:val="left" w:pos="1680"/>
          <w:tab w:val="right" w:leader="dot" w:pos="9061"/>
        </w:tabs>
        <w:rPr>
          <w:noProof/>
        </w:rPr>
      </w:pPr>
      <w:hyperlink w:anchor="_Toc215770257" w:history="1">
        <w:r w:rsidRPr="004834D8">
          <w:rPr>
            <w:rStyle w:val="Hyperlink"/>
            <w:noProof/>
          </w:rPr>
          <w:t>3.3.5.</w:t>
        </w:r>
        <w:r>
          <w:rPr>
            <w:noProof/>
          </w:rPr>
          <w:tab/>
        </w:r>
        <w:r w:rsidRPr="004834D8">
          <w:rPr>
            <w:rStyle w:val="Hyperlink"/>
            <w:noProof/>
          </w:rPr>
          <w:t>Identificação de Zona Morta e Não Linearidades</w:t>
        </w:r>
        <w:r>
          <w:rPr>
            <w:noProof/>
            <w:webHidden/>
          </w:rPr>
          <w:tab/>
        </w:r>
        <w:r>
          <w:rPr>
            <w:noProof/>
            <w:webHidden/>
          </w:rPr>
          <w:fldChar w:fldCharType="begin"/>
        </w:r>
        <w:r>
          <w:rPr>
            <w:noProof/>
            <w:webHidden/>
          </w:rPr>
          <w:instrText xml:space="preserve"> PAGEREF _Toc215770257 \h </w:instrText>
        </w:r>
        <w:r>
          <w:rPr>
            <w:noProof/>
            <w:webHidden/>
          </w:rPr>
        </w:r>
        <w:r>
          <w:rPr>
            <w:noProof/>
            <w:webHidden/>
          </w:rPr>
          <w:fldChar w:fldCharType="separate"/>
        </w:r>
        <w:r w:rsidR="007F09CA">
          <w:rPr>
            <w:noProof/>
            <w:webHidden/>
          </w:rPr>
          <w:t>51</w:t>
        </w:r>
        <w:r>
          <w:rPr>
            <w:noProof/>
            <w:webHidden/>
          </w:rPr>
          <w:fldChar w:fldCharType="end"/>
        </w:r>
      </w:hyperlink>
    </w:p>
    <w:p w14:paraId="5EFB32A0" w14:textId="58D15C33" w:rsidR="00816B7D" w:rsidRDefault="00816B7D">
      <w:pPr>
        <w:pStyle w:val="Sumrio4"/>
        <w:tabs>
          <w:tab w:val="left" w:pos="1680"/>
          <w:tab w:val="right" w:leader="dot" w:pos="9061"/>
        </w:tabs>
        <w:rPr>
          <w:noProof/>
        </w:rPr>
      </w:pPr>
      <w:hyperlink w:anchor="_Toc215770258" w:history="1">
        <w:r w:rsidRPr="004834D8">
          <w:rPr>
            <w:rStyle w:val="Hyperlink"/>
            <w:noProof/>
          </w:rPr>
          <w:t>3.3.6.</w:t>
        </w:r>
        <w:r>
          <w:rPr>
            <w:noProof/>
          </w:rPr>
          <w:tab/>
        </w:r>
        <w:r w:rsidRPr="004834D8">
          <w:rPr>
            <w:rStyle w:val="Hyperlink"/>
            <w:noProof/>
          </w:rPr>
          <w:t>Finalidade dos Dados</w:t>
        </w:r>
        <w:r>
          <w:rPr>
            <w:noProof/>
            <w:webHidden/>
          </w:rPr>
          <w:tab/>
        </w:r>
        <w:r>
          <w:rPr>
            <w:noProof/>
            <w:webHidden/>
          </w:rPr>
          <w:fldChar w:fldCharType="begin"/>
        </w:r>
        <w:r>
          <w:rPr>
            <w:noProof/>
            <w:webHidden/>
          </w:rPr>
          <w:instrText xml:space="preserve"> PAGEREF _Toc215770258 \h </w:instrText>
        </w:r>
        <w:r>
          <w:rPr>
            <w:noProof/>
            <w:webHidden/>
          </w:rPr>
        </w:r>
        <w:r>
          <w:rPr>
            <w:noProof/>
            <w:webHidden/>
          </w:rPr>
          <w:fldChar w:fldCharType="separate"/>
        </w:r>
        <w:r w:rsidR="007F09CA">
          <w:rPr>
            <w:noProof/>
            <w:webHidden/>
          </w:rPr>
          <w:t>52</w:t>
        </w:r>
        <w:r>
          <w:rPr>
            <w:noProof/>
            <w:webHidden/>
          </w:rPr>
          <w:fldChar w:fldCharType="end"/>
        </w:r>
      </w:hyperlink>
    </w:p>
    <w:p w14:paraId="65D20CDF" w14:textId="6F8D92CC" w:rsidR="00816B7D" w:rsidRDefault="00816B7D">
      <w:pPr>
        <w:pStyle w:val="Sumrio3"/>
        <w:tabs>
          <w:tab w:val="left" w:pos="1200"/>
          <w:tab w:val="right" w:leader="dot" w:pos="9061"/>
        </w:tabs>
        <w:rPr>
          <w:noProof/>
        </w:rPr>
      </w:pPr>
      <w:hyperlink w:anchor="_Toc215770259" w:history="1">
        <w:r w:rsidRPr="004834D8">
          <w:rPr>
            <w:rStyle w:val="Hyperlink"/>
            <w:noProof/>
          </w:rPr>
          <w:t>3.4.</w:t>
        </w:r>
        <w:r>
          <w:rPr>
            <w:noProof/>
          </w:rPr>
          <w:tab/>
        </w:r>
        <w:r w:rsidRPr="004834D8">
          <w:rPr>
            <w:rStyle w:val="Hyperlink"/>
            <w:noProof/>
          </w:rPr>
          <w:t>Identificação de Modelo e projeto do Controlador para a malha fechada</w:t>
        </w:r>
        <w:r>
          <w:rPr>
            <w:noProof/>
            <w:webHidden/>
          </w:rPr>
          <w:tab/>
        </w:r>
        <w:r>
          <w:rPr>
            <w:noProof/>
            <w:webHidden/>
          </w:rPr>
          <w:fldChar w:fldCharType="begin"/>
        </w:r>
        <w:r>
          <w:rPr>
            <w:noProof/>
            <w:webHidden/>
          </w:rPr>
          <w:instrText xml:space="preserve"> PAGEREF _Toc215770259 \h </w:instrText>
        </w:r>
        <w:r>
          <w:rPr>
            <w:noProof/>
            <w:webHidden/>
          </w:rPr>
        </w:r>
        <w:r>
          <w:rPr>
            <w:noProof/>
            <w:webHidden/>
          </w:rPr>
          <w:fldChar w:fldCharType="separate"/>
        </w:r>
        <w:r w:rsidR="007F09CA">
          <w:rPr>
            <w:noProof/>
            <w:webHidden/>
          </w:rPr>
          <w:t>52</w:t>
        </w:r>
        <w:r>
          <w:rPr>
            <w:noProof/>
            <w:webHidden/>
          </w:rPr>
          <w:fldChar w:fldCharType="end"/>
        </w:r>
      </w:hyperlink>
    </w:p>
    <w:p w14:paraId="4644C4AB" w14:textId="79C7039A" w:rsidR="00816B7D" w:rsidRDefault="00816B7D">
      <w:pPr>
        <w:pStyle w:val="Sumrio4"/>
        <w:tabs>
          <w:tab w:val="left" w:pos="1680"/>
          <w:tab w:val="right" w:leader="dot" w:pos="9061"/>
        </w:tabs>
        <w:rPr>
          <w:noProof/>
        </w:rPr>
      </w:pPr>
      <w:hyperlink w:anchor="_Toc215770260" w:history="1">
        <w:r w:rsidRPr="004834D8">
          <w:rPr>
            <w:rStyle w:val="Hyperlink"/>
            <w:noProof/>
          </w:rPr>
          <w:t>3.4.1.</w:t>
        </w:r>
        <w:r>
          <w:rPr>
            <w:noProof/>
          </w:rPr>
          <w:tab/>
        </w:r>
        <w:r w:rsidRPr="004834D8">
          <w:rPr>
            <w:rStyle w:val="Hyperlink"/>
            <w:noProof/>
          </w:rPr>
          <w:t>Estratégia Geral de Identificação</w:t>
        </w:r>
        <w:r>
          <w:rPr>
            <w:noProof/>
            <w:webHidden/>
          </w:rPr>
          <w:tab/>
        </w:r>
        <w:r>
          <w:rPr>
            <w:noProof/>
            <w:webHidden/>
          </w:rPr>
          <w:fldChar w:fldCharType="begin"/>
        </w:r>
        <w:r>
          <w:rPr>
            <w:noProof/>
            <w:webHidden/>
          </w:rPr>
          <w:instrText xml:space="preserve"> PAGEREF _Toc215770260 \h </w:instrText>
        </w:r>
        <w:r>
          <w:rPr>
            <w:noProof/>
            <w:webHidden/>
          </w:rPr>
        </w:r>
        <w:r>
          <w:rPr>
            <w:noProof/>
            <w:webHidden/>
          </w:rPr>
          <w:fldChar w:fldCharType="separate"/>
        </w:r>
        <w:r w:rsidR="007F09CA">
          <w:rPr>
            <w:noProof/>
            <w:webHidden/>
          </w:rPr>
          <w:t>52</w:t>
        </w:r>
        <w:r>
          <w:rPr>
            <w:noProof/>
            <w:webHidden/>
          </w:rPr>
          <w:fldChar w:fldCharType="end"/>
        </w:r>
      </w:hyperlink>
    </w:p>
    <w:p w14:paraId="57399F0C" w14:textId="1698E56B" w:rsidR="00816B7D" w:rsidRDefault="00816B7D">
      <w:pPr>
        <w:pStyle w:val="Sumrio4"/>
        <w:tabs>
          <w:tab w:val="left" w:pos="1680"/>
          <w:tab w:val="right" w:leader="dot" w:pos="9061"/>
        </w:tabs>
        <w:rPr>
          <w:noProof/>
        </w:rPr>
      </w:pPr>
      <w:hyperlink w:anchor="_Toc215770261" w:history="1">
        <w:r w:rsidRPr="004834D8">
          <w:rPr>
            <w:rStyle w:val="Hyperlink"/>
            <w:noProof/>
          </w:rPr>
          <w:t>3.4.2.</w:t>
        </w:r>
        <w:r>
          <w:rPr>
            <w:noProof/>
          </w:rPr>
          <w:tab/>
        </w:r>
        <w:r w:rsidRPr="004834D8">
          <w:rPr>
            <w:rStyle w:val="Hyperlink"/>
            <w:noProof/>
          </w:rPr>
          <w:t>Aquisição de Dados para Identificação</w:t>
        </w:r>
        <w:r>
          <w:rPr>
            <w:noProof/>
            <w:webHidden/>
          </w:rPr>
          <w:tab/>
        </w:r>
        <w:r>
          <w:rPr>
            <w:noProof/>
            <w:webHidden/>
          </w:rPr>
          <w:fldChar w:fldCharType="begin"/>
        </w:r>
        <w:r>
          <w:rPr>
            <w:noProof/>
            <w:webHidden/>
          </w:rPr>
          <w:instrText xml:space="preserve"> PAGEREF _Toc215770261 \h </w:instrText>
        </w:r>
        <w:r>
          <w:rPr>
            <w:noProof/>
            <w:webHidden/>
          </w:rPr>
        </w:r>
        <w:r>
          <w:rPr>
            <w:noProof/>
            <w:webHidden/>
          </w:rPr>
          <w:fldChar w:fldCharType="separate"/>
        </w:r>
        <w:r w:rsidR="007F09CA">
          <w:rPr>
            <w:noProof/>
            <w:webHidden/>
          </w:rPr>
          <w:t>53</w:t>
        </w:r>
        <w:r>
          <w:rPr>
            <w:noProof/>
            <w:webHidden/>
          </w:rPr>
          <w:fldChar w:fldCharType="end"/>
        </w:r>
      </w:hyperlink>
    </w:p>
    <w:p w14:paraId="589781C6" w14:textId="33FC5095" w:rsidR="00816B7D" w:rsidRDefault="00816B7D">
      <w:pPr>
        <w:pStyle w:val="Sumrio4"/>
        <w:tabs>
          <w:tab w:val="left" w:pos="1680"/>
          <w:tab w:val="right" w:leader="dot" w:pos="9061"/>
        </w:tabs>
        <w:rPr>
          <w:noProof/>
        </w:rPr>
      </w:pPr>
      <w:hyperlink w:anchor="_Toc215770262" w:history="1">
        <w:r w:rsidRPr="004834D8">
          <w:rPr>
            <w:rStyle w:val="Hyperlink"/>
            <w:noProof/>
          </w:rPr>
          <w:t>3.4.3.</w:t>
        </w:r>
        <w:r>
          <w:rPr>
            <w:noProof/>
          </w:rPr>
          <w:tab/>
        </w:r>
        <w:r w:rsidRPr="004834D8">
          <w:rPr>
            <w:rStyle w:val="Hyperlink"/>
            <w:noProof/>
          </w:rPr>
          <w:t>Modelagem e Seleção da Estrutura</w:t>
        </w:r>
        <w:r>
          <w:rPr>
            <w:noProof/>
            <w:webHidden/>
          </w:rPr>
          <w:tab/>
        </w:r>
        <w:r>
          <w:rPr>
            <w:noProof/>
            <w:webHidden/>
          </w:rPr>
          <w:fldChar w:fldCharType="begin"/>
        </w:r>
        <w:r>
          <w:rPr>
            <w:noProof/>
            <w:webHidden/>
          </w:rPr>
          <w:instrText xml:space="preserve"> PAGEREF _Toc215770262 \h </w:instrText>
        </w:r>
        <w:r>
          <w:rPr>
            <w:noProof/>
            <w:webHidden/>
          </w:rPr>
        </w:r>
        <w:r>
          <w:rPr>
            <w:noProof/>
            <w:webHidden/>
          </w:rPr>
          <w:fldChar w:fldCharType="separate"/>
        </w:r>
        <w:r w:rsidR="007F09CA">
          <w:rPr>
            <w:noProof/>
            <w:webHidden/>
          </w:rPr>
          <w:t>53</w:t>
        </w:r>
        <w:r>
          <w:rPr>
            <w:noProof/>
            <w:webHidden/>
          </w:rPr>
          <w:fldChar w:fldCharType="end"/>
        </w:r>
      </w:hyperlink>
    </w:p>
    <w:p w14:paraId="475A70C8" w14:textId="740F4717" w:rsidR="00816B7D" w:rsidRDefault="00816B7D">
      <w:pPr>
        <w:pStyle w:val="Sumrio4"/>
        <w:tabs>
          <w:tab w:val="left" w:pos="1680"/>
          <w:tab w:val="right" w:leader="dot" w:pos="9061"/>
        </w:tabs>
        <w:rPr>
          <w:noProof/>
        </w:rPr>
      </w:pPr>
      <w:hyperlink w:anchor="_Toc215770263" w:history="1">
        <w:r w:rsidRPr="004834D8">
          <w:rPr>
            <w:rStyle w:val="Hyperlink"/>
            <w:noProof/>
          </w:rPr>
          <w:t>3.4.4.</w:t>
        </w:r>
        <w:r>
          <w:rPr>
            <w:noProof/>
          </w:rPr>
          <w:tab/>
        </w:r>
        <w:r w:rsidRPr="004834D8">
          <w:rPr>
            <w:rStyle w:val="Hyperlink"/>
            <w:noProof/>
          </w:rPr>
          <w:t>Projeto dos Controladores</w:t>
        </w:r>
        <w:r>
          <w:rPr>
            <w:noProof/>
            <w:webHidden/>
          </w:rPr>
          <w:tab/>
        </w:r>
        <w:r>
          <w:rPr>
            <w:noProof/>
            <w:webHidden/>
          </w:rPr>
          <w:fldChar w:fldCharType="begin"/>
        </w:r>
        <w:r>
          <w:rPr>
            <w:noProof/>
            <w:webHidden/>
          </w:rPr>
          <w:instrText xml:space="preserve"> PAGEREF _Toc215770263 \h </w:instrText>
        </w:r>
        <w:r>
          <w:rPr>
            <w:noProof/>
            <w:webHidden/>
          </w:rPr>
        </w:r>
        <w:r>
          <w:rPr>
            <w:noProof/>
            <w:webHidden/>
          </w:rPr>
          <w:fldChar w:fldCharType="separate"/>
        </w:r>
        <w:r w:rsidR="007F09CA">
          <w:rPr>
            <w:noProof/>
            <w:webHidden/>
          </w:rPr>
          <w:t>53</w:t>
        </w:r>
        <w:r>
          <w:rPr>
            <w:noProof/>
            <w:webHidden/>
          </w:rPr>
          <w:fldChar w:fldCharType="end"/>
        </w:r>
      </w:hyperlink>
    </w:p>
    <w:p w14:paraId="73A5790D" w14:textId="3FF5F9C4" w:rsidR="00816B7D" w:rsidRDefault="00816B7D">
      <w:pPr>
        <w:pStyle w:val="Sumrio3"/>
        <w:tabs>
          <w:tab w:val="left" w:pos="1200"/>
          <w:tab w:val="right" w:leader="dot" w:pos="9061"/>
        </w:tabs>
        <w:rPr>
          <w:noProof/>
        </w:rPr>
      </w:pPr>
      <w:hyperlink w:anchor="_Toc215770264" w:history="1">
        <w:r w:rsidRPr="004834D8">
          <w:rPr>
            <w:rStyle w:val="Hyperlink"/>
            <w:noProof/>
            <w:snapToGrid w:val="0"/>
          </w:rPr>
          <w:t>3.5.</w:t>
        </w:r>
        <w:r>
          <w:rPr>
            <w:noProof/>
          </w:rPr>
          <w:tab/>
        </w:r>
        <w:r w:rsidRPr="004834D8">
          <w:rPr>
            <w:rStyle w:val="Hyperlink"/>
            <w:noProof/>
            <w:snapToGrid w:val="0"/>
          </w:rPr>
          <w:t>Desenvolvimento da Interface de Controle e Modos de Operação</w:t>
        </w:r>
        <w:r>
          <w:rPr>
            <w:noProof/>
            <w:webHidden/>
          </w:rPr>
          <w:tab/>
        </w:r>
        <w:r>
          <w:rPr>
            <w:noProof/>
            <w:webHidden/>
          </w:rPr>
          <w:fldChar w:fldCharType="begin"/>
        </w:r>
        <w:r>
          <w:rPr>
            <w:noProof/>
            <w:webHidden/>
          </w:rPr>
          <w:instrText xml:space="preserve"> PAGEREF _Toc215770264 \h </w:instrText>
        </w:r>
        <w:r>
          <w:rPr>
            <w:noProof/>
            <w:webHidden/>
          </w:rPr>
        </w:r>
        <w:r>
          <w:rPr>
            <w:noProof/>
            <w:webHidden/>
          </w:rPr>
          <w:fldChar w:fldCharType="separate"/>
        </w:r>
        <w:r w:rsidR="007F09CA">
          <w:rPr>
            <w:noProof/>
            <w:webHidden/>
          </w:rPr>
          <w:t>54</w:t>
        </w:r>
        <w:r>
          <w:rPr>
            <w:noProof/>
            <w:webHidden/>
          </w:rPr>
          <w:fldChar w:fldCharType="end"/>
        </w:r>
      </w:hyperlink>
    </w:p>
    <w:p w14:paraId="2E21E41B" w14:textId="57D33684" w:rsidR="00816B7D" w:rsidRDefault="00816B7D">
      <w:pPr>
        <w:pStyle w:val="Sumrio4"/>
        <w:tabs>
          <w:tab w:val="left" w:pos="1680"/>
          <w:tab w:val="right" w:leader="dot" w:pos="9061"/>
        </w:tabs>
        <w:rPr>
          <w:noProof/>
        </w:rPr>
      </w:pPr>
      <w:hyperlink w:anchor="_Toc215770265" w:history="1">
        <w:r w:rsidRPr="004834D8">
          <w:rPr>
            <w:rStyle w:val="Hyperlink"/>
            <w:noProof/>
          </w:rPr>
          <w:t>3.5.1.</w:t>
        </w:r>
        <w:r>
          <w:rPr>
            <w:noProof/>
          </w:rPr>
          <w:tab/>
        </w:r>
        <w:r w:rsidRPr="004834D8">
          <w:rPr>
            <w:rStyle w:val="Hyperlink"/>
            <w:noProof/>
          </w:rPr>
          <w:t>Arquitetura de comunicação</w:t>
        </w:r>
        <w:r>
          <w:rPr>
            <w:noProof/>
            <w:webHidden/>
          </w:rPr>
          <w:tab/>
        </w:r>
        <w:r>
          <w:rPr>
            <w:noProof/>
            <w:webHidden/>
          </w:rPr>
          <w:fldChar w:fldCharType="begin"/>
        </w:r>
        <w:r>
          <w:rPr>
            <w:noProof/>
            <w:webHidden/>
          </w:rPr>
          <w:instrText xml:space="preserve"> PAGEREF _Toc215770265 \h </w:instrText>
        </w:r>
        <w:r>
          <w:rPr>
            <w:noProof/>
            <w:webHidden/>
          </w:rPr>
        </w:r>
        <w:r>
          <w:rPr>
            <w:noProof/>
            <w:webHidden/>
          </w:rPr>
          <w:fldChar w:fldCharType="separate"/>
        </w:r>
        <w:r w:rsidR="007F09CA">
          <w:rPr>
            <w:noProof/>
            <w:webHidden/>
          </w:rPr>
          <w:t>54</w:t>
        </w:r>
        <w:r>
          <w:rPr>
            <w:noProof/>
            <w:webHidden/>
          </w:rPr>
          <w:fldChar w:fldCharType="end"/>
        </w:r>
      </w:hyperlink>
    </w:p>
    <w:p w14:paraId="6538A75D" w14:textId="7FFD4E1B" w:rsidR="00816B7D" w:rsidRDefault="00816B7D">
      <w:pPr>
        <w:pStyle w:val="Sumrio4"/>
        <w:tabs>
          <w:tab w:val="left" w:pos="1680"/>
          <w:tab w:val="right" w:leader="dot" w:pos="9061"/>
        </w:tabs>
        <w:rPr>
          <w:noProof/>
        </w:rPr>
      </w:pPr>
      <w:hyperlink w:anchor="_Toc215770266" w:history="1">
        <w:r w:rsidRPr="004834D8">
          <w:rPr>
            <w:rStyle w:val="Hyperlink"/>
            <w:noProof/>
          </w:rPr>
          <w:t>3.5.2.</w:t>
        </w:r>
        <w:r>
          <w:rPr>
            <w:noProof/>
          </w:rPr>
          <w:tab/>
        </w:r>
        <w:r w:rsidRPr="004834D8">
          <w:rPr>
            <w:rStyle w:val="Hyperlink"/>
            <w:noProof/>
          </w:rPr>
          <w:t>Integração com os microcontroladores</w:t>
        </w:r>
        <w:r>
          <w:rPr>
            <w:noProof/>
            <w:webHidden/>
          </w:rPr>
          <w:tab/>
        </w:r>
        <w:r>
          <w:rPr>
            <w:noProof/>
            <w:webHidden/>
          </w:rPr>
          <w:fldChar w:fldCharType="begin"/>
        </w:r>
        <w:r>
          <w:rPr>
            <w:noProof/>
            <w:webHidden/>
          </w:rPr>
          <w:instrText xml:space="preserve"> PAGEREF _Toc215770266 \h </w:instrText>
        </w:r>
        <w:r>
          <w:rPr>
            <w:noProof/>
            <w:webHidden/>
          </w:rPr>
        </w:r>
        <w:r>
          <w:rPr>
            <w:noProof/>
            <w:webHidden/>
          </w:rPr>
          <w:fldChar w:fldCharType="separate"/>
        </w:r>
        <w:r w:rsidR="007F09CA">
          <w:rPr>
            <w:noProof/>
            <w:webHidden/>
          </w:rPr>
          <w:t>55</w:t>
        </w:r>
        <w:r>
          <w:rPr>
            <w:noProof/>
            <w:webHidden/>
          </w:rPr>
          <w:fldChar w:fldCharType="end"/>
        </w:r>
      </w:hyperlink>
    </w:p>
    <w:p w14:paraId="49798688" w14:textId="2BA6F198" w:rsidR="00816B7D" w:rsidRDefault="00816B7D">
      <w:pPr>
        <w:pStyle w:val="Sumrio4"/>
        <w:tabs>
          <w:tab w:val="left" w:pos="1680"/>
          <w:tab w:val="right" w:leader="dot" w:pos="9061"/>
        </w:tabs>
        <w:rPr>
          <w:noProof/>
        </w:rPr>
      </w:pPr>
      <w:hyperlink w:anchor="_Toc215770267" w:history="1">
        <w:r w:rsidRPr="004834D8">
          <w:rPr>
            <w:rStyle w:val="Hyperlink"/>
            <w:noProof/>
          </w:rPr>
          <w:t>3.5.3.</w:t>
        </w:r>
        <w:r>
          <w:rPr>
            <w:noProof/>
          </w:rPr>
          <w:tab/>
        </w:r>
        <w:r w:rsidRPr="004834D8">
          <w:rPr>
            <w:rStyle w:val="Hyperlink"/>
            <w:noProof/>
          </w:rPr>
          <w:t>Integração com FlightGear</w:t>
        </w:r>
        <w:r>
          <w:rPr>
            <w:noProof/>
            <w:webHidden/>
          </w:rPr>
          <w:tab/>
        </w:r>
        <w:r>
          <w:rPr>
            <w:noProof/>
            <w:webHidden/>
          </w:rPr>
          <w:fldChar w:fldCharType="begin"/>
        </w:r>
        <w:r>
          <w:rPr>
            <w:noProof/>
            <w:webHidden/>
          </w:rPr>
          <w:instrText xml:space="preserve"> PAGEREF _Toc215770267 \h </w:instrText>
        </w:r>
        <w:r>
          <w:rPr>
            <w:noProof/>
            <w:webHidden/>
          </w:rPr>
        </w:r>
        <w:r>
          <w:rPr>
            <w:noProof/>
            <w:webHidden/>
          </w:rPr>
          <w:fldChar w:fldCharType="separate"/>
        </w:r>
        <w:r w:rsidR="007F09CA">
          <w:rPr>
            <w:noProof/>
            <w:webHidden/>
          </w:rPr>
          <w:t>55</w:t>
        </w:r>
        <w:r>
          <w:rPr>
            <w:noProof/>
            <w:webHidden/>
          </w:rPr>
          <w:fldChar w:fldCharType="end"/>
        </w:r>
      </w:hyperlink>
    </w:p>
    <w:p w14:paraId="562AF0E3" w14:textId="11CD9654" w:rsidR="00816B7D" w:rsidRDefault="00816B7D">
      <w:pPr>
        <w:pStyle w:val="Sumrio4"/>
        <w:tabs>
          <w:tab w:val="left" w:pos="1680"/>
          <w:tab w:val="right" w:leader="dot" w:pos="9061"/>
        </w:tabs>
        <w:rPr>
          <w:noProof/>
        </w:rPr>
      </w:pPr>
      <w:hyperlink w:anchor="_Toc215770268" w:history="1">
        <w:r w:rsidRPr="004834D8">
          <w:rPr>
            <w:rStyle w:val="Hyperlink"/>
            <w:noProof/>
          </w:rPr>
          <w:t>3.5.4.</w:t>
        </w:r>
        <w:r>
          <w:rPr>
            <w:noProof/>
          </w:rPr>
          <w:tab/>
        </w:r>
        <w:r w:rsidRPr="004834D8">
          <w:rPr>
            <w:rStyle w:val="Hyperlink"/>
            <w:noProof/>
          </w:rPr>
          <w:t>Modos de Operação Planejados</w:t>
        </w:r>
        <w:r>
          <w:rPr>
            <w:noProof/>
            <w:webHidden/>
          </w:rPr>
          <w:tab/>
        </w:r>
        <w:r>
          <w:rPr>
            <w:noProof/>
            <w:webHidden/>
          </w:rPr>
          <w:fldChar w:fldCharType="begin"/>
        </w:r>
        <w:r>
          <w:rPr>
            <w:noProof/>
            <w:webHidden/>
          </w:rPr>
          <w:instrText xml:space="preserve"> PAGEREF _Toc215770268 \h </w:instrText>
        </w:r>
        <w:r>
          <w:rPr>
            <w:noProof/>
            <w:webHidden/>
          </w:rPr>
        </w:r>
        <w:r>
          <w:rPr>
            <w:noProof/>
            <w:webHidden/>
          </w:rPr>
          <w:fldChar w:fldCharType="separate"/>
        </w:r>
        <w:r w:rsidR="007F09CA">
          <w:rPr>
            <w:noProof/>
            <w:webHidden/>
          </w:rPr>
          <w:t>56</w:t>
        </w:r>
        <w:r>
          <w:rPr>
            <w:noProof/>
            <w:webHidden/>
          </w:rPr>
          <w:fldChar w:fldCharType="end"/>
        </w:r>
      </w:hyperlink>
    </w:p>
    <w:p w14:paraId="48681A5E" w14:textId="61837FE2" w:rsidR="00816B7D" w:rsidRDefault="00816B7D">
      <w:pPr>
        <w:pStyle w:val="Sumrio1"/>
        <w:tabs>
          <w:tab w:val="left" w:pos="480"/>
        </w:tabs>
        <w:rPr>
          <w:rFonts w:asciiTheme="minorHAnsi" w:eastAsiaTheme="minorEastAsia" w:hAnsiTheme="minorHAnsi" w:cstheme="minorBidi"/>
          <w:b w:val="0"/>
          <w:bCs w:val="0"/>
          <w:kern w:val="2"/>
          <w14:ligatures w14:val="standardContextual"/>
        </w:rPr>
      </w:pPr>
      <w:hyperlink w:anchor="_Toc215770269" w:history="1">
        <w:r w:rsidRPr="004834D8">
          <w:rPr>
            <w:rStyle w:val="Hyperlink"/>
          </w:rPr>
          <w:t>4.</w:t>
        </w:r>
        <w:r>
          <w:rPr>
            <w:rFonts w:asciiTheme="minorHAnsi" w:eastAsiaTheme="minorEastAsia" w:hAnsiTheme="minorHAnsi" w:cstheme="minorBidi"/>
            <w:b w:val="0"/>
            <w:bCs w:val="0"/>
            <w:kern w:val="2"/>
            <w14:ligatures w14:val="standardContextual"/>
          </w:rPr>
          <w:tab/>
        </w:r>
        <w:r w:rsidRPr="004834D8">
          <w:rPr>
            <w:rStyle w:val="Hyperlink"/>
          </w:rPr>
          <w:t>APRESENTAÇÃO E ANÁLISE DE RESULTADOS</w:t>
        </w:r>
        <w:r>
          <w:rPr>
            <w:webHidden/>
          </w:rPr>
          <w:tab/>
        </w:r>
        <w:r>
          <w:rPr>
            <w:webHidden/>
          </w:rPr>
          <w:fldChar w:fldCharType="begin"/>
        </w:r>
        <w:r>
          <w:rPr>
            <w:webHidden/>
          </w:rPr>
          <w:instrText xml:space="preserve"> PAGEREF _Toc215770269 \h </w:instrText>
        </w:r>
        <w:r>
          <w:rPr>
            <w:webHidden/>
          </w:rPr>
        </w:r>
        <w:r>
          <w:rPr>
            <w:webHidden/>
          </w:rPr>
          <w:fldChar w:fldCharType="separate"/>
        </w:r>
        <w:r w:rsidR="007F09CA">
          <w:rPr>
            <w:webHidden/>
          </w:rPr>
          <w:t>57</w:t>
        </w:r>
        <w:r>
          <w:rPr>
            <w:webHidden/>
          </w:rPr>
          <w:fldChar w:fldCharType="end"/>
        </w:r>
      </w:hyperlink>
    </w:p>
    <w:p w14:paraId="5CC8632F" w14:textId="5121380A" w:rsidR="00816B7D" w:rsidRDefault="00816B7D">
      <w:pPr>
        <w:pStyle w:val="Sumrio3"/>
        <w:tabs>
          <w:tab w:val="left" w:pos="1200"/>
          <w:tab w:val="right" w:leader="dot" w:pos="9061"/>
        </w:tabs>
        <w:rPr>
          <w:noProof/>
        </w:rPr>
      </w:pPr>
      <w:hyperlink w:anchor="_Toc215770270" w:history="1">
        <w:r w:rsidRPr="004834D8">
          <w:rPr>
            <w:rStyle w:val="Hyperlink"/>
            <w:noProof/>
          </w:rPr>
          <w:t>4.1.</w:t>
        </w:r>
        <w:r>
          <w:rPr>
            <w:noProof/>
          </w:rPr>
          <w:tab/>
        </w:r>
        <w:r w:rsidRPr="004834D8">
          <w:rPr>
            <w:rStyle w:val="Hyperlink"/>
            <w:noProof/>
          </w:rPr>
          <w:t>Bancada de plataforma de Stewart após Adequações</w:t>
        </w:r>
        <w:r>
          <w:rPr>
            <w:noProof/>
            <w:webHidden/>
          </w:rPr>
          <w:tab/>
        </w:r>
        <w:r>
          <w:rPr>
            <w:noProof/>
            <w:webHidden/>
          </w:rPr>
          <w:fldChar w:fldCharType="begin"/>
        </w:r>
        <w:r>
          <w:rPr>
            <w:noProof/>
            <w:webHidden/>
          </w:rPr>
          <w:instrText xml:space="preserve"> PAGEREF _Toc215770270 \h </w:instrText>
        </w:r>
        <w:r>
          <w:rPr>
            <w:noProof/>
            <w:webHidden/>
          </w:rPr>
        </w:r>
        <w:r>
          <w:rPr>
            <w:noProof/>
            <w:webHidden/>
          </w:rPr>
          <w:fldChar w:fldCharType="separate"/>
        </w:r>
        <w:r w:rsidR="007F09CA">
          <w:rPr>
            <w:noProof/>
            <w:webHidden/>
          </w:rPr>
          <w:t>57</w:t>
        </w:r>
        <w:r>
          <w:rPr>
            <w:noProof/>
            <w:webHidden/>
          </w:rPr>
          <w:fldChar w:fldCharType="end"/>
        </w:r>
      </w:hyperlink>
    </w:p>
    <w:p w14:paraId="0E91F684" w14:textId="140C08B5" w:rsidR="00816B7D" w:rsidRDefault="00816B7D">
      <w:pPr>
        <w:pStyle w:val="Sumrio3"/>
        <w:tabs>
          <w:tab w:val="left" w:pos="1200"/>
          <w:tab w:val="right" w:leader="dot" w:pos="9061"/>
        </w:tabs>
        <w:rPr>
          <w:noProof/>
        </w:rPr>
      </w:pPr>
      <w:hyperlink w:anchor="_Toc215770271" w:history="1">
        <w:r w:rsidRPr="004834D8">
          <w:rPr>
            <w:rStyle w:val="Hyperlink"/>
            <w:noProof/>
            <w:snapToGrid w:val="0"/>
          </w:rPr>
          <w:t>4.2.</w:t>
        </w:r>
        <w:r>
          <w:rPr>
            <w:noProof/>
          </w:rPr>
          <w:tab/>
        </w:r>
        <w:r w:rsidRPr="004834D8">
          <w:rPr>
            <w:rStyle w:val="Hyperlink"/>
            <w:noProof/>
            <w:snapToGrid w:val="0"/>
          </w:rPr>
          <w:t>Adequação do controlador da bancada</w:t>
        </w:r>
        <w:r>
          <w:rPr>
            <w:noProof/>
            <w:webHidden/>
          </w:rPr>
          <w:tab/>
        </w:r>
        <w:r>
          <w:rPr>
            <w:noProof/>
            <w:webHidden/>
          </w:rPr>
          <w:fldChar w:fldCharType="begin"/>
        </w:r>
        <w:r>
          <w:rPr>
            <w:noProof/>
            <w:webHidden/>
          </w:rPr>
          <w:instrText xml:space="preserve"> PAGEREF _Toc215770271 \h </w:instrText>
        </w:r>
        <w:r>
          <w:rPr>
            <w:noProof/>
            <w:webHidden/>
          </w:rPr>
        </w:r>
        <w:r>
          <w:rPr>
            <w:noProof/>
            <w:webHidden/>
          </w:rPr>
          <w:fldChar w:fldCharType="separate"/>
        </w:r>
        <w:r w:rsidR="007F09CA">
          <w:rPr>
            <w:noProof/>
            <w:webHidden/>
          </w:rPr>
          <w:t>58</w:t>
        </w:r>
        <w:r>
          <w:rPr>
            <w:noProof/>
            <w:webHidden/>
          </w:rPr>
          <w:fldChar w:fldCharType="end"/>
        </w:r>
      </w:hyperlink>
    </w:p>
    <w:p w14:paraId="10AAE3C6" w14:textId="79E3477A" w:rsidR="00816B7D" w:rsidRDefault="00816B7D">
      <w:pPr>
        <w:pStyle w:val="Sumrio4"/>
        <w:tabs>
          <w:tab w:val="left" w:pos="1680"/>
          <w:tab w:val="right" w:leader="dot" w:pos="9061"/>
        </w:tabs>
        <w:rPr>
          <w:noProof/>
        </w:rPr>
      </w:pPr>
      <w:hyperlink w:anchor="_Toc215770272" w:history="1">
        <w:r w:rsidRPr="004834D8">
          <w:rPr>
            <w:rStyle w:val="Hyperlink"/>
            <w:noProof/>
          </w:rPr>
          <w:t>4.2.1.</w:t>
        </w:r>
        <w:r>
          <w:rPr>
            <w:noProof/>
          </w:rPr>
          <w:tab/>
        </w:r>
        <w:r w:rsidRPr="004834D8">
          <w:rPr>
            <w:rStyle w:val="Hyperlink"/>
            <w:noProof/>
          </w:rPr>
          <w:t>Substituição do CLP pelo ESP32-S3</w:t>
        </w:r>
        <w:r>
          <w:rPr>
            <w:noProof/>
            <w:webHidden/>
          </w:rPr>
          <w:tab/>
        </w:r>
        <w:r>
          <w:rPr>
            <w:noProof/>
            <w:webHidden/>
          </w:rPr>
          <w:fldChar w:fldCharType="begin"/>
        </w:r>
        <w:r>
          <w:rPr>
            <w:noProof/>
            <w:webHidden/>
          </w:rPr>
          <w:instrText xml:space="preserve"> PAGEREF _Toc215770272 \h </w:instrText>
        </w:r>
        <w:r>
          <w:rPr>
            <w:noProof/>
            <w:webHidden/>
          </w:rPr>
        </w:r>
        <w:r>
          <w:rPr>
            <w:noProof/>
            <w:webHidden/>
          </w:rPr>
          <w:fldChar w:fldCharType="separate"/>
        </w:r>
        <w:r w:rsidR="007F09CA">
          <w:rPr>
            <w:noProof/>
            <w:webHidden/>
          </w:rPr>
          <w:t>58</w:t>
        </w:r>
        <w:r>
          <w:rPr>
            <w:noProof/>
            <w:webHidden/>
          </w:rPr>
          <w:fldChar w:fldCharType="end"/>
        </w:r>
      </w:hyperlink>
    </w:p>
    <w:p w14:paraId="06F0D0CA" w14:textId="0EAD743A" w:rsidR="00816B7D" w:rsidRDefault="00816B7D">
      <w:pPr>
        <w:pStyle w:val="Sumrio4"/>
        <w:tabs>
          <w:tab w:val="left" w:pos="1680"/>
          <w:tab w:val="right" w:leader="dot" w:pos="9061"/>
        </w:tabs>
        <w:rPr>
          <w:noProof/>
        </w:rPr>
      </w:pPr>
      <w:hyperlink w:anchor="_Toc215770273" w:history="1">
        <w:r w:rsidRPr="004834D8">
          <w:rPr>
            <w:rStyle w:val="Hyperlink"/>
            <w:noProof/>
          </w:rPr>
          <w:t>4.2.2.</w:t>
        </w:r>
        <w:r>
          <w:rPr>
            <w:noProof/>
          </w:rPr>
          <w:tab/>
        </w:r>
        <w:r w:rsidRPr="004834D8">
          <w:rPr>
            <w:rStyle w:val="Hyperlink"/>
            <w:noProof/>
          </w:rPr>
          <w:t>Retirada dos Optoacopladores e mudança na lógica de controle.</w:t>
        </w:r>
        <w:r>
          <w:rPr>
            <w:noProof/>
            <w:webHidden/>
          </w:rPr>
          <w:tab/>
        </w:r>
        <w:r>
          <w:rPr>
            <w:noProof/>
            <w:webHidden/>
          </w:rPr>
          <w:fldChar w:fldCharType="begin"/>
        </w:r>
        <w:r>
          <w:rPr>
            <w:noProof/>
            <w:webHidden/>
          </w:rPr>
          <w:instrText xml:space="preserve"> PAGEREF _Toc215770273 \h </w:instrText>
        </w:r>
        <w:r>
          <w:rPr>
            <w:noProof/>
            <w:webHidden/>
          </w:rPr>
        </w:r>
        <w:r>
          <w:rPr>
            <w:noProof/>
            <w:webHidden/>
          </w:rPr>
          <w:fldChar w:fldCharType="separate"/>
        </w:r>
        <w:r w:rsidR="007F09CA">
          <w:rPr>
            <w:noProof/>
            <w:webHidden/>
          </w:rPr>
          <w:t>59</w:t>
        </w:r>
        <w:r>
          <w:rPr>
            <w:noProof/>
            <w:webHidden/>
          </w:rPr>
          <w:fldChar w:fldCharType="end"/>
        </w:r>
      </w:hyperlink>
    </w:p>
    <w:p w14:paraId="5F868F27" w14:textId="41DABA47" w:rsidR="00816B7D" w:rsidRDefault="00816B7D">
      <w:pPr>
        <w:pStyle w:val="Sumrio4"/>
        <w:tabs>
          <w:tab w:val="left" w:pos="1680"/>
          <w:tab w:val="right" w:leader="dot" w:pos="9061"/>
        </w:tabs>
        <w:rPr>
          <w:noProof/>
        </w:rPr>
      </w:pPr>
      <w:hyperlink w:anchor="_Toc215770274" w:history="1">
        <w:r w:rsidRPr="004834D8">
          <w:rPr>
            <w:rStyle w:val="Hyperlink"/>
            <w:noProof/>
          </w:rPr>
          <w:t>4.2.3.</w:t>
        </w:r>
        <w:r>
          <w:rPr>
            <w:noProof/>
          </w:rPr>
          <w:tab/>
        </w:r>
        <w:r w:rsidRPr="004834D8">
          <w:rPr>
            <w:rStyle w:val="Hyperlink"/>
            <w:noProof/>
          </w:rPr>
          <w:t>Reconfiguração dos Drivers de Potência</w:t>
        </w:r>
        <w:r>
          <w:rPr>
            <w:noProof/>
            <w:webHidden/>
          </w:rPr>
          <w:tab/>
        </w:r>
        <w:r>
          <w:rPr>
            <w:noProof/>
            <w:webHidden/>
          </w:rPr>
          <w:fldChar w:fldCharType="begin"/>
        </w:r>
        <w:r>
          <w:rPr>
            <w:noProof/>
            <w:webHidden/>
          </w:rPr>
          <w:instrText xml:space="preserve"> PAGEREF _Toc215770274 \h </w:instrText>
        </w:r>
        <w:r>
          <w:rPr>
            <w:noProof/>
            <w:webHidden/>
          </w:rPr>
        </w:r>
        <w:r>
          <w:rPr>
            <w:noProof/>
            <w:webHidden/>
          </w:rPr>
          <w:fldChar w:fldCharType="separate"/>
        </w:r>
        <w:r w:rsidR="007F09CA">
          <w:rPr>
            <w:noProof/>
            <w:webHidden/>
          </w:rPr>
          <w:t>61</w:t>
        </w:r>
        <w:r>
          <w:rPr>
            <w:noProof/>
            <w:webHidden/>
          </w:rPr>
          <w:fldChar w:fldCharType="end"/>
        </w:r>
      </w:hyperlink>
    </w:p>
    <w:p w14:paraId="482EA6BB" w14:textId="6654DF7E" w:rsidR="00816B7D" w:rsidRDefault="00816B7D">
      <w:pPr>
        <w:pStyle w:val="Sumrio4"/>
        <w:tabs>
          <w:tab w:val="left" w:pos="1680"/>
          <w:tab w:val="right" w:leader="dot" w:pos="9061"/>
        </w:tabs>
        <w:rPr>
          <w:noProof/>
        </w:rPr>
      </w:pPr>
      <w:hyperlink w:anchor="_Toc215770275" w:history="1">
        <w:r w:rsidRPr="004834D8">
          <w:rPr>
            <w:rStyle w:val="Hyperlink"/>
            <w:noProof/>
          </w:rPr>
          <w:t>4.2.4.</w:t>
        </w:r>
        <w:r>
          <w:rPr>
            <w:noProof/>
          </w:rPr>
          <w:tab/>
        </w:r>
        <w:r w:rsidRPr="004834D8">
          <w:rPr>
            <w:rStyle w:val="Hyperlink"/>
            <w:noProof/>
          </w:rPr>
          <w:t>Adaptação dos Sensores de Feedback</w:t>
        </w:r>
        <w:r>
          <w:rPr>
            <w:noProof/>
            <w:webHidden/>
          </w:rPr>
          <w:tab/>
        </w:r>
        <w:r>
          <w:rPr>
            <w:noProof/>
            <w:webHidden/>
          </w:rPr>
          <w:fldChar w:fldCharType="begin"/>
        </w:r>
        <w:r>
          <w:rPr>
            <w:noProof/>
            <w:webHidden/>
          </w:rPr>
          <w:instrText xml:space="preserve"> PAGEREF _Toc215770275 \h </w:instrText>
        </w:r>
        <w:r>
          <w:rPr>
            <w:noProof/>
            <w:webHidden/>
          </w:rPr>
        </w:r>
        <w:r>
          <w:rPr>
            <w:noProof/>
            <w:webHidden/>
          </w:rPr>
          <w:fldChar w:fldCharType="separate"/>
        </w:r>
        <w:r w:rsidR="007F09CA">
          <w:rPr>
            <w:noProof/>
            <w:webHidden/>
          </w:rPr>
          <w:t>62</w:t>
        </w:r>
        <w:r>
          <w:rPr>
            <w:noProof/>
            <w:webHidden/>
          </w:rPr>
          <w:fldChar w:fldCharType="end"/>
        </w:r>
      </w:hyperlink>
    </w:p>
    <w:p w14:paraId="40BF2C6D" w14:textId="13731C7F" w:rsidR="00816B7D" w:rsidRDefault="00816B7D">
      <w:pPr>
        <w:pStyle w:val="Sumrio4"/>
        <w:tabs>
          <w:tab w:val="left" w:pos="1680"/>
          <w:tab w:val="right" w:leader="dot" w:pos="9061"/>
        </w:tabs>
        <w:rPr>
          <w:noProof/>
        </w:rPr>
      </w:pPr>
      <w:hyperlink w:anchor="_Toc215770276" w:history="1">
        <w:r w:rsidRPr="004834D8">
          <w:rPr>
            <w:rStyle w:val="Hyperlink"/>
            <w:noProof/>
          </w:rPr>
          <w:t>4.2.5.</w:t>
        </w:r>
        <w:r>
          <w:rPr>
            <w:noProof/>
          </w:rPr>
          <w:tab/>
        </w:r>
        <w:r w:rsidRPr="004834D8">
          <w:rPr>
            <w:rStyle w:val="Hyperlink"/>
            <w:noProof/>
          </w:rPr>
          <w:t>Desenvolvimento de Placa de Circuito Impresso (PCB) de Interface</w:t>
        </w:r>
        <w:r>
          <w:rPr>
            <w:noProof/>
            <w:webHidden/>
          </w:rPr>
          <w:tab/>
        </w:r>
        <w:r>
          <w:rPr>
            <w:noProof/>
            <w:webHidden/>
          </w:rPr>
          <w:fldChar w:fldCharType="begin"/>
        </w:r>
        <w:r>
          <w:rPr>
            <w:noProof/>
            <w:webHidden/>
          </w:rPr>
          <w:instrText xml:space="preserve"> PAGEREF _Toc215770276 \h </w:instrText>
        </w:r>
        <w:r>
          <w:rPr>
            <w:noProof/>
            <w:webHidden/>
          </w:rPr>
        </w:r>
        <w:r>
          <w:rPr>
            <w:noProof/>
            <w:webHidden/>
          </w:rPr>
          <w:fldChar w:fldCharType="separate"/>
        </w:r>
        <w:r w:rsidR="007F09CA">
          <w:rPr>
            <w:noProof/>
            <w:webHidden/>
          </w:rPr>
          <w:t>63</w:t>
        </w:r>
        <w:r>
          <w:rPr>
            <w:noProof/>
            <w:webHidden/>
          </w:rPr>
          <w:fldChar w:fldCharType="end"/>
        </w:r>
      </w:hyperlink>
    </w:p>
    <w:p w14:paraId="011818EF" w14:textId="5069047B" w:rsidR="00816B7D" w:rsidRDefault="00816B7D">
      <w:pPr>
        <w:pStyle w:val="Sumrio4"/>
        <w:tabs>
          <w:tab w:val="left" w:pos="1680"/>
          <w:tab w:val="right" w:leader="dot" w:pos="9061"/>
        </w:tabs>
        <w:rPr>
          <w:noProof/>
        </w:rPr>
      </w:pPr>
      <w:hyperlink w:anchor="_Toc215770277" w:history="1">
        <w:r w:rsidRPr="004834D8">
          <w:rPr>
            <w:rStyle w:val="Hyperlink"/>
            <w:noProof/>
          </w:rPr>
          <w:t>4.2.6.</w:t>
        </w:r>
        <w:r>
          <w:rPr>
            <w:noProof/>
          </w:rPr>
          <w:tab/>
        </w:r>
        <w:r w:rsidRPr="004834D8">
          <w:rPr>
            <w:rStyle w:val="Hyperlink"/>
            <w:noProof/>
          </w:rPr>
          <w:t>Mapeamento dos Sinais do Conector DB37</w:t>
        </w:r>
        <w:r>
          <w:rPr>
            <w:noProof/>
            <w:webHidden/>
          </w:rPr>
          <w:tab/>
        </w:r>
        <w:r>
          <w:rPr>
            <w:noProof/>
            <w:webHidden/>
          </w:rPr>
          <w:fldChar w:fldCharType="begin"/>
        </w:r>
        <w:r>
          <w:rPr>
            <w:noProof/>
            <w:webHidden/>
          </w:rPr>
          <w:instrText xml:space="preserve"> PAGEREF _Toc215770277 \h </w:instrText>
        </w:r>
        <w:r>
          <w:rPr>
            <w:noProof/>
            <w:webHidden/>
          </w:rPr>
        </w:r>
        <w:r>
          <w:rPr>
            <w:noProof/>
            <w:webHidden/>
          </w:rPr>
          <w:fldChar w:fldCharType="separate"/>
        </w:r>
        <w:r w:rsidR="007F09CA">
          <w:rPr>
            <w:noProof/>
            <w:webHidden/>
          </w:rPr>
          <w:t>64</w:t>
        </w:r>
        <w:r>
          <w:rPr>
            <w:noProof/>
            <w:webHidden/>
          </w:rPr>
          <w:fldChar w:fldCharType="end"/>
        </w:r>
      </w:hyperlink>
    </w:p>
    <w:p w14:paraId="1481394E" w14:textId="44398873" w:rsidR="00816B7D" w:rsidRDefault="00816B7D">
      <w:pPr>
        <w:pStyle w:val="Sumrio3"/>
        <w:tabs>
          <w:tab w:val="left" w:pos="1200"/>
          <w:tab w:val="right" w:leader="dot" w:pos="9061"/>
        </w:tabs>
        <w:rPr>
          <w:noProof/>
        </w:rPr>
      </w:pPr>
      <w:hyperlink w:anchor="_Toc215770278" w:history="1">
        <w:r w:rsidRPr="004834D8">
          <w:rPr>
            <w:rStyle w:val="Hyperlink"/>
            <w:noProof/>
            <w:snapToGrid w:val="0"/>
          </w:rPr>
          <w:t>4.3.</w:t>
        </w:r>
        <w:r>
          <w:rPr>
            <w:noProof/>
          </w:rPr>
          <w:tab/>
        </w:r>
        <w:r w:rsidRPr="004834D8">
          <w:rPr>
            <w:rStyle w:val="Hyperlink"/>
            <w:noProof/>
            <w:snapToGrid w:val="0"/>
          </w:rPr>
          <w:t>Testes e Aquisições de Dados da Bancada</w:t>
        </w:r>
        <w:r>
          <w:rPr>
            <w:noProof/>
            <w:webHidden/>
          </w:rPr>
          <w:tab/>
        </w:r>
        <w:r>
          <w:rPr>
            <w:noProof/>
            <w:webHidden/>
          </w:rPr>
          <w:fldChar w:fldCharType="begin"/>
        </w:r>
        <w:r>
          <w:rPr>
            <w:noProof/>
            <w:webHidden/>
          </w:rPr>
          <w:instrText xml:space="preserve"> PAGEREF _Toc215770278 \h </w:instrText>
        </w:r>
        <w:r>
          <w:rPr>
            <w:noProof/>
            <w:webHidden/>
          </w:rPr>
        </w:r>
        <w:r>
          <w:rPr>
            <w:noProof/>
            <w:webHidden/>
          </w:rPr>
          <w:fldChar w:fldCharType="separate"/>
        </w:r>
        <w:r w:rsidR="007F09CA">
          <w:rPr>
            <w:noProof/>
            <w:webHidden/>
          </w:rPr>
          <w:t>64</w:t>
        </w:r>
        <w:r>
          <w:rPr>
            <w:noProof/>
            <w:webHidden/>
          </w:rPr>
          <w:fldChar w:fldCharType="end"/>
        </w:r>
      </w:hyperlink>
    </w:p>
    <w:p w14:paraId="3C802CD2" w14:textId="6FD21BE9" w:rsidR="00816B7D" w:rsidRDefault="00816B7D">
      <w:pPr>
        <w:pStyle w:val="Sumrio4"/>
        <w:tabs>
          <w:tab w:val="left" w:pos="1680"/>
          <w:tab w:val="right" w:leader="dot" w:pos="9061"/>
        </w:tabs>
        <w:rPr>
          <w:noProof/>
        </w:rPr>
      </w:pPr>
      <w:hyperlink w:anchor="_Toc215770279" w:history="1">
        <w:r w:rsidRPr="004834D8">
          <w:rPr>
            <w:rStyle w:val="Hyperlink"/>
            <w:noProof/>
          </w:rPr>
          <w:t>4.3.1.</w:t>
        </w:r>
        <w:r>
          <w:rPr>
            <w:noProof/>
          </w:rPr>
          <w:tab/>
        </w:r>
        <w:r w:rsidRPr="004834D8">
          <w:rPr>
            <w:rStyle w:val="Hyperlink"/>
            <w:noProof/>
          </w:rPr>
          <w:t>Tratamento de Ruído e Filtragem</w:t>
        </w:r>
        <w:r>
          <w:rPr>
            <w:noProof/>
            <w:webHidden/>
          </w:rPr>
          <w:tab/>
        </w:r>
        <w:r>
          <w:rPr>
            <w:noProof/>
            <w:webHidden/>
          </w:rPr>
          <w:fldChar w:fldCharType="begin"/>
        </w:r>
        <w:r>
          <w:rPr>
            <w:noProof/>
            <w:webHidden/>
          </w:rPr>
          <w:instrText xml:space="preserve"> PAGEREF _Toc215770279 \h </w:instrText>
        </w:r>
        <w:r>
          <w:rPr>
            <w:noProof/>
            <w:webHidden/>
          </w:rPr>
        </w:r>
        <w:r>
          <w:rPr>
            <w:noProof/>
            <w:webHidden/>
          </w:rPr>
          <w:fldChar w:fldCharType="separate"/>
        </w:r>
        <w:r w:rsidR="007F09CA">
          <w:rPr>
            <w:noProof/>
            <w:webHidden/>
          </w:rPr>
          <w:t>64</w:t>
        </w:r>
        <w:r>
          <w:rPr>
            <w:noProof/>
            <w:webHidden/>
          </w:rPr>
          <w:fldChar w:fldCharType="end"/>
        </w:r>
      </w:hyperlink>
    </w:p>
    <w:p w14:paraId="1C443E35" w14:textId="269692D3" w:rsidR="00816B7D" w:rsidRDefault="00816B7D">
      <w:pPr>
        <w:pStyle w:val="Sumrio4"/>
        <w:tabs>
          <w:tab w:val="left" w:pos="1680"/>
          <w:tab w:val="right" w:leader="dot" w:pos="9061"/>
        </w:tabs>
        <w:rPr>
          <w:noProof/>
        </w:rPr>
      </w:pPr>
      <w:hyperlink w:anchor="_Toc215770280" w:history="1">
        <w:r w:rsidRPr="004834D8">
          <w:rPr>
            <w:rStyle w:val="Hyperlink"/>
            <w:noProof/>
          </w:rPr>
          <w:t>4.3.2.</w:t>
        </w:r>
        <w:r>
          <w:rPr>
            <w:noProof/>
          </w:rPr>
          <w:tab/>
        </w:r>
        <w:r w:rsidRPr="004834D8">
          <w:rPr>
            <w:rStyle w:val="Hyperlink"/>
            <w:noProof/>
          </w:rPr>
          <w:t>análise de comportamento de deslocamento entre pistões</w:t>
        </w:r>
        <w:r>
          <w:rPr>
            <w:noProof/>
            <w:webHidden/>
          </w:rPr>
          <w:tab/>
        </w:r>
        <w:r>
          <w:rPr>
            <w:noProof/>
            <w:webHidden/>
          </w:rPr>
          <w:fldChar w:fldCharType="begin"/>
        </w:r>
        <w:r>
          <w:rPr>
            <w:noProof/>
            <w:webHidden/>
          </w:rPr>
          <w:instrText xml:space="preserve"> PAGEREF _Toc215770280 \h </w:instrText>
        </w:r>
        <w:r>
          <w:rPr>
            <w:noProof/>
            <w:webHidden/>
          </w:rPr>
        </w:r>
        <w:r>
          <w:rPr>
            <w:noProof/>
            <w:webHidden/>
          </w:rPr>
          <w:fldChar w:fldCharType="separate"/>
        </w:r>
        <w:r w:rsidR="007F09CA">
          <w:rPr>
            <w:noProof/>
            <w:webHidden/>
          </w:rPr>
          <w:t>67</w:t>
        </w:r>
        <w:r>
          <w:rPr>
            <w:noProof/>
            <w:webHidden/>
          </w:rPr>
          <w:fldChar w:fldCharType="end"/>
        </w:r>
      </w:hyperlink>
    </w:p>
    <w:p w14:paraId="0113452F" w14:textId="736B435F" w:rsidR="00816B7D" w:rsidRDefault="00816B7D">
      <w:pPr>
        <w:pStyle w:val="Sumrio4"/>
        <w:tabs>
          <w:tab w:val="left" w:pos="1680"/>
          <w:tab w:val="right" w:leader="dot" w:pos="9061"/>
        </w:tabs>
        <w:rPr>
          <w:noProof/>
        </w:rPr>
      </w:pPr>
      <w:hyperlink w:anchor="_Toc215770281" w:history="1">
        <w:r w:rsidRPr="004834D8">
          <w:rPr>
            <w:rStyle w:val="Hyperlink"/>
            <w:noProof/>
          </w:rPr>
          <w:t>4.3.3.</w:t>
        </w:r>
        <w:r>
          <w:rPr>
            <w:noProof/>
          </w:rPr>
          <w:tab/>
        </w:r>
        <w:r w:rsidRPr="004834D8">
          <w:rPr>
            <w:rStyle w:val="Hyperlink"/>
            <w:noProof/>
          </w:rPr>
          <w:t>Mapeamento da Tensão → Posição (V0–V100)</w:t>
        </w:r>
        <w:r>
          <w:rPr>
            <w:noProof/>
            <w:webHidden/>
          </w:rPr>
          <w:tab/>
        </w:r>
        <w:r>
          <w:rPr>
            <w:noProof/>
            <w:webHidden/>
          </w:rPr>
          <w:fldChar w:fldCharType="begin"/>
        </w:r>
        <w:r>
          <w:rPr>
            <w:noProof/>
            <w:webHidden/>
          </w:rPr>
          <w:instrText xml:space="preserve"> PAGEREF _Toc215770281 \h </w:instrText>
        </w:r>
        <w:r>
          <w:rPr>
            <w:noProof/>
            <w:webHidden/>
          </w:rPr>
        </w:r>
        <w:r>
          <w:rPr>
            <w:noProof/>
            <w:webHidden/>
          </w:rPr>
          <w:fldChar w:fldCharType="separate"/>
        </w:r>
        <w:r w:rsidR="007F09CA">
          <w:rPr>
            <w:noProof/>
            <w:webHidden/>
          </w:rPr>
          <w:t>69</w:t>
        </w:r>
        <w:r>
          <w:rPr>
            <w:noProof/>
            <w:webHidden/>
          </w:rPr>
          <w:fldChar w:fldCharType="end"/>
        </w:r>
      </w:hyperlink>
    </w:p>
    <w:p w14:paraId="5B51CBF4" w14:textId="4A677374" w:rsidR="00816B7D" w:rsidRDefault="00816B7D">
      <w:pPr>
        <w:pStyle w:val="Sumrio4"/>
        <w:tabs>
          <w:tab w:val="left" w:pos="1680"/>
          <w:tab w:val="right" w:leader="dot" w:pos="9061"/>
        </w:tabs>
        <w:rPr>
          <w:noProof/>
        </w:rPr>
      </w:pPr>
      <w:hyperlink w:anchor="_Toc215770282" w:history="1">
        <w:r w:rsidRPr="004834D8">
          <w:rPr>
            <w:rStyle w:val="Hyperlink"/>
            <w:noProof/>
          </w:rPr>
          <w:t>4.3.4.</w:t>
        </w:r>
        <w:r>
          <w:rPr>
            <w:noProof/>
          </w:rPr>
          <w:tab/>
        </w:r>
        <w:r w:rsidRPr="004834D8">
          <w:rPr>
            <w:rStyle w:val="Hyperlink"/>
            <w:noProof/>
          </w:rPr>
          <w:t>Compensação de Zona Morta/Atrito</w:t>
        </w:r>
        <w:r>
          <w:rPr>
            <w:noProof/>
            <w:webHidden/>
          </w:rPr>
          <w:tab/>
        </w:r>
        <w:r>
          <w:rPr>
            <w:noProof/>
            <w:webHidden/>
          </w:rPr>
          <w:fldChar w:fldCharType="begin"/>
        </w:r>
        <w:r>
          <w:rPr>
            <w:noProof/>
            <w:webHidden/>
          </w:rPr>
          <w:instrText xml:space="preserve"> PAGEREF _Toc215770282 \h </w:instrText>
        </w:r>
        <w:r>
          <w:rPr>
            <w:noProof/>
            <w:webHidden/>
          </w:rPr>
        </w:r>
        <w:r>
          <w:rPr>
            <w:noProof/>
            <w:webHidden/>
          </w:rPr>
          <w:fldChar w:fldCharType="separate"/>
        </w:r>
        <w:r w:rsidR="007F09CA">
          <w:rPr>
            <w:noProof/>
            <w:webHidden/>
          </w:rPr>
          <w:t>69</w:t>
        </w:r>
        <w:r>
          <w:rPr>
            <w:noProof/>
            <w:webHidden/>
          </w:rPr>
          <w:fldChar w:fldCharType="end"/>
        </w:r>
      </w:hyperlink>
    </w:p>
    <w:p w14:paraId="6C0A2C1A" w14:textId="09FEE9A3" w:rsidR="00816B7D" w:rsidRDefault="00816B7D">
      <w:pPr>
        <w:pStyle w:val="Sumrio3"/>
        <w:tabs>
          <w:tab w:val="left" w:pos="1200"/>
          <w:tab w:val="right" w:leader="dot" w:pos="9061"/>
        </w:tabs>
        <w:rPr>
          <w:noProof/>
        </w:rPr>
      </w:pPr>
      <w:hyperlink w:anchor="_Toc215770283" w:history="1">
        <w:r w:rsidRPr="004834D8">
          <w:rPr>
            <w:rStyle w:val="Hyperlink"/>
            <w:noProof/>
          </w:rPr>
          <w:t>4.4.</w:t>
        </w:r>
        <w:r>
          <w:rPr>
            <w:noProof/>
          </w:rPr>
          <w:tab/>
        </w:r>
        <w:r w:rsidRPr="004834D8">
          <w:rPr>
            <w:rStyle w:val="Hyperlink"/>
            <w:noProof/>
          </w:rPr>
          <w:t>Identificação de Modelo e projeto do Controlador para a malha fechada</w:t>
        </w:r>
        <w:r>
          <w:rPr>
            <w:noProof/>
            <w:webHidden/>
          </w:rPr>
          <w:tab/>
        </w:r>
        <w:r>
          <w:rPr>
            <w:noProof/>
            <w:webHidden/>
          </w:rPr>
          <w:fldChar w:fldCharType="begin"/>
        </w:r>
        <w:r>
          <w:rPr>
            <w:noProof/>
            <w:webHidden/>
          </w:rPr>
          <w:instrText xml:space="preserve"> PAGEREF _Toc215770283 \h </w:instrText>
        </w:r>
        <w:r>
          <w:rPr>
            <w:noProof/>
            <w:webHidden/>
          </w:rPr>
        </w:r>
        <w:r>
          <w:rPr>
            <w:noProof/>
            <w:webHidden/>
          </w:rPr>
          <w:fldChar w:fldCharType="separate"/>
        </w:r>
        <w:r w:rsidR="007F09CA">
          <w:rPr>
            <w:noProof/>
            <w:webHidden/>
          </w:rPr>
          <w:t>71</w:t>
        </w:r>
        <w:r>
          <w:rPr>
            <w:noProof/>
            <w:webHidden/>
          </w:rPr>
          <w:fldChar w:fldCharType="end"/>
        </w:r>
      </w:hyperlink>
    </w:p>
    <w:p w14:paraId="5D4ACC4B" w14:textId="5A718149" w:rsidR="00816B7D" w:rsidRDefault="00816B7D">
      <w:pPr>
        <w:pStyle w:val="Sumrio4"/>
        <w:tabs>
          <w:tab w:val="left" w:pos="1680"/>
          <w:tab w:val="right" w:leader="dot" w:pos="9061"/>
        </w:tabs>
        <w:rPr>
          <w:noProof/>
        </w:rPr>
      </w:pPr>
      <w:hyperlink w:anchor="_Toc215770284" w:history="1">
        <w:r w:rsidRPr="004834D8">
          <w:rPr>
            <w:rStyle w:val="Hyperlink"/>
            <w:noProof/>
          </w:rPr>
          <w:t>4.4.1.</w:t>
        </w:r>
        <w:r>
          <w:rPr>
            <w:noProof/>
          </w:rPr>
          <w:tab/>
        </w:r>
        <w:r w:rsidRPr="004834D8">
          <w:rPr>
            <w:rStyle w:val="Hyperlink"/>
            <w:noProof/>
          </w:rPr>
          <w:t>FASE 1 – Aquisição de Dados</w:t>
        </w:r>
        <w:r>
          <w:rPr>
            <w:noProof/>
            <w:webHidden/>
          </w:rPr>
          <w:tab/>
        </w:r>
        <w:r>
          <w:rPr>
            <w:noProof/>
            <w:webHidden/>
          </w:rPr>
          <w:fldChar w:fldCharType="begin"/>
        </w:r>
        <w:r>
          <w:rPr>
            <w:noProof/>
            <w:webHidden/>
          </w:rPr>
          <w:instrText xml:space="preserve"> PAGEREF _Toc215770284 \h </w:instrText>
        </w:r>
        <w:r>
          <w:rPr>
            <w:noProof/>
            <w:webHidden/>
          </w:rPr>
        </w:r>
        <w:r>
          <w:rPr>
            <w:noProof/>
            <w:webHidden/>
          </w:rPr>
          <w:fldChar w:fldCharType="separate"/>
        </w:r>
        <w:r w:rsidR="007F09CA">
          <w:rPr>
            <w:noProof/>
            <w:webHidden/>
          </w:rPr>
          <w:t>71</w:t>
        </w:r>
        <w:r>
          <w:rPr>
            <w:noProof/>
            <w:webHidden/>
          </w:rPr>
          <w:fldChar w:fldCharType="end"/>
        </w:r>
      </w:hyperlink>
    </w:p>
    <w:p w14:paraId="198C33FD" w14:textId="0A2479F1" w:rsidR="00816B7D" w:rsidRDefault="00816B7D">
      <w:pPr>
        <w:pStyle w:val="Sumrio4"/>
        <w:tabs>
          <w:tab w:val="left" w:pos="1680"/>
          <w:tab w:val="right" w:leader="dot" w:pos="9061"/>
        </w:tabs>
        <w:rPr>
          <w:noProof/>
        </w:rPr>
      </w:pPr>
      <w:hyperlink w:anchor="_Toc215770285" w:history="1">
        <w:r w:rsidRPr="004834D8">
          <w:rPr>
            <w:rStyle w:val="Hyperlink"/>
            <w:noProof/>
          </w:rPr>
          <w:t>4.4.2.</w:t>
        </w:r>
        <w:r>
          <w:rPr>
            <w:noProof/>
          </w:rPr>
          <w:tab/>
        </w:r>
        <w:r w:rsidRPr="004834D8">
          <w:rPr>
            <w:rStyle w:val="Hyperlink"/>
            <w:noProof/>
          </w:rPr>
          <w:t>FASE 2 - Identificação de modelo</w:t>
        </w:r>
        <w:r>
          <w:rPr>
            <w:noProof/>
            <w:webHidden/>
          </w:rPr>
          <w:tab/>
        </w:r>
        <w:r>
          <w:rPr>
            <w:noProof/>
            <w:webHidden/>
          </w:rPr>
          <w:fldChar w:fldCharType="begin"/>
        </w:r>
        <w:r>
          <w:rPr>
            <w:noProof/>
            <w:webHidden/>
          </w:rPr>
          <w:instrText xml:space="preserve"> PAGEREF _Toc215770285 \h </w:instrText>
        </w:r>
        <w:r>
          <w:rPr>
            <w:noProof/>
            <w:webHidden/>
          </w:rPr>
        </w:r>
        <w:r>
          <w:rPr>
            <w:noProof/>
            <w:webHidden/>
          </w:rPr>
          <w:fldChar w:fldCharType="separate"/>
        </w:r>
        <w:r w:rsidR="007F09CA">
          <w:rPr>
            <w:noProof/>
            <w:webHidden/>
          </w:rPr>
          <w:t>76</w:t>
        </w:r>
        <w:r>
          <w:rPr>
            <w:noProof/>
            <w:webHidden/>
          </w:rPr>
          <w:fldChar w:fldCharType="end"/>
        </w:r>
      </w:hyperlink>
    </w:p>
    <w:p w14:paraId="32B3231D" w14:textId="6526D375" w:rsidR="00816B7D" w:rsidRDefault="00816B7D">
      <w:pPr>
        <w:pStyle w:val="Sumrio4"/>
        <w:tabs>
          <w:tab w:val="left" w:pos="1680"/>
          <w:tab w:val="right" w:leader="dot" w:pos="9061"/>
        </w:tabs>
        <w:rPr>
          <w:noProof/>
        </w:rPr>
      </w:pPr>
      <w:hyperlink w:anchor="_Toc215770286" w:history="1">
        <w:r w:rsidRPr="004834D8">
          <w:rPr>
            <w:rStyle w:val="Hyperlink"/>
            <w:noProof/>
          </w:rPr>
          <w:t>4.4.3.</w:t>
        </w:r>
        <w:r>
          <w:rPr>
            <w:noProof/>
          </w:rPr>
          <w:tab/>
        </w:r>
        <w:r w:rsidRPr="004834D8">
          <w:rPr>
            <w:rStyle w:val="Hyperlink"/>
            <w:noProof/>
          </w:rPr>
          <w:t>FASE 3 - Sintonia do Controle PID.</w:t>
        </w:r>
        <w:r>
          <w:rPr>
            <w:noProof/>
            <w:webHidden/>
          </w:rPr>
          <w:tab/>
        </w:r>
        <w:r>
          <w:rPr>
            <w:noProof/>
            <w:webHidden/>
          </w:rPr>
          <w:fldChar w:fldCharType="begin"/>
        </w:r>
        <w:r>
          <w:rPr>
            <w:noProof/>
            <w:webHidden/>
          </w:rPr>
          <w:instrText xml:space="preserve"> PAGEREF _Toc215770286 \h </w:instrText>
        </w:r>
        <w:r>
          <w:rPr>
            <w:noProof/>
            <w:webHidden/>
          </w:rPr>
        </w:r>
        <w:r>
          <w:rPr>
            <w:noProof/>
            <w:webHidden/>
          </w:rPr>
          <w:fldChar w:fldCharType="separate"/>
        </w:r>
        <w:r w:rsidR="007F09CA">
          <w:rPr>
            <w:noProof/>
            <w:webHidden/>
          </w:rPr>
          <w:t>82</w:t>
        </w:r>
        <w:r>
          <w:rPr>
            <w:noProof/>
            <w:webHidden/>
          </w:rPr>
          <w:fldChar w:fldCharType="end"/>
        </w:r>
      </w:hyperlink>
    </w:p>
    <w:p w14:paraId="1D56DDD6" w14:textId="79F80661" w:rsidR="00816B7D" w:rsidRDefault="00816B7D">
      <w:pPr>
        <w:pStyle w:val="Sumrio3"/>
        <w:tabs>
          <w:tab w:val="left" w:pos="1200"/>
          <w:tab w:val="right" w:leader="dot" w:pos="9061"/>
        </w:tabs>
        <w:rPr>
          <w:noProof/>
        </w:rPr>
      </w:pPr>
      <w:hyperlink w:anchor="_Toc215770287" w:history="1">
        <w:r w:rsidRPr="004834D8">
          <w:rPr>
            <w:rStyle w:val="Hyperlink"/>
            <w:noProof/>
          </w:rPr>
          <w:t>4.5.</w:t>
        </w:r>
        <w:r>
          <w:rPr>
            <w:noProof/>
          </w:rPr>
          <w:tab/>
        </w:r>
        <w:r w:rsidRPr="004834D8">
          <w:rPr>
            <w:rStyle w:val="Hyperlink"/>
            <w:noProof/>
          </w:rPr>
          <w:t>Desenvolvimento da interface de controle e modos de operação</w:t>
        </w:r>
        <w:r>
          <w:rPr>
            <w:noProof/>
            <w:webHidden/>
          </w:rPr>
          <w:tab/>
        </w:r>
        <w:r>
          <w:rPr>
            <w:noProof/>
            <w:webHidden/>
          </w:rPr>
          <w:fldChar w:fldCharType="begin"/>
        </w:r>
        <w:r>
          <w:rPr>
            <w:noProof/>
            <w:webHidden/>
          </w:rPr>
          <w:instrText xml:space="preserve"> PAGEREF _Toc215770287 \h </w:instrText>
        </w:r>
        <w:r>
          <w:rPr>
            <w:noProof/>
            <w:webHidden/>
          </w:rPr>
        </w:r>
        <w:r>
          <w:rPr>
            <w:noProof/>
            <w:webHidden/>
          </w:rPr>
          <w:fldChar w:fldCharType="separate"/>
        </w:r>
        <w:r w:rsidR="007F09CA">
          <w:rPr>
            <w:noProof/>
            <w:webHidden/>
          </w:rPr>
          <w:t>90</w:t>
        </w:r>
        <w:r>
          <w:rPr>
            <w:noProof/>
            <w:webHidden/>
          </w:rPr>
          <w:fldChar w:fldCharType="end"/>
        </w:r>
      </w:hyperlink>
    </w:p>
    <w:p w14:paraId="28892D77" w14:textId="6351CACC" w:rsidR="00816B7D" w:rsidRDefault="00816B7D">
      <w:pPr>
        <w:pStyle w:val="Sumrio4"/>
        <w:tabs>
          <w:tab w:val="left" w:pos="1680"/>
          <w:tab w:val="right" w:leader="dot" w:pos="9061"/>
        </w:tabs>
        <w:rPr>
          <w:noProof/>
        </w:rPr>
      </w:pPr>
      <w:hyperlink w:anchor="_Toc215770288" w:history="1">
        <w:r w:rsidRPr="004834D8">
          <w:rPr>
            <w:rStyle w:val="Hyperlink"/>
            <w:noProof/>
          </w:rPr>
          <w:t>4.5.1.</w:t>
        </w:r>
        <w:r>
          <w:rPr>
            <w:noProof/>
          </w:rPr>
          <w:tab/>
        </w:r>
        <w:r w:rsidRPr="004834D8">
          <w:rPr>
            <w:rStyle w:val="Hyperlink"/>
            <w:noProof/>
          </w:rPr>
          <w:t>Arquitetura de comunicação</w:t>
        </w:r>
        <w:r>
          <w:rPr>
            <w:noProof/>
            <w:webHidden/>
          </w:rPr>
          <w:tab/>
        </w:r>
        <w:r>
          <w:rPr>
            <w:noProof/>
            <w:webHidden/>
          </w:rPr>
          <w:fldChar w:fldCharType="begin"/>
        </w:r>
        <w:r>
          <w:rPr>
            <w:noProof/>
            <w:webHidden/>
          </w:rPr>
          <w:instrText xml:space="preserve"> PAGEREF _Toc215770288 \h </w:instrText>
        </w:r>
        <w:r>
          <w:rPr>
            <w:noProof/>
            <w:webHidden/>
          </w:rPr>
        </w:r>
        <w:r>
          <w:rPr>
            <w:noProof/>
            <w:webHidden/>
          </w:rPr>
          <w:fldChar w:fldCharType="separate"/>
        </w:r>
        <w:r w:rsidR="007F09CA">
          <w:rPr>
            <w:noProof/>
            <w:webHidden/>
          </w:rPr>
          <w:t>90</w:t>
        </w:r>
        <w:r>
          <w:rPr>
            <w:noProof/>
            <w:webHidden/>
          </w:rPr>
          <w:fldChar w:fldCharType="end"/>
        </w:r>
      </w:hyperlink>
    </w:p>
    <w:p w14:paraId="31A1F617" w14:textId="02D32B2E" w:rsidR="00816B7D" w:rsidRDefault="00816B7D">
      <w:pPr>
        <w:pStyle w:val="Sumrio4"/>
        <w:tabs>
          <w:tab w:val="left" w:pos="1920"/>
          <w:tab w:val="right" w:leader="dot" w:pos="9061"/>
        </w:tabs>
        <w:rPr>
          <w:noProof/>
        </w:rPr>
      </w:pPr>
      <w:hyperlink w:anchor="_Toc215770289" w:history="1">
        <w:r w:rsidRPr="004834D8">
          <w:rPr>
            <w:rStyle w:val="Hyperlink"/>
            <w:noProof/>
          </w:rPr>
          <w:t>4.5.1.1.</w:t>
        </w:r>
        <w:r>
          <w:rPr>
            <w:noProof/>
          </w:rPr>
          <w:tab/>
        </w:r>
        <w:r w:rsidRPr="004834D8">
          <w:rPr>
            <w:rStyle w:val="Hyperlink"/>
            <w:noProof/>
          </w:rPr>
          <w:t>Integração com os microcontroladores</w:t>
        </w:r>
        <w:r>
          <w:rPr>
            <w:noProof/>
            <w:webHidden/>
          </w:rPr>
          <w:tab/>
        </w:r>
        <w:r>
          <w:rPr>
            <w:noProof/>
            <w:webHidden/>
          </w:rPr>
          <w:fldChar w:fldCharType="begin"/>
        </w:r>
        <w:r>
          <w:rPr>
            <w:noProof/>
            <w:webHidden/>
          </w:rPr>
          <w:instrText xml:space="preserve"> PAGEREF _Toc215770289 \h </w:instrText>
        </w:r>
        <w:r>
          <w:rPr>
            <w:noProof/>
            <w:webHidden/>
          </w:rPr>
        </w:r>
        <w:r>
          <w:rPr>
            <w:noProof/>
            <w:webHidden/>
          </w:rPr>
          <w:fldChar w:fldCharType="separate"/>
        </w:r>
        <w:r w:rsidR="007F09CA">
          <w:rPr>
            <w:noProof/>
            <w:webHidden/>
          </w:rPr>
          <w:t>92</w:t>
        </w:r>
        <w:r>
          <w:rPr>
            <w:noProof/>
            <w:webHidden/>
          </w:rPr>
          <w:fldChar w:fldCharType="end"/>
        </w:r>
      </w:hyperlink>
    </w:p>
    <w:p w14:paraId="2D6A8B40" w14:textId="0EFA4AD8" w:rsidR="00816B7D" w:rsidRDefault="00816B7D">
      <w:pPr>
        <w:pStyle w:val="Sumrio4"/>
        <w:tabs>
          <w:tab w:val="left" w:pos="1920"/>
          <w:tab w:val="right" w:leader="dot" w:pos="9061"/>
        </w:tabs>
        <w:rPr>
          <w:noProof/>
        </w:rPr>
      </w:pPr>
      <w:hyperlink w:anchor="_Toc215770290" w:history="1">
        <w:r w:rsidRPr="004834D8">
          <w:rPr>
            <w:rStyle w:val="Hyperlink"/>
            <w:noProof/>
          </w:rPr>
          <w:t>4.5.1.2.</w:t>
        </w:r>
        <w:r>
          <w:rPr>
            <w:noProof/>
          </w:rPr>
          <w:tab/>
        </w:r>
        <w:r w:rsidRPr="004834D8">
          <w:rPr>
            <w:rStyle w:val="Hyperlink"/>
            <w:noProof/>
          </w:rPr>
          <w:t>Comunicação com FlightGear</w:t>
        </w:r>
        <w:r>
          <w:rPr>
            <w:noProof/>
            <w:webHidden/>
          </w:rPr>
          <w:tab/>
        </w:r>
        <w:r>
          <w:rPr>
            <w:noProof/>
            <w:webHidden/>
          </w:rPr>
          <w:fldChar w:fldCharType="begin"/>
        </w:r>
        <w:r>
          <w:rPr>
            <w:noProof/>
            <w:webHidden/>
          </w:rPr>
          <w:instrText xml:space="preserve"> PAGEREF _Toc215770290 \h </w:instrText>
        </w:r>
        <w:r>
          <w:rPr>
            <w:noProof/>
            <w:webHidden/>
          </w:rPr>
        </w:r>
        <w:r>
          <w:rPr>
            <w:noProof/>
            <w:webHidden/>
          </w:rPr>
          <w:fldChar w:fldCharType="separate"/>
        </w:r>
        <w:r w:rsidR="007F09CA">
          <w:rPr>
            <w:noProof/>
            <w:webHidden/>
          </w:rPr>
          <w:t>92</w:t>
        </w:r>
        <w:r>
          <w:rPr>
            <w:noProof/>
            <w:webHidden/>
          </w:rPr>
          <w:fldChar w:fldCharType="end"/>
        </w:r>
      </w:hyperlink>
    </w:p>
    <w:p w14:paraId="6B6CE73F" w14:textId="6F94F60B" w:rsidR="00816B7D" w:rsidRDefault="00816B7D">
      <w:pPr>
        <w:pStyle w:val="Sumrio4"/>
        <w:tabs>
          <w:tab w:val="left" w:pos="1680"/>
          <w:tab w:val="right" w:leader="dot" w:pos="9061"/>
        </w:tabs>
        <w:rPr>
          <w:noProof/>
        </w:rPr>
      </w:pPr>
      <w:hyperlink w:anchor="_Toc215770291" w:history="1">
        <w:r w:rsidRPr="004834D8">
          <w:rPr>
            <w:rStyle w:val="Hyperlink"/>
            <w:noProof/>
          </w:rPr>
          <w:t>4.5.2.</w:t>
        </w:r>
        <w:r>
          <w:rPr>
            <w:noProof/>
          </w:rPr>
          <w:tab/>
        </w:r>
        <w:r w:rsidRPr="004834D8">
          <w:rPr>
            <w:rStyle w:val="Hyperlink"/>
            <w:noProof/>
          </w:rPr>
          <w:t>Implementação Painel PID</w:t>
        </w:r>
        <w:r>
          <w:rPr>
            <w:noProof/>
            <w:webHidden/>
          </w:rPr>
          <w:tab/>
        </w:r>
        <w:r>
          <w:rPr>
            <w:noProof/>
            <w:webHidden/>
          </w:rPr>
          <w:fldChar w:fldCharType="begin"/>
        </w:r>
        <w:r>
          <w:rPr>
            <w:noProof/>
            <w:webHidden/>
          </w:rPr>
          <w:instrText xml:space="preserve"> PAGEREF _Toc215770291 \h </w:instrText>
        </w:r>
        <w:r>
          <w:rPr>
            <w:noProof/>
            <w:webHidden/>
          </w:rPr>
        </w:r>
        <w:r>
          <w:rPr>
            <w:noProof/>
            <w:webHidden/>
          </w:rPr>
          <w:fldChar w:fldCharType="separate"/>
        </w:r>
        <w:r w:rsidR="007F09CA">
          <w:rPr>
            <w:noProof/>
            <w:webHidden/>
          </w:rPr>
          <w:t>92</w:t>
        </w:r>
        <w:r>
          <w:rPr>
            <w:noProof/>
            <w:webHidden/>
          </w:rPr>
          <w:fldChar w:fldCharType="end"/>
        </w:r>
      </w:hyperlink>
    </w:p>
    <w:p w14:paraId="4BF0434A" w14:textId="3B7B6BD4" w:rsidR="00816B7D" w:rsidRDefault="00816B7D">
      <w:pPr>
        <w:pStyle w:val="Sumrio4"/>
        <w:tabs>
          <w:tab w:val="left" w:pos="1680"/>
          <w:tab w:val="right" w:leader="dot" w:pos="9061"/>
        </w:tabs>
        <w:rPr>
          <w:noProof/>
        </w:rPr>
      </w:pPr>
      <w:hyperlink w:anchor="_Toc215770292" w:history="1">
        <w:r w:rsidRPr="004834D8">
          <w:rPr>
            <w:rStyle w:val="Hyperlink"/>
            <w:noProof/>
          </w:rPr>
          <w:t>4.5.3.</w:t>
        </w:r>
        <w:r>
          <w:rPr>
            <w:noProof/>
          </w:rPr>
          <w:tab/>
        </w:r>
        <w:r w:rsidRPr="004834D8">
          <w:rPr>
            <w:rStyle w:val="Hyperlink"/>
            <w:noProof/>
          </w:rPr>
          <w:t>Implementação da Cinemática</w:t>
        </w:r>
        <w:r>
          <w:rPr>
            <w:noProof/>
            <w:webHidden/>
          </w:rPr>
          <w:tab/>
        </w:r>
        <w:r>
          <w:rPr>
            <w:noProof/>
            <w:webHidden/>
          </w:rPr>
          <w:fldChar w:fldCharType="begin"/>
        </w:r>
        <w:r>
          <w:rPr>
            <w:noProof/>
            <w:webHidden/>
          </w:rPr>
          <w:instrText xml:space="preserve"> PAGEREF _Toc215770292 \h </w:instrText>
        </w:r>
        <w:r>
          <w:rPr>
            <w:noProof/>
            <w:webHidden/>
          </w:rPr>
        </w:r>
        <w:r>
          <w:rPr>
            <w:noProof/>
            <w:webHidden/>
          </w:rPr>
          <w:fldChar w:fldCharType="separate"/>
        </w:r>
        <w:r w:rsidR="007F09CA">
          <w:rPr>
            <w:noProof/>
            <w:webHidden/>
          </w:rPr>
          <w:t>96</w:t>
        </w:r>
        <w:r>
          <w:rPr>
            <w:noProof/>
            <w:webHidden/>
          </w:rPr>
          <w:fldChar w:fldCharType="end"/>
        </w:r>
      </w:hyperlink>
    </w:p>
    <w:p w14:paraId="5B523AD5" w14:textId="3DA0D00E" w:rsidR="00816B7D" w:rsidRDefault="00816B7D">
      <w:pPr>
        <w:pStyle w:val="Sumrio4"/>
        <w:tabs>
          <w:tab w:val="left" w:pos="1680"/>
          <w:tab w:val="right" w:leader="dot" w:pos="9061"/>
        </w:tabs>
        <w:rPr>
          <w:noProof/>
        </w:rPr>
      </w:pPr>
      <w:hyperlink w:anchor="_Toc215770293" w:history="1">
        <w:r w:rsidRPr="004834D8">
          <w:rPr>
            <w:rStyle w:val="Hyperlink"/>
            <w:noProof/>
          </w:rPr>
          <w:t>4.5.4.</w:t>
        </w:r>
        <w:r>
          <w:rPr>
            <w:noProof/>
          </w:rPr>
          <w:tab/>
        </w:r>
        <w:r w:rsidRPr="004834D8">
          <w:rPr>
            <w:rStyle w:val="Hyperlink"/>
            <w:noProof/>
          </w:rPr>
          <w:t>Implementação das Rotinas de Movimento</w:t>
        </w:r>
        <w:r>
          <w:rPr>
            <w:noProof/>
            <w:webHidden/>
          </w:rPr>
          <w:tab/>
        </w:r>
        <w:r>
          <w:rPr>
            <w:noProof/>
            <w:webHidden/>
          </w:rPr>
          <w:fldChar w:fldCharType="begin"/>
        </w:r>
        <w:r>
          <w:rPr>
            <w:noProof/>
            <w:webHidden/>
          </w:rPr>
          <w:instrText xml:space="preserve"> PAGEREF _Toc215770293 \h </w:instrText>
        </w:r>
        <w:r>
          <w:rPr>
            <w:noProof/>
            <w:webHidden/>
          </w:rPr>
        </w:r>
        <w:r>
          <w:rPr>
            <w:noProof/>
            <w:webHidden/>
          </w:rPr>
          <w:fldChar w:fldCharType="separate"/>
        </w:r>
        <w:r w:rsidR="007F09CA">
          <w:rPr>
            <w:noProof/>
            <w:webHidden/>
          </w:rPr>
          <w:t>99</w:t>
        </w:r>
        <w:r>
          <w:rPr>
            <w:noProof/>
            <w:webHidden/>
          </w:rPr>
          <w:fldChar w:fldCharType="end"/>
        </w:r>
      </w:hyperlink>
    </w:p>
    <w:p w14:paraId="7CA7EC1F" w14:textId="72E500B5" w:rsidR="00816B7D" w:rsidRDefault="00816B7D">
      <w:pPr>
        <w:pStyle w:val="Sumrio4"/>
        <w:tabs>
          <w:tab w:val="left" w:pos="1680"/>
          <w:tab w:val="right" w:leader="dot" w:pos="9061"/>
        </w:tabs>
        <w:rPr>
          <w:noProof/>
        </w:rPr>
      </w:pPr>
      <w:hyperlink w:anchor="_Toc215770294" w:history="1">
        <w:r w:rsidRPr="004834D8">
          <w:rPr>
            <w:rStyle w:val="Hyperlink"/>
            <w:noProof/>
          </w:rPr>
          <w:t>4.5.5.</w:t>
        </w:r>
        <w:r>
          <w:rPr>
            <w:noProof/>
          </w:rPr>
          <w:tab/>
        </w:r>
        <w:r w:rsidRPr="004834D8">
          <w:rPr>
            <w:rStyle w:val="Hyperlink"/>
            <w:noProof/>
          </w:rPr>
          <w:t>Implementação do Controle por IMU</w:t>
        </w:r>
        <w:r>
          <w:rPr>
            <w:noProof/>
            <w:webHidden/>
          </w:rPr>
          <w:tab/>
        </w:r>
        <w:r>
          <w:rPr>
            <w:noProof/>
            <w:webHidden/>
          </w:rPr>
          <w:fldChar w:fldCharType="begin"/>
        </w:r>
        <w:r>
          <w:rPr>
            <w:noProof/>
            <w:webHidden/>
          </w:rPr>
          <w:instrText xml:space="preserve"> PAGEREF _Toc215770294 \h </w:instrText>
        </w:r>
        <w:r>
          <w:rPr>
            <w:noProof/>
            <w:webHidden/>
          </w:rPr>
        </w:r>
        <w:r>
          <w:rPr>
            <w:noProof/>
            <w:webHidden/>
          </w:rPr>
          <w:fldChar w:fldCharType="separate"/>
        </w:r>
        <w:r w:rsidR="007F09CA">
          <w:rPr>
            <w:noProof/>
            <w:webHidden/>
          </w:rPr>
          <w:t>104</w:t>
        </w:r>
        <w:r>
          <w:rPr>
            <w:noProof/>
            <w:webHidden/>
          </w:rPr>
          <w:fldChar w:fldCharType="end"/>
        </w:r>
      </w:hyperlink>
    </w:p>
    <w:p w14:paraId="511A4CEF" w14:textId="3484E7D1" w:rsidR="00816B7D" w:rsidRDefault="00816B7D">
      <w:pPr>
        <w:pStyle w:val="Sumrio4"/>
        <w:tabs>
          <w:tab w:val="left" w:pos="1680"/>
          <w:tab w:val="right" w:leader="dot" w:pos="9061"/>
        </w:tabs>
        <w:rPr>
          <w:noProof/>
        </w:rPr>
      </w:pPr>
      <w:hyperlink w:anchor="_Toc215770295" w:history="1">
        <w:r w:rsidRPr="004834D8">
          <w:rPr>
            <w:rStyle w:val="Hyperlink"/>
            <w:noProof/>
          </w:rPr>
          <w:t>4.5.6.</w:t>
        </w:r>
        <w:r>
          <w:rPr>
            <w:noProof/>
          </w:rPr>
          <w:tab/>
        </w:r>
        <w:r w:rsidRPr="004834D8">
          <w:rPr>
            <w:rStyle w:val="Hyperlink"/>
            <w:noProof/>
          </w:rPr>
          <w:t>Implementação do Controle por Joystick</w:t>
        </w:r>
        <w:r>
          <w:rPr>
            <w:noProof/>
            <w:webHidden/>
          </w:rPr>
          <w:tab/>
        </w:r>
        <w:r>
          <w:rPr>
            <w:noProof/>
            <w:webHidden/>
          </w:rPr>
          <w:fldChar w:fldCharType="begin"/>
        </w:r>
        <w:r>
          <w:rPr>
            <w:noProof/>
            <w:webHidden/>
          </w:rPr>
          <w:instrText xml:space="preserve"> PAGEREF _Toc215770295 \h </w:instrText>
        </w:r>
        <w:r>
          <w:rPr>
            <w:noProof/>
            <w:webHidden/>
          </w:rPr>
        </w:r>
        <w:r>
          <w:rPr>
            <w:noProof/>
            <w:webHidden/>
          </w:rPr>
          <w:fldChar w:fldCharType="separate"/>
        </w:r>
        <w:r w:rsidR="007F09CA">
          <w:rPr>
            <w:noProof/>
            <w:webHidden/>
          </w:rPr>
          <w:t>106</w:t>
        </w:r>
        <w:r>
          <w:rPr>
            <w:noProof/>
            <w:webHidden/>
          </w:rPr>
          <w:fldChar w:fldCharType="end"/>
        </w:r>
      </w:hyperlink>
    </w:p>
    <w:p w14:paraId="79064769" w14:textId="3C9BCD74" w:rsidR="00816B7D" w:rsidRDefault="00816B7D">
      <w:pPr>
        <w:pStyle w:val="Sumrio4"/>
        <w:tabs>
          <w:tab w:val="left" w:pos="1680"/>
          <w:tab w:val="right" w:leader="dot" w:pos="9061"/>
        </w:tabs>
        <w:rPr>
          <w:noProof/>
        </w:rPr>
      </w:pPr>
      <w:hyperlink w:anchor="_Toc215770296" w:history="1">
        <w:r w:rsidRPr="004834D8">
          <w:rPr>
            <w:rStyle w:val="Hyperlink"/>
            <w:noProof/>
          </w:rPr>
          <w:t>4.5.7.</w:t>
        </w:r>
        <w:r>
          <w:rPr>
            <w:noProof/>
          </w:rPr>
          <w:tab/>
        </w:r>
        <w:r w:rsidRPr="004834D8">
          <w:rPr>
            <w:rStyle w:val="Hyperlink"/>
            <w:noProof/>
          </w:rPr>
          <w:t>Implementação do Simulador de Voo</w:t>
        </w:r>
        <w:r>
          <w:rPr>
            <w:noProof/>
            <w:webHidden/>
          </w:rPr>
          <w:tab/>
        </w:r>
        <w:r>
          <w:rPr>
            <w:noProof/>
            <w:webHidden/>
          </w:rPr>
          <w:fldChar w:fldCharType="begin"/>
        </w:r>
        <w:r>
          <w:rPr>
            <w:noProof/>
            <w:webHidden/>
          </w:rPr>
          <w:instrText xml:space="preserve"> PAGEREF _Toc215770296 \h </w:instrText>
        </w:r>
        <w:r>
          <w:rPr>
            <w:noProof/>
            <w:webHidden/>
          </w:rPr>
        </w:r>
        <w:r>
          <w:rPr>
            <w:noProof/>
            <w:webHidden/>
          </w:rPr>
          <w:fldChar w:fldCharType="separate"/>
        </w:r>
        <w:r w:rsidR="007F09CA">
          <w:rPr>
            <w:noProof/>
            <w:webHidden/>
          </w:rPr>
          <w:t>108</w:t>
        </w:r>
        <w:r>
          <w:rPr>
            <w:noProof/>
            <w:webHidden/>
          </w:rPr>
          <w:fldChar w:fldCharType="end"/>
        </w:r>
      </w:hyperlink>
    </w:p>
    <w:p w14:paraId="00EE7824" w14:textId="00803FAA" w:rsidR="00816B7D" w:rsidRDefault="00816B7D">
      <w:pPr>
        <w:pStyle w:val="Sumrio1"/>
        <w:tabs>
          <w:tab w:val="left" w:pos="480"/>
        </w:tabs>
        <w:rPr>
          <w:rFonts w:asciiTheme="minorHAnsi" w:eastAsiaTheme="minorEastAsia" w:hAnsiTheme="minorHAnsi" w:cstheme="minorBidi"/>
          <w:b w:val="0"/>
          <w:bCs w:val="0"/>
          <w:kern w:val="2"/>
          <w14:ligatures w14:val="standardContextual"/>
        </w:rPr>
      </w:pPr>
      <w:hyperlink w:anchor="_Toc215770297" w:history="1">
        <w:r w:rsidRPr="004834D8">
          <w:rPr>
            <w:rStyle w:val="Hyperlink"/>
          </w:rPr>
          <w:t>5.</w:t>
        </w:r>
        <w:r>
          <w:rPr>
            <w:rFonts w:asciiTheme="minorHAnsi" w:eastAsiaTheme="minorEastAsia" w:hAnsiTheme="minorHAnsi" w:cstheme="minorBidi"/>
            <w:b w:val="0"/>
            <w:bCs w:val="0"/>
            <w:kern w:val="2"/>
            <w14:ligatures w14:val="standardContextual"/>
          </w:rPr>
          <w:tab/>
        </w:r>
        <w:r w:rsidRPr="004834D8">
          <w:rPr>
            <w:rStyle w:val="Hyperlink"/>
          </w:rPr>
          <w:t>CONCLUSÕES E CONSIDERAÇÕES FINAIS</w:t>
        </w:r>
        <w:r>
          <w:rPr>
            <w:webHidden/>
          </w:rPr>
          <w:tab/>
        </w:r>
        <w:r>
          <w:rPr>
            <w:webHidden/>
          </w:rPr>
          <w:fldChar w:fldCharType="begin"/>
        </w:r>
        <w:r>
          <w:rPr>
            <w:webHidden/>
          </w:rPr>
          <w:instrText xml:space="preserve"> PAGEREF _Toc215770297 \h </w:instrText>
        </w:r>
        <w:r>
          <w:rPr>
            <w:webHidden/>
          </w:rPr>
        </w:r>
        <w:r>
          <w:rPr>
            <w:webHidden/>
          </w:rPr>
          <w:fldChar w:fldCharType="separate"/>
        </w:r>
        <w:r w:rsidR="007F09CA">
          <w:rPr>
            <w:webHidden/>
          </w:rPr>
          <w:t>112</w:t>
        </w:r>
        <w:r>
          <w:rPr>
            <w:webHidden/>
          </w:rPr>
          <w:fldChar w:fldCharType="end"/>
        </w:r>
      </w:hyperlink>
    </w:p>
    <w:p w14:paraId="5783AD42" w14:textId="34ABD86E" w:rsidR="00816B7D" w:rsidRDefault="00816B7D">
      <w:pPr>
        <w:pStyle w:val="Sumrio3"/>
        <w:tabs>
          <w:tab w:val="left" w:pos="1200"/>
          <w:tab w:val="right" w:leader="dot" w:pos="9061"/>
        </w:tabs>
        <w:rPr>
          <w:noProof/>
        </w:rPr>
      </w:pPr>
      <w:hyperlink w:anchor="_Toc215770298" w:history="1">
        <w:r w:rsidRPr="004834D8">
          <w:rPr>
            <w:rStyle w:val="Hyperlink"/>
            <w:noProof/>
          </w:rPr>
          <w:t>5.1.</w:t>
        </w:r>
        <w:r>
          <w:rPr>
            <w:noProof/>
          </w:rPr>
          <w:tab/>
        </w:r>
        <w:r w:rsidRPr="004834D8">
          <w:rPr>
            <w:rStyle w:val="Hyperlink"/>
            <w:noProof/>
          </w:rPr>
          <w:t>Conclusões</w:t>
        </w:r>
        <w:r>
          <w:rPr>
            <w:noProof/>
            <w:webHidden/>
          </w:rPr>
          <w:tab/>
        </w:r>
        <w:r>
          <w:rPr>
            <w:noProof/>
            <w:webHidden/>
          </w:rPr>
          <w:fldChar w:fldCharType="begin"/>
        </w:r>
        <w:r>
          <w:rPr>
            <w:noProof/>
            <w:webHidden/>
          </w:rPr>
          <w:instrText xml:space="preserve"> PAGEREF _Toc215770298 \h </w:instrText>
        </w:r>
        <w:r>
          <w:rPr>
            <w:noProof/>
            <w:webHidden/>
          </w:rPr>
        </w:r>
        <w:r>
          <w:rPr>
            <w:noProof/>
            <w:webHidden/>
          </w:rPr>
          <w:fldChar w:fldCharType="separate"/>
        </w:r>
        <w:r w:rsidR="007F09CA">
          <w:rPr>
            <w:noProof/>
            <w:webHidden/>
          </w:rPr>
          <w:t>112</w:t>
        </w:r>
        <w:r>
          <w:rPr>
            <w:noProof/>
            <w:webHidden/>
          </w:rPr>
          <w:fldChar w:fldCharType="end"/>
        </w:r>
      </w:hyperlink>
    </w:p>
    <w:p w14:paraId="719A8EF2" w14:textId="30F2C1DA" w:rsidR="00816B7D" w:rsidRDefault="00816B7D">
      <w:pPr>
        <w:pStyle w:val="Sumrio3"/>
        <w:tabs>
          <w:tab w:val="left" w:pos="1200"/>
          <w:tab w:val="right" w:leader="dot" w:pos="9061"/>
        </w:tabs>
        <w:rPr>
          <w:noProof/>
        </w:rPr>
      </w:pPr>
      <w:hyperlink w:anchor="_Toc215770299" w:history="1">
        <w:r w:rsidRPr="004834D8">
          <w:rPr>
            <w:rStyle w:val="Hyperlink"/>
            <w:noProof/>
          </w:rPr>
          <w:t>5.2.</w:t>
        </w:r>
        <w:r>
          <w:rPr>
            <w:noProof/>
          </w:rPr>
          <w:tab/>
        </w:r>
        <w:r w:rsidRPr="004834D8">
          <w:rPr>
            <w:rStyle w:val="Hyperlink"/>
            <w:noProof/>
          </w:rPr>
          <w:t>Considerações Finais</w:t>
        </w:r>
        <w:r>
          <w:rPr>
            <w:noProof/>
            <w:webHidden/>
          </w:rPr>
          <w:tab/>
        </w:r>
        <w:r>
          <w:rPr>
            <w:noProof/>
            <w:webHidden/>
          </w:rPr>
          <w:fldChar w:fldCharType="begin"/>
        </w:r>
        <w:r>
          <w:rPr>
            <w:noProof/>
            <w:webHidden/>
          </w:rPr>
          <w:instrText xml:space="preserve"> PAGEREF _Toc215770299 \h </w:instrText>
        </w:r>
        <w:r>
          <w:rPr>
            <w:noProof/>
            <w:webHidden/>
          </w:rPr>
        </w:r>
        <w:r>
          <w:rPr>
            <w:noProof/>
            <w:webHidden/>
          </w:rPr>
          <w:fldChar w:fldCharType="separate"/>
        </w:r>
        <w:r w:rsidR="007F09CA">
          <w:rPr>
            <w:noProof/>
            <w:webHidden/>
          </w:rPr>
          <w:t>113</w:t>
        </w:r>
        <w:r>
          <w:rPr>
            <w:noProof/>
            <w:webHidden/>
          </w:rPr>
          <w:fldChar w:fldCharType="end"/>
        </w:r>
      </w:hyperlink>
    </w:p>
    <w:p w14:paraId="516ADAA4" w14:textId="61ED8AA1" w:rsidR="00816B7D" w:rsidRDefault="00816B7D">
      <w:pPr>
        <w:pStyle w:val="Sumrio3"/>
        <w:tabs>
          <w:tab w:val="left" w:pos="1200"/>
          <w:tab w:val="right" w:leader="dot" w:pos="9061"/>
        </w:tabs>
        <w:rPr>
          <w:noProof/>
        </w:rPr>
      </w:pPr>
      <w:hyperlink w:anchor="_Toc215770300" w:history="1">
        <w:r w:rsidRPr="004834D8">
          <w:rPr>
            <w:rStyle w:val="Hyperlink"/>
            <w:noProof/>
          </w:rPr>
          <w:t>5.3.</w:t>
        </w:r>
        <w:r>
          <w:rPr>
            <w:noProof/>
          </w:rPr>
          <w:tab/>
        </w:r>
        <w:r w:rsidRPr="004834D8">
          <w:rPr>
            <w:rStyle w:val="Hyperlink"/>
            <w:noProof/>
          </w:rPr>
          <w:t>Limitações da Pesquisa</w:t>
        </w:r>
        <w:r>
          <w:rPr>
            <w:noProof/>
            <w:webHidden/>
          </w:rPr>
          <w:tab/>
        </w:r>
        <w:r>
          <w:rPr>
            <w:noProof/>
            <w:webHidden/>
          </w:rPr>
          <w:fldChar w:fldCharType="begin"/>
        </w:r>
        <w:r>
          <w:rPr>
            <w:noProof/>
            <w:webHidden/>
          </w:rPr>
          <w:instrText xml:space="preserve"> PAGEREF _Toc215770300 \h </w:instrText>
        </w:r>
        <w:r>
          <w:rPr>
            <w:noProof/>
            <w:webHidden/>
          </w:rPr>
        </w:r>
        <w:r>
          <w:rPr>
            <w:noProof/>
            <w:webHidden/>
          </w:rPr>
          <w:fldChar w:fldCharType="separate"/>
        </w:r>
        <w:r w:rsidR="007F09CA">
          <w:rPr>
            <w:noProof/>
            <w:webHidden/>
          </w:rPr>
          <w:t>114</w:t>
        </w:r>
        <w:r>
          <w:rPr>
            <w:noProof/>
            <w:webHidden/>
          </w:rPr>
          <w:fldChar w:fldCharType="end"/>
        </w:r>
      </w:hyperlink>
    </w:p>
    <w:p w14:paraId="0B52A1D2" w14:textId="31296499" w:rsidR="00816B7D" w:rsidRDefault="00816B7D">
      <w:pPr>
        <w:pStyle w:val="Sumrio4"/>
        <w:tabs>
          <w:tab w:val="left" w:pos="1680"/>
          <w:tab w:val="right" w:leader="dot" w:pos="9061"/>
        </w:tabs>
        <w:rPr>
          <w:noProof/>
        </w:rPr>
      </w:pPr>
      <w:hyperlink w:anchor="_Toc215770301" w:history="1">
        <w:r w:rsidRPr="004834D8">
          <w:rPr>
            <w:rStyle w:val="Hyperlink"/>
            <w:noProof/>
          </w:rPr>
          <w:t>5.3.1.</w:t>
        </w:r>
        <w:r>
          <w:rPr>
            <w:noProof/>
          </w:rPr>
          <w:tab/>
        </w:r>
        <w:r w:rsidRPr="004834D8">
          <w:rPr>
            <w:rStyle w:val="Hyperlink"/>
            <w:noProof/>
          </w:rPr>
          <w:t>Limitações Mecânicas da Bancada</w:t>
        </w:r>
        <w:r>
          <w:rPr>
            <w:noProof/>
            <w:webHidden/>
          </w:rPr>
          <w:tab/>
        </w:r>
        <w:r>
          <w:rPr>
            <w:noProof/>
            <w:webHidden/>
          </w:rPr>
          <w:fldChar w:fldCharType="begin"/>
        </w:r>
        <w:r>
          <w:rPr>
            <w:noProof/>
            <w:webHidden/>
          </w:rPr>
          <w:instrText xml:space="preserve"> PAGEREF _Toc215770301 \h </w:instrText>
        </w:r>
        <w:r>
          <w:rPr>
            <w:noProof/>
            <w:webHidden/>
          </w:rPr>
        </w:r>
        <w:r>
          <w:rPr>
            <w:noProof/>
            <w:webHidden/>
          </w:rPr>
          <w:fldChar w:fldCharType="separate"/>
        </w:r>
        <w:r w:rsidR="007F09CA">
          <w:rPr>
            <w:noProof/>
            <w:webHidden/>
          </w:rPr>
          <w:t>114</w:t>
        </w:r>
        <w:r>
          <w:rPr>
            <w:noProof/>
            <w:webHidden/>
          </w:rPr>
          <w:fldChar w:fldCharType="end"/>
        </w:r>
      </w:hyperlink>
    </w:p>
    <w:p w14:paraId="7C169967" w14:textId="07E0739B" w:rsidR="00816B7D" w:rsidRDefault="00816B7D">
      <w:pPr>
        <w:pStyle w:val="Sumrio4"/>
        <w:tabs>
          <w:tab w:val="left" w:pos="1680"/>
          <w:tab w:val="right" w:leader="dot" w:pos="9061"/>
        </w:tabs>
        <w:rPr>
          <w:noProof/>
        </w:rPr>
      </w:pPr>
      <w:hyperlink w:anchor="_Toc215770302" w:history="1">
        <w:r w:rsidRPr="004834D8">
          <w:rPr>
            <w:rStyle w:val="Hyperlink"/>
            <w:noProof/>
          </w:rPr>
          <w:t>5.3.2.</w:t>
        </w:r>
        <w:r>
          <w:rPr>
            <w:noProof/>
          </w:rPr>
          <w:tab/>
        </w:r>
        <w:r w:rsidRPr="004834D8">
          <w:rPr>
            <w:rStyle w:val="Hyperlink"/>
            <w:noProof/>
          </w:rPr>
          <w:t>Juntas de Kardan Impressas em 3D</w:t>
        </w:r>
        <w:r>
          <w:rPr>
            <w:noProof/>
            <w:webHidden/>
          </w:rPr>
          <w:tab/>
        </w:r>
        <w:r>
          <w:rPr>
            <w:noProof/>
            <w:webHidden/>
          </w:rPr>
          <w:fldChar w:fldCharType="begin"/>
        </w:r>
        <w:r>
          <w:rPr>
            <w:noProof/>
            <w:webHidden/>
          </w:rPr>
          <w:instrText xml:space="preserve"> PAGEREF _Toc215770302 \h </w:instrText>
        </w:r>
        <w:r>
          <w:rPr>
            <w:noProof/>
            <w:webHidden/>
          </w:rPr>
        </w:r>
        <w:r>
          <w:rPr>
            <w:noProof/>
            <w:webHidden/>
          </w:rPr>
          <w:fldChar w:fldCharType="separate"/>
        </w:r>
        <w:r w:rsidR="007F09CA">
          <w:rPr>
            <w:noProof/>
            <w:webHidden/>
          </w:rPr>
          <w:t>114</w:t>
        </w:r>
        <w:r>
          <w:rPr>
            <w:noProof/>
            <w:webHidden/>
          </w:rPr>
          <w:fldChar w:fldCharType="end"/>
        </w:r>
      </w:hyperlink>
    </w:p>
    <w:p w14:paraId="0A07F364" w14:textId="7B70ACBE" w:rsidR="00816B7D" w:rsidRDefault="00816B7D">
      <w:pPr>
        <w:pStyle w:val="Sumrio4"/>
        <w:tabs>
          <w:tab w:val="left" w:pos="1680"/>
          <w:tab w:val="right" w:leader="dot" w:pos="9061"/>
        </w:tabs>
        <w:rPr>
          <w:noProof/>
        </w:rPr>
      </w:pPr>
      <w:hyperlink w:anchor="_Toc215770303" w:history="1">
        <w:r w:rsidRPr="004834D8">
          <w:rPr>
            <w:rStyle w:val="Hyperlink"/>
            <w:noProof/>
          </w:rPr>
          <w:t>5.3.3.</w:t>
        </w:r>
        <w:r>
          <w:rPr>
            <w:noProof/>
          </w:rPr>
          <w:tab/>
        </w:r>
        <w:r w:rsidRPr="004834D8">
          <w:rPr>
            <w:rStyle w:val="Hyperlink"/>
            <w:noProof/>
          </w:rPr>
          <w:t>Ausência de Documentação dos Limites Mecânicos</w:t>
        </w:r>
        <w:r>
          <w:rPr>
            <w:noProof/>
            <w:webHidden/>
          </w:rPr>
          <w:tab/>
        </w:r>
        <w:r>
          <w:rPr>
            <w:noProof/>
            <w:webHidden/>
          </w:rPr>
          <w:fldChar w:fldCharType="begin"/>
        </w:r>
        <w:r>
          <w:rPr>
            <w:noProof/>
            <w:webHidden/>
          </w:rPr>
          <w:instrText xml:space="preserve"> PAGEREF _Toc215770303 \h </w:instrText>
        </w:r>
        <w:r>
          <w:rPr>
            <w:noProof/>
            <w:webHidden/>
          </w:rPr>
        </w:r>
        <w:r>
          <w:rPr>
            <w:noProof/>
            <w:webHidden/>
          </w:rPr>
          <w:fldChar w:fldCharType="separate"/>
        </w:r>
        <w:r w:rsidR="007F09CA">
          <w:rPr>
            <w:noProof/>
            <w:webHidden/>
          </w:rPr>
          <w:t>115</w:t>
        </w:r>
        <w:r>
          <w:rPr>
            <w:noProof/>
            <w:webHidden/>
          </w:rPr>
          <w:fldChar w:fldCharType="end"/>
        </w:r>
      </w:hyperlink>
    </w:p>
    <w:p w14:paraId="6E10F740" w14:textId="0F6185E4" w:rsidR="00816B7D" w:rsidRDefault="00816B7D">
      <w:pPr>
        <w:pStyle w:val="Sumrio4"/>
        <w:tabs>
          <w:tab w:val="left" w:pos="1920"/>
          <w:tab w:val="right" w:leader="dot" w:pos="9061"/>
        </w:tabs>
        <w:rPr>
          <w:noProof/>
        </w:rPr>
      </w:pPr>
      <w:hyperlink w:anchor="_Toc215770304" w:history="1">
        <w:r w:rsidRPr="004834D8">
          <w:rPr>
            <w:rStyle w:val="Hyperlink"/>
            <w:noProof/>
          </w:rPr>
          <w:t>5.3.3.1.</w:t>
        </w:r>
        <w:r>
          <w:rPr>
            <w:noProof/>
          </w:rPr>
          <w:tab/>
        </w:r>
        <w:r w:rsidRPr="004834D8">
          <w:rPr>
            <w:rStyle w:val="Hyperlink"/>
            <w:noProof/>
          </w:rPr>
          <w:t>Impacto dos Limites Desconhecidos nas Funcionalidades do Software</w:t>
        </w:r>
        <w:r>
          <w:rPr>
            <w:noProof/>
            <w:webHidden/>
          </w:rPr>
          <w:tab/>
        </w:r>
        <w:r>
          <w:rPr>
            <w:noProof/>
            <w:webHidden/>
          </w:rPr>
          <w:fldChar w:fldCharType="begin"/>
        </w:r>
        <w:r>
          <w:rPr>
            <w:noProof/>
            <w:webHidden/>
          </w:rPr>
          <w:instrText xml:space="preserve"> PAGEREF _Toc215770304 \h </w:instrText>
        </w:r>
        <w:r>
          <w:rPr>
            <w:noProof/>
            <w:webHidden/>
          </w:rPr>
        </w:r>
        <w:r>
          <w:rPr>
            <w:noProof/>
            <w:webHidden/>
          </w:rPr>
          <w:fldChar w:fldCharType="separate"/>
        </w:r>
        <w:r w:rsidR="007F09CA">
          <w:rPr>
            <w:noProof/>
            <w:webHidden/>
          </w:rPr>
          <w:t>115</w:t>
        </w:r>
        <w:r>
          <w:rPr>
            <w:noProof/>
            <w:webHidden/>
          </w:rPr>
          <w:fldChar w:fldCharType="end"/>
        </w:r>
      </w:hyperlink>
    </w:p>
    <w:p w14:paraId="1BEA4DBC" w14:textId="3D31BC61" w:rsidR="00816B7D" w:rsidRDefault="00816B7D">
      <w:pPr>
        <w:pStyle w:val="Sumrio3"/>
        <w:tabs>
          <w:tab w:val="left" w:pos="1200"/>
          <w:tab w:val="right" w:leader="dot" w:pos="9061"/>
        </w:tabs>
        <w:rPr>
          <w:noProof/>
        </w:rPr>
      </w:pPr>
      <w:hyperlink w:anchor="_Toc215770305" w:history="1">
        <w:r w:rsidRPr="004834D8">
          <w:rPr>
            <w:rStyle w:val="Hyperlink"/>
            <w:noProof/>
            <w:snapToGrid w:val="0"/>
          </w:rPr>
          <w:t>5.4.</w:t>
        </w:r>
        <w:r>
          <w:rPr>
            <w:noProof/>
          </w:rPr>
          <w:tab/>
        </w:r>
        <w:r w:rsidRPr="004834D8">
          <w:rPr>
            <w:rStyle w:val="Hyperlink"/>
            <w:noProof/>
            <w:snapToGrid w:val="0"/>
          </w:rPr>
          <w:t>Limitações dos Sensores de Posição</w:t>
        </w:r>
        <w:r>
          <w:rPr>
            <w:noProof/>
            <w:webHidden/>
          </w:rPr>
          <w:tab/>
        </w:r>
        <w:r>
          <w:rPr>
            <w:noProof/>
            <w:webHidden/>
          </w:rPr>
          <w:fldChar w:fldCharType="begin"/>
        </w:r>
        <w:r>
          <w:rPr>
            <w:noProof/>
            <w:webHidden/>
          </w:rPr>
          <w:instrText xml:space="preserve"> PAGEREF _Toc215770305 \h </w:instrText>
        </w:r>
        <w:r>
          <w:rPr>
            <w:noProof/>
            <w:webHidden/>
          </w:rPr>
        </w:r>
        <w:r>
          <w:rPr>
            <w:noProof/>
            <w:webHidden/>
          </w:rPr>
          <w:fldChar w:fldCharType="separate"/>
        </w:r>
        <w:r w:rsidR="007F09CA">
          <w:rPr>
            <w:noProof/>
            <w:webHidden/>
          </w:rPr>
          <w:t>115</w:t>
        </w:r>
        <w:r>
          <w:rPr>
            <w:noProof/>
            <w:webHidden/>
          </w:rPr>
          <w:fldChar w:fldCharType="end"/>
        </w:r>
      </w:hyperlink>
    </w:p>
    <w:p w14:paraId="06B4E5F7" w14:textId="0D313C92" w:rsidR="00816B7D" w:rsidRDefault="00816B7D">
      <w:pPr>
        <w:pStyle w:val="Sumrio4"/>
        <w:tabs>
          <w:tab w:val="left" w:pos="1680"/>
          <w:tab w:val="right" w:leader="dot" w:pos="9061"/>
        </w:tabs>
        <w:rPr>
          <w:noProof/>
        </w:rPr>
      </w:pPr>
      <w:hyperlink w:anchor="_Toc215770306" w:history="1">
        <w:r w:rsidRPr="004834D8">
          <w:rPr>
            <w:rStyle w:val="Hyperlink"/>
            <w:noProof/>
          </w:rPr>
          <w:t>5.4.1.</w:t>
        </w:r>
        <w:r>
          <w:rPr>
            <w:noProof/>
          </w:rPr>
          <w:tab/>
        </w:r>
        <w:r w:rsidRPr="004834D8">
          <w:rPr>
            <w:rStyle w:val="Hyperlink"/>
            <w:noProof/>
          </w:rPr>
          <w:t>Limitações do Modelo Dinâmico e da Estrutura de Controle</w:t>
        </w:r>
        <w:r>
          <w:rPr>
            <w:noProof/>
            <w:webHidden/>
          </w:rPr>
          <w:tab/>
        </w:r>
        <w:r>
          <w:rPr>
            <w:noProof/>
            <w:webHidden/>
          </w:rPr>
          <w:fldChar w:fldCharType="begin"/>
        </w:r>
        <w:r>
          <w:rPr>
            <w:noProof/>
            <w:webHidden/>
          </w:rPr>
          <w:instrText xml:space="preserve"> PAGEREF _Toc215770306 \h </w:instrText>
        </w:r>
        <w:r>
          <w:rPr>
            <w:noProof/>
            <w:webHidden/>
          </w:rPr>
        </w:r>
        <w:r>
          <w:rPr>
            <w:noProof/>
            <w:webHidden/>
          </w:rPr>
          <w:fldChar w:fldCharType="separate"/>
        </w:r>
        <w:r w:rsidR="007F09CA">
          <w:rPr>
            <w:noProof/>
            <w:webHidden/>
          </w:rPr>
          <w:t>115</w:t>
        </w:r>
        <w:r>
          <w:rPr>
            <w:noProof/>
            <w:webHidden/>
          </w:rPr>
          <w:fldChar w:fldCharType="end"/>
        </w:r>
      </w:hyperlink>
    </w:p>
    <w:p w14:paraId="64E6DED7" w14:textId="10D6228D" w:rsidR="00816B7D" w:rsidRDefault="00816B7D">
      <w:pPr>
        <w:pStyle w:val="Sumrio4"/>
        <w:tabs>
          <w:tab w:val="left" w:pos="1920"/>
          <w:tab w:val="right" w:leader="dot" w:pos="9061"/>
        </w:tabs>
        <w:rPr>
          <w:noProof/>
        </w:rPr>
      </w:pPr>
      <w:hyperlink w:anchor="_Toc215770307" w:history="1">
        <w:r w:rsidRPr="004834D8">
          <w:rPr>
            <w:rStyle w:val="Hyperlink"/>
            <w:noProof/>
          </w:rPr>
          <w:t>5.4.1.1.</w:t>
        </w:r>
        <w:r>
          <w:rPr>
            <w:noProof/>
          </w:rPr>
          <w:tab/>
        </w:r>
        <w:r w:rsidRPr="004834D8">
          <w:rPr>
            <w:rStyle w:val="Hyperlink"/>
            <w:noProof/>
          </w:rPr>
          <w:t>Modelo Simplificado e Ausência de Dinâmica Acoplada</w:t>
        </w:r>
        <w:r>
          <w:rPr>
            <w:noProof/>
            <w:webHidden/>
          </w:rPr>
          <w:tab/>
        </w:r>
        <w:r>
          <w:rPr>
            <w:noProof/>
            <w:webHidden/>
          </w:rPr>
          <w:fldChar w:fldCharType="begin"/>
        </w:r>
        <w:r>
          <w:rPr>
            <w:noProof/>
            <w:webHidden/>
          </w:rPr>
          <w:instrText xml:space="preserve"> PAGEREF _Toc215770307 \h </w:instrText>
        </w:r>
        <w:r>
          <w:rPr>
            <w:noProof/>
            <w:webHidden/>
          </w:rPr>
        </w:r>
        <w:r>
          <w:rPr>
            <w:noProof/>
            <w:webHidden/>
          </w:rPr>
          <w:fldChar w:fldCharType="separate"/>
        </w:r>
        <w:r w:rsidR="007F09CA">
          <w:rPr>
            <w:noProof/>
            <w:webHidden/>
          </w:rPr>
          <w:t>115</w:t>
        </w:r>
        <w:r>
          <w:rPr>
            <w:noProof/>
            <w:webHidden/>
          </w:rPr>
          <w:fldChar w:fldCharType="end"/>
        </w:r>
      </w:hyperlink>
    </w:p>
    <w:p w14:paraId="07FFBB18" w14:textId="2B71A030" w:rsidR="00816B7D" w:rsidRDefault="00816B7D">
      <w:pPr>
        <w:pStyle w:val="Sumrio4"/>
        <w:tabs>
          <w:tab w:val="left" w:pos="1920"/>
          <w:tab w:val="right" w:leader="dot" w:pos="9061"/>
        </w:tabs>
        <w:rPr>
          <w:noProof/>
        </w:rPr>
      </w:pPr>
      <w:hyperlink w:anchor="_Toc215770308" w:history="1">
        <w:r w:rsidRPr="004834D8">
          <w:rPr>
            <w:rStyle w:val="Hyperlink"/>
            <w:noProof/>
          </w:rPr>
          <w:t>5.4.1.2.</w:t>
        </w:r>
        <w:r>
          <w:rPr>
            <w:noProof/>
          </w:rPr>
          <w:tab/>
        </w:r>
        <w:r w:rsidRPr="004834D8">
          <w:rPr>
            <w:rStyle w:val="Hyperlink"/>
            <w:noProof/>
          </w:rPr>
          <w:t>Influência da Gravidade e Assimetria entre Subida e Descida</w:t>
        </w:r>
        <w:r>
          <w:rPr>
            <w:noProof/>
            <w:webHidden/>
          </w:rPr>
          <w:tab/>
        </w:r>
        <w:r>
          <w:rPr>
            <w:noProof/>
            <w:webHidden/>
          </w:rPr>
          <w:fldChar w:fldCharType="begin"/>
        </w:r>
        <w:r>
          <w:rPr>
            <w:noProof/>
            <w:webHidden/>
          </w:rPr>
          <w:instrText xml:space="preserve"> PAGEREF _Toc215770308 \h </w:instrText>
        </w:r>
        <w:r>
          <w:rPr>
            <w:noProof/>
            <w:webHidden/>
          </w:rPr>
        </w:r>
        <w:r>
          <w:rPr>
            <w:noProof/>
            <w:webHidden/>
          </w:rPr>
          <w:fldChar w:fldCharType="separate"/>
        </w:r>
        <w:r w:rsidR="007F09CA">
          <w:rPr>
            <w:noProof/>
            <w:webHidden/>
          </w:rPr>
          <w:t>116</w:t>
        </w:r>
        <w:r>
          <w:rPr>
            <w:noProof/>
            <w:webHidden/>
          </w:rPr>
          <w:fldChar w:fldCharType="end"/>
        </w:r>
      </w:hyperlink>
    </w:p>
    <w:p w14:paraId="78B94B27" w14:textId="4A274DAB" w:rsidR="00816B7D" w:rsidRDefault="00816B7D">
      <w:pPr>
        <w:pStyle w:val="Sumrio4"/>
        <w:tabs>
          <w:tab w:val="left" w:pos="1920"/>
          <w:tab w:val="right" w:leader="dot" w:pos="9061"/>
        </w:tabs>
        <w:rPr>
          <w:noProof/>
        </w:rPr>
      </w:pPr>
      <w:hyperlink w:anchor="_Toc215770309" w:history="1">
        <w:r w:rsidRPr="004834D8">
          <w:rPr>
            <w:rStyle w:val="Hyperlink"/>
            <w:noProof/>
          </w:rPr>
          <w:t>5.4.1.3.</w:t>
        </w:r>
        <w:r>
          <w:rPr>
            <w:noProof/>
          </w:rPr>
          <w:tab/>
        </w:r>
        <w:r w:rsidRPr="004834D8">
          <w:rPr>
            <w:rStyle w:val="Hyperlink"/>
            <w:noProof/>
          </w:rPr>
          <w:t>Controle PI em Sistema Não Linear e Acoplado</w:t>
        </w:r>
        <w:r>
          <w:rPr>
            <w:noProof/>
            <w:webHidden/>
          </w:rPr>
          <w:tab/>
        </w:r>
        <w:r>
          <w:rPr>
            <w:noProof/>
            <w:webHidden/>
          </w:rPr>
          <w:fldChar w:fldCharType="begin"/>
        </w:r>
        <w:r>
          <w:rPr>
            <w:noProof/>
            <w:webHidden/>
          </w:rPr>
          <w:instrText xml:space="preserve"> PAGEREF _Toc215770309 \h </w:instrText>
        </w:r>
        <w:r>
          <w:rPr>
            <w:noProof/>
            <w:webHidden/>
          </w:rPr>
        </w:r>
        <w:r>
          <w:rPr>
            <w:noProof/>
            <w:webHidden/>
          </w:rPr>
          <w:fldChar w:fldCharType="separate"/>
        </w:r>
        <w:r w:rsidR="007F09CA">
          <w:rPr>
            <w:noProof/>
            <w:webHidden/>
          </w:rPr>
          <w:t>116</w:t>
        </w:r>
        <w:r>
          <w:rPr>
            <w:noProof/>
            <w:webHidden/>
          </w:rPr>
          <w:fldChar w:fldCharType="end"/>
        </w:r>
      </w:hyperlink>
    </w:p>
    <w:p w14:paraId="77850349" w14:textId="5B6934F9" w:rsidR="00816B7D" w:rsidRDefault="00816B7D">
      <w:pPr>
        <w:pStyle w:val="Sumrio4"/>
        <w:tabs>
          <w:tab w:val="left" w:pos="1680"/>
          <w:tab w:val="right" w:leader="dot" w:pos="9061"/>
        </w:tabs>
        <w:rPr>
          <w:noProof/>
        </w:rPr>
      </w:pPr>
      <w:hyperlink w:anchor="_Toc215770310" w:history="1">
        <w:r w:rsidRPr="004834D8">
          <w:rPr>
            <w:rStyle w:val="Hyperlink"/>
            <w:noProof/>
          </w:rPr>
          <w:t>5.4.2.</w:t>
        </w:r>
        <w:r>
          <w:rPr>
            <w:noProof/>
          </w:rPr>
          <w:tab/>
        </w:r>
        <w:r w:rsidRPr="004834D8">
          <w:rPr>
            <w:rStyle w:val="Hyperlink"/>
            <w:noProof/>
          </w:rPr>
          <w:t>Limitações nos Testes Experimentais</w:t>
        </w:r>
        <w:r>
          <w:rPr>
            <w:noProof/>
            <w:webHidden/>
          </w:rPr>
          <w:tab/>
        </w:r>
        <w:r>
          <w:rPr>
            <w:noProof/>
            <w:webHidden/>
          </w:rPr>
          <w:fldChar w:fldCharType="begin"/>
        </w:r>
        <w:r>
          <w:rPr>
            <w:noProof/>
            <w:webHidden/>
          </w:rPr>
          <w:instrText xml:space="preserve"> PAGEREF _Toc215770310 \h </w:instrText>
        </w:r>
        <w:r>
          <w:rPr>
            <w:noProof/>
            <w:webHidden/>
          </w:rPr>
        </w:r>
        <w:r>
          <w:rPr>
            <w:noProof/>
            <w:webHidden/>
          </w:rPr>
          <w:fldChar w:fldCharType="separate"/>
        </w:r>
        <w:r w:rsidR="007F09CA">
          <w:rPr>
            <w:noProof/>
            <w:webHidden/>
          </w:rPr>
          <w:t>116</w:t>
        </w:r>
        <w:r>
          <w:rPr>
            <w:noProof/>
            <w:webHidden/>
          </w:rPr>
          <w:fldChar w:fldCharType="end"/>
        </w:r>
      </w:hyperlink>
    </w:p>
    <w:p w14:paraId="44DC0BEB" w14:textId="2CA4FE9C" w:rsidR="00816B7D" w:rsidRDefault="00816B7D">
      <w:pPr>
        <w:pStyle w:val="Sumrio4"/>
        <w:tabs>
          <w:tab w:val="left" w:pos="1680"/>
          <w:tab w:val="right" w:leader="dot" w:pos="9061"/>
        </w:tabs>
        <w:rPr>
          <w:noProof/>
        </w:rPr>
      </w:pPr>
      <w:hyperlink w:anchor="_Toc215770311" w:history="1">
        <w:r w:rsidRPr="004834D8">
          <w:rPr>
            <w:rStyle w:val="Hyperlink"/>
            <w:noProof/>
          </w:rPr>
          <w:t>5.4.3.</w:t>
        </w:r>
        <w:r>
          <w:rPr>
            <w:noProof/>
          </w:rPr>
          <w:tab/>
        </w:r>
        <w:r w:rsidRPr="004834D8">
          <w:rPr>
            <w:rStyle w:val="Hyperlink"/>
            <w:noProof/>
          </w:rPr>
          <w:t>Limitações na Integração com FlightGear</w:t>
        </w:r>
        <w:r>
          <w:rPr>
            <w:noProof/>
            <w:webHidden/>
          </w:rPr>
          <w:tab/>
        </w:r>
        <w:r>
          <w:rPr>
            <w:noProof/>
            <w:webHidden/>
          </w:rPr>
          <w:fldChar w:fldCharType="begin"/>
        </w:r>
        <w:r>
          <w:rPr>
            <w:noProof/>
            <w:webHidden/>
          </w:rPr>
          <w:instrText xml:space="preserve"> PAGEREF _Toc215770311 \h </w:instrText>
        </w:r>
        <w:r>
          <w:rPr>
            <w:noProof/>
            <w:webHidden/>
          </w:rPr>
        </w:r>
        <w:r>
          <w:rPr>
            <w:noProof/>
            <w:webHidden/>
          </w:rPr>
          <w:fldChar w:fldCharType="separate"/>
        </w:r>
        <w:r w:rsidR="007F09CA">
          <w:rPr>
            <w:noProof/>
            <w:webHidden/>
          </w:rPr>
          <w:t>116</w:t>
        </w:r>
        <w:r>
          <w:rPr>
            <w:noProof/>
            <w:webHidden/>
          </w:rPr>
          <w:fldChar w:fldCharType="end"/>
        </w:r>
      </w:hyperlink>
    </w:p>
    <w:p w14:paraId="48C20EB6" w14:textId="33DD96F5" w:rsidR="00816B7D" w:rsidRDefault="00816B7D">
      <w:pPr>
        <w:pStyle w:val="Sumrio3"/>
        <w:tabs>
          <w:tab w:val="left" w:pos="1200"/>
          <w:tab w:val="right" w:leader="dot" w:pos="9061"/>
        </w:tabs>
        <w:rPr>
          <w:noProof/>
        </w:rPr>
      </w:pPr>
      <w:hyperlink w:anchor="_Toc215770312" w:history="1">
        <w:r w:rsidRPr="004834D8">
          <w:rPr>
            <w:rStyle w:val="Hyperlink"/>
            <w:noProof/>
            <w:snapToGrid w:val="0"/>
          </w:rPr>
          <w:t>5.5.</w:t>
        </w:r>
        <w:r>
          <w:rPr>
            <w:noProof/>
          </w:rPr>
          <w:tab/>
        </w:r>
        <w:r w:rsidRPr="004834D8">
          <w:rPr>
            <w:rStyle w:val="Hyperlink"/>
            <w:noProof/>
            <w:snapToGrid w:val="0"/>
          </w:rPr>
          <w:t>Trabalhos Futuros</w:t>
        </w:r>
        <w:r>
          <w:rPr>
            <w:noProof/>
            <w:webHidden/>
          </w:rPr>
          <w:tab/>
        </w:r>
        <w:r>
          <w:rPr>
            <w:noProof/>
            <w:webHidden/>
          </w:rPr>
          <w:fldChar w:fldCharType="begin"/>
        </w:r>
        <w:r>
          <w:rPr>
            <w:noProof/>
            <w:webHidden/>
          </w:rPr>
          <w:instrText xml:space="preserve"> PAGEREF _Toc215770312 \h </w:instrText>
        </w:r>
        <w:r>
          <w:rPr>
            <w:noProof/>
            <w:webHidden/>
          </w:rPr>
        </w:r>
        <w:r>
          <w:rPr>
            <w:noProof/>
            <w:webHidden/>
          </w:rPr>
          <w:fldChar w:fldCharType="separate"/>
        </w:r>
        <w:r w:rsidR="007F09CA">
          <w:rPr>
            <w:noProof/>
            <w:webHidden/>
          </w:rPr>
          <w:t>116</w:t>
        </w:r>
        <w:r>
          <w:rPr>
            <w:noProof/>
            <w:webHidden/>
          </w:rPr>
          <w:fldChar w:fldCharType="end"/>
        </w:r>
      </w:hyperlink>
    </w:p>
    <w:p w14:paraId="57BB3BE0" w14:textId="10309E33" w:rsidR="00816B7D" w:rsidRDefault="00816B7D">
      <w:pPr>
        <w:pStyle w:val="Sumrio1"/>
        <w:rPr>
          <w:rFonts w:asciiTheme="minorHAnsi" w:eastAsiaTheme="minorEastAsia" w:hAnsiTheme="minorHAnsi" w:cstheme="minorBidi"/>
          <w:b w:val="0"/>
          <w:bCs w:val="0"/>
          <w:kern w:val="2"/>
          <w14:ligatures w14:val="standardContextual"/>
        </w:rPr>
      </w:pPr>
      <w:hyperlink w:anchor="_Toc215770313" w:history="1">
        <w:r w:rsidRPr="004834D8">
          <w:rPr>
            <w:rStyle w:val="Hyperlink"/>
          </w:rPr>
          <w:t>ANEXO I – Arquitetura Geral</w:t>
        </w:r>
        <w:r>
          <w:rPr>
            <w:webHidden/>
          </w:rPr>
          <w:tab/>
        </w:r>
        <w:r>
          <w:rPr>
            <w:webHidden/>
          </w:rPr>
          <w:fldChar w:fldCharType="begin"/>
        </w:r>
        <w:r>
          <w:rPr>
            <w:webHidden/>
          </w:rPr>
          <w:instrText xml:space="preserve"> PAGEREF _Toc215770313 \h </w:instrText>
        </w:r>
        <w:r>
          <w:rPr>
            <w:webHidden/>
          </w:rPr>
        </w:r>
        <w:r>
          <w:rPr>
            <w:webHidden/>
          </w:rPr>
          <w:fldChar w:fldCharType="separate"/>
        </w:r>
        <w:r w:rsidR="007F09CA">
          <w:rPr>
            <w:webHidden/>
          </w:rPr>
          <w:t>123</w:t>
        </w:r>
        <w:r>
          <w:rPr>
            <w:webHidden/>
          </w:rPr>
          <w:fldChar w:fldCharType="end"/>
        </w:r>
      </w:hyperlink>
    </w:p>
    <w:p w14:paraId="44F4DF76" w14:textId="7325001A" w:rsidR="00816B7D" w:rsidRDefault="00816B7D">
      <w:pPr>
        <w:pStyle w:val="Sumrio1"/>
        <w:rPr>
          <w:rFonts w:asciiTheme="minorHAnsi" w:eastAsiaTheme="minorEastAsia" w:hAnsiTheme="minorHAnsi" w:cstheme="minorBidi"/>
          <w:b w:val="0"/>
          <w:bCs w:val="0"/>
          <w:kern w:val="2"/>
          <w14:ligatures w14:val="standardContextual"/>
        </w:rPr>
      </w:pPr>
      <w:hyperlink w:anchor="_Toc215770314" w:history="1">
        <w:r w:rsidRPr="004834D8">
          <w:rPr>
            <w:rStyle w:val="Hyperlink"/>
          </w:rPr>
          <w:t>ANEXO II – ESP32-S3 no Controle dos Pistões</w:t>
        </w:r>
        <w:r>
          <w:rPr>
            <w:webHidden/>
          </w:rPr>
          <w:tab/>
        </w:r>
        <w:r>
          <w:rPr>
            <w:webHidden/>
          </w:rPr>
          <w:fldChar w:fldCharType="begin"/>
        </w:r>
        <w:r>
          <w:rPr>
            <w:webHidden/>
          </w:rPr>
          <w:instrText xml:space="preserve"> PAGEREF _Toc215770314 \h </w:instrText>
        </w:r>
        <w:r>
          <w:rPr>
            <w:webHidden/>
          </w:rPr>
        </w:r>
        <w:r>
          <w:rPr>
            <w:webHidden/>
          </w:rPr>
          <w:fldChar w:fldCharType="separate"/>
        </w:r>
        <w:r w:rsidR="007F09CA">
          <w:rPr>
            <w:webHidden/>
          </w:rPr>
          <w:t>123</w:t>
        </w:r>
        <w:r>
          <w:rPr>
            <w:webHidden/>
          </w:rPr>
          <w:fldChar w:fldCharType="end"/>
        </w:r>
      </w:hyperlink>
    </w:p>
    <w:p w14:paraId="012D789B" w14:textId="29A4B674" w:rsidR="00816B7D" w:rsidRDefault="00816B7D">
      <w:pPr>
        <w:pStyle w:val="Sumrio1"/>
        <w:rPr>
          <w:rFonts w:asciiTheme="minorHAnsi" w:eastAsiaTheme="minorEastAsia" w:hAnsiTheme="minorHAnsi" w:cstheme="minorBidi"/>
          <w:b w:val="0"/>
          <w:bCs w:val="0"/>
          <w:kern w:val="2"/>
          <w14:ligatures w14:val="standardContextual"/>
        </w:rPr>
      </w:pPr>
      <w:hyperlink w:anchor="_Toc215770315" w:history="1">
        <w:r w:rsidRPr="004834D8">
          <w:rPr>
            <w:rStyle w:val="Hyperlink"/>
          </w:rPr>
          <w:t>ANEXO III – Funcionamento Painel PID</w:t>
        </w:r>
        <w:r>
          <w:rPr>
            <w:webHidden/>
          </w:rPr>
          <w:tab/>
        </w:r>
        <w:r>
          <w:rPr>
            <w:webHidden/>
          </w:rPr>
          <w:fldChar w:fldCharType="begin"/>
        </w:r>
        <w:r>
          <w:rPr>
            <w:webHidden/>
          </w:rPr>
          <w:instrText xml:space="preserve"> PAGEREF _Toc215770315 \h </w:instrText>
        </w:r>
        <w:r>
          <w:rPr>
            <w:webHidden/>
          </w:rPr>
        </w:r>
        <w:r>
          <w:rPr>
            <w:webHidden/>
          </w:rPr>
          <w:fldChar w:fldCharType="separate"/>
        </w:r>
        <w:r w:rsidR="007F09CA">
          <w:rPr>
            <w:webHidden/>
          </w:rPr>
          <w:t>123</w:t>
        </w:r>
        <w:r>
          <w:rPr>
            <w:webHidden/>
          </w:rPr>
          <w:fldChar w:fldCharType="end"/>
        </w:r>
      </w:hyperlink>
    </w:p>
    <w:p w14:paraId="48787167" w14:textId="0484B331" w:rsidR="00816B7D" w:rsidRDefault="00816B7D">
      <w:pPr>
        <w:pStyle w:val="Sumrio1"/>
        <w:rPr>
          <w:rFonts w:asciiTheme="minorHAnsi" w:eastAsiaTheme="minorEastAsia" w:hAnsiTheme="minorHAnsi" w:cstheme="minorBidi"/>
          <w:b w:val="0"/>
          <w:bCs w:val="0"/>
          <w:kern w:val="2"/>
          <w14:ligatures w14:val="standardContextual"/>
        </w:rPr>
      </w:pPr>
      <w:hyperlink w:anchor="_Toc215770316" w:history="1">
        <w:r w:rsidRPr="004834D8">
          <w:rPr>
            <w:rStyle w:val="Hyperlink"/>
          </w:rPr>
          <w:t>ANEXO IV – Configuração de Parâmetros</w:t>
        </w:r>
        <w:r>
          <w:rPr>
            <w:webHidden/>
          </w:rPr>
          <w:tab/>
        </w:r>
        <w:r>
          <w:rPr>
            <w:webHidden/>
          </w:rPr>
          <w:fldChar w:fldCharType="begin"/>
        </w:r>
        <w:r>
          <w:rPr>
            <w:webHidden/>
          </w:rPr>
          <w:instrText xml:space="preserve"> PAGEREF _Toc215770316 \h </w:instrText>
        </w:r>
        <w:r>
          <w:rPr>
            <w:webHidden/>
          </w:rPr>
        </w:r>
        <w:r>
          <w:rPr>
            <w:webHidden/>
          </w:rPr>
          <w:fldChar w:fldCharType="separate"/>
        </w:r>
        <w:r w:rsidR="007F09CA">
          <w:rPr>
            <w:webHidden/>
          </w:rPr>
          <w:t>123</w:t>
        </w:r>
        <w:r>
          <w:rPr>
            <w:webHidden/>
          </w:rPr>
          <w:fldChar w:fldCharType="end"/>
        </w:r>
      </w:hyperlink>
    </w:p>
    <w:p w14:paraId="4FA364DE" w14:textId="7E196B49" w:rsidR="00816B7D" w:rsidRDefault="00816B7D">
      <w:pPr>
        <w:pStyle w:val="Sumrio1"/>
        <w:rPr>
          <w:rFonts w:asciiTheme="minorHAnsi" w:eastAsiaTheme="minorEastAsia" w:hAnsiTheme="minorHAnsi" w:cstheme="minorBidi"/>
          <w:b w:val="0"/>
          <w:bCs w:val="0"/>
          <w:kern w:val="2"/>
          <w14:ligatures w14:val="standardContextual"/>
        </w:rPr>
      </w:pPr>
      <w:hyperlink w:anchor="_Toc215770317" w:history="1">
        <w:r w:rsidRPr="004834D8">
          <w:rPr>
            <w:rStyle w:val="Hyperlink"/>
          </w:rPr>
          <w:t>ANEXO V – Funcionamento Cinemática</w:t>
        </w:r>
        <w:r>
          <w:rPr>
            <w:webHidden/>
          </w:rPr>
          <w:tab/>
        </w:r>
        <w:r>
          <w:rPr>
            <w:webHidden/>
          </w:rPr>
          <w:fldChar w:fldCharType="begin"/>
        </w:r>
        <w:r>
          <w:rPr>
            <w:webHidden/>
          </w:rPr>
          <w:instrText xml:space="preserve"> PAGEREF _Toc215770317 \h </w:instrText>
        </w:r>
        <w:r>
          <w:rPr>
            <w:webHidden/>
          </w:rPr>
        </w:r>
        <w:r>
          <w:rPr>
            <w:webHidden/>
          </w:rPr>
          <w:fldChar w:fldCharType="separate"/>
        </w:r>
        <w:r w:rsidR="007F09CA">
          <w:rPr>
            <w:webHidden/>
          </w:rPr>
          <w:t>123</w:t>
        </w:r>
        <w:r>
          <w:rPr>
            <w:webHidden/>
          </w:rPr>
          <w:fldChar w:fldCharType="end"/>
        </w:r>
      </w:hyperlink>
    </w:p>
    <w:p w14:paraId="4A6185E5" w14:textId="1CC7AE70" w:rsidR="00816B7D" w:rsidRDefault="00816B7D">
      <w:pPr>
        <w:pStyle w:val="Sumrio1"/>
        <w:rPr>
          <w:rFonts w:asciiTheme="minorHAnsi" w:eastAsiaTheme="minorEastAsia" w:hAnsiTheme="minorHAnsi" w:cstheme="minorBidi"/>
          <w:b w:val="0"/>
          <w:bCs w:val="0"/>
          <w:kern w:val="2"/>
          <w14:ligatures w14:val="standardContextual"/>
        </w:rPr>
      </w:pPr>
      <w:hyperlink w:anchor="_Toc215770318" w:history="1">
        <w:r w:rsidRPr="004834D8">
          <w:rPr>
            <w:rStyle w:val="Hyperlink"/>
          </w:rPr>
          <w:t>ANEXO VI – Rotinas de Movimento</w:t>
        </w:r>
        <w:r>
          <w:rPr>
            <w:webHidden/>
          </w:rPr>
          <w:tab/>
        </w:r>
        <w:r>
          <w:rPr>
            <w:webHidden/>
          </w:rPr>
          <w:fldChar w:fldCharType="begin"/>
        </w:r>
        <w:r>
          <w:rPr>
            <w:webHidden/>
          </w:rPr>
          <w:instrText xml:space="preserve"> PAGEREF _Toc215770318 \h </w:instrText>
        </w:r>
        <w:r>
          <w:rPr>
            <w:webHidden/>
          </w:rPr>
        </w:r>
        <w:r>
          <w:rPr>
            <w:webHidden/>
          </w:rPr>
          <w:fldChar w:fldCharType="separate"/>
        </w:r>
        <w:r w:rsidR="007F09CA">
          <w:rPr>
            <w:webHidden/>
          </w:rPr>
          <w:t>123</w:t>
        </w:r>
        <w:r>
          <w:rPr>
            <w:webHidden/>
          </w:rPr>
          <w:fldChar w:fldCharType="end"/>
        </w:r>
      </w:hyperlink>
    </w:p>
    <w:p w14:paraId="1A5A7597" w14:textId="2D09D470" w:rsidR="00816B7D" w:rsidRDefault="00816B7D">
      <w:pPr>
        <w:pStyle w:val="Sumrio1"/>
        <w:rPr>
          <w:rFonts w:asciiTheme="minorHAnsi" w:eastAsiaTheme="minorEastAsia" w:hAnsiTheme="minorHAnsi" w:cstheme="minorBidi"/>
          <w:b w:val="0"/>
          <w:bCs w:val="0"/>
          <w:kern w:val="2"/>
          <w14:ligatures w14:val="standardContextual"/>
        </w:rPr>
      </w:pPr>
      <w:hyperlink w:anchor="_Toc215770319" w:history="1">
        <w:r w:rsidRPr="004834D8">
          <w:rPr>
            <w:rStyle w:val="Hyperlink"/>
          </w:rPr>
          <w:t>ANEXO VII – Controle por IMU</w:t>
        </w:r>
        <w:r>
          <w:rPr>
            <w:webHidden/>
          </w:rPr>
          <w:tab/>
        </w:r>
        <w:r>
          <w:rPr>
            <w:webHidden/>
          </w:rPr>
          <w:fldChar w:fldCharType="begin"/>
        </w:r>
        <w:r>
          <w:rPr>
            <w:webHidden/>
          </w:rPr>
          <w:instrText xml:space="preserve"> PAGEREF _Toc215770319 \h </w:instrText>
        </w:r>
        <w:r>
          <w:rPr>
            <w:webHidden/>
          </w:rPr>
        </w:r>
        <w:r>
          <w:rPr>
            <w:webHidden/>
          </w:rPr>
          <w:fldChar w:fldCharType="separate"/>
        </w:r>
        <w:r w:rsidR="007F09CA">
          <w:rPr>
            <w:webHidden/>
          </w:rPr>
          <w:t>123</w:t>
        </w:r>
        <w:r>
          <w:rPr>
            <w:webHidden/>
          </w:rPr>
          <w:fldChar w:fldCharType="end"/>
        </w:r>
      </w:hyperlink>
    </w:p>
    <w:p w14:paraId="1B5DDBB4" w14:textId="2307536B" w:rsidR="00816B7D" w:rsidRDefault="00816B7D">
      <w:pPr>
        <w:pStyle w:val="Sumrio1"/>
        <w:rPr>
          <w:rFonts w:asciiTheme="minorHAnsi" w:eastAsiaTheme="minorEastAsia" w:hAnsiTheme="minorHAnsi" w:cstheme="minorBidi"/>
          <w:b w:val="0"/>
          <w:bCs w:val="0"/>
          <w:kern w:val="2"/>
          <w14:ligatures w14:val="standardContextual"/>
        </w:rPr>
      </w:pPr>
      <w:hyperlink w:anchor="_Toc215770320" w:history="1">
        <w:r w:rsidRPr="004834D8">
          <w:rPr>
            <w:rStyle w:val="Hyperlink"/>
          </w:rPr>
          <w:t>ANEXO VIII – Integração com MPU6050</w:t>
        </w:r>
        <w:r>
          <w:rPr>
            <w:webHidden/>
          </w:rPr>
          <w:tab/>
        </w:r>
        <w:r>
          <w:rPr>
            <w:webHidden/>
          </w:rPr>
          <w:fldChar w:fldCharType="begin"/>
        </w:r>
        <w:r>
          <w:rPr>
            <w:webHidden/>
          </w:rPr>
          <w:instrText xml:space="preserve"> PAGEREF _Toc215770320 \h </w:instrText>
        </w:r>
        <w:r>
          <w:rPr>
            <w:webHidden/>
          </w:rPr>
        </w:r>
        <w:r>
          <w:rPr>
            <w:webHidden/>
          </w:rPr>
          <w:fldChar w:fldCharType="separate"/>
        </w:r>
        <w:r w:rsidR="007F09CA">
          <w:rPr>
            <w:webHidden/>
          </w:rPr>
          <w:t>123</w:t>
        </w:r>
        <w:r>
          <w:rPr>
            <w:webHidden/>
          </w:rPr>
          <w:fldChar w:fldCharType="end"/>
        </w:r>
      </w:hyperlink>
    </w:p>
    <w:p w14:paraId="7AC2448E" w14:textId="1164FD62" w:rsidR="00816B7D" w:rsidRDefault="00816B7D">
      <w:pPr>
        <w:pStyle w:val="Sumrio1"/>
        <w:rPr>
          <w:rFonts w:asciiTheme="minorHAnsi" w:eastAsiaTheme="minorEastAsia" w:hAnsiTheme="minorHAnsi" w:cstheme="minorBidi"/>
          <w:b w:val="0"/>
          <w:bCs w:val="0"/>
          <w:kern w:val="2"/>
          <w14:ligatures w14:val="standardContextual"/>
        </w:rPr>
      </w:pPr>
      <w:hyperlink w:anchor="_Toc215770321" w:history="1">
        <w:r w:rsidRPr="004834D8">
          <w:rPr>
            <w:rStyle w:val="Hyperlink"/>
          </w:rPr>
          <w:t>ANEXO IX – Integração com BNO085</w:t>
        </w:r>
        <w:r>
          <w:rPr>
            <w:webHidden/>
          </w:rPr>
          <w:tab/>
        </w:r>
        <w:r>
          <w:rPr>
            <w:webHidden/>
          </w:rPr>
          <w:fldChar w:fldCharType="begin"/>
        </w:r>
        <w:r>
          <w:rPr>
            <w:webHidden/>
          </w:rPr>
          <w:instrText xml:space="preserve"> PAGEREF _Toc215770321 \h </w:instrText>
        </w:r>
        <w:r>
          <w:rPr>
            <w:webHidden/>
          </w:rPr>
        </w:r>
        <w:r>
          <w:rPr>
            <w:webHidden/>
          </w:rPr>
          <w:fldChar w:fldCharType="separate"/>
        </w:r>
        <w:r w:rsidR="007F09CA">
          <w:rPr>
            <w:webHidden/>
          </w:rPr>
          <w:t>123</w:t>
        </w:r>
        <w:r>
          <w:rPr>
            <w:webHidden/>
          </w:rPr>
          <w:fldChar w:fldCharType="end"/>
        </w:r>
      </w:hyperlink>
    </w:p>
    <w:p w14:paraId="09CCF652" w14:textId="7F2468CC" w:rsidR="00816B7D" w:rsidRDefault="00816B7D">
      <w:pPr>
        <w:pStyle w:val="Sumrio1"/>
        <w:rPr>
          <w:rFonts w:asciiTheme="minorHAnsi" w:eastAsiaTheme="minorEastAsia" w:hAnsiTheme="minorHAnsi" w:cstheme="minorBidi"/>
          <w:b w:val="0"/>
          <w:bCs w:val="0"/>
          <w:kern w:val="2"/>
          <w14:ligatures w14:val="standardContextual"/>
        </w:rPr>
      </w:pPr>
      <w:hyperlink w:anchor="_Toc215770322" w:history="1">
        <w:r w:rsidRPr="004834D8">
          <w:rPr>
            <w:rStyle w:val="Hyperlink"/>
          </w:rPr>
          <w:t>ANEXO X – Controle Via Joystick</w:t>
        </w:r>
        <w:r>
          <w:rPr>
            <w:webHidden/>
          </w:rPr>
          <w:tab/>
        </w:r>
        <w:r>
          <w:rPr>
            <w:webHidden/>
          </w:rPr>
          <w:fldChar w:fldCharType="begin"/>
        </w:r>
        <w:r>
          <w:rPr>
            <w:webHidden/>
          </w:rPr>
          <w:instrText xml:space="preserve"> PAGEREF _Toc215770322 \h </w:instrText>
        </w:r>
        <w:r>
          <w:rPr>
            <w:webHidden/>
          </w:rPr>
        </w:r>
        <w:r>
          <w:rPr>
            <w:webHidden/>
          </w:rPr>
          <w:fldChar w:fldCharType="separate"/>
        </w:r>
        <w:r w:rsidR="007F09CA">
          <w:rPr>
            <w:webHidden/>
          </w:rPr>
          <w:t>123</w:t>
        </w:r>
        <w:r>
          <w:rPr>
            <w:webHidden/>
          </w:rPr>
          <w:fldChar w:fldCharType="end"/>
        </w:r>
      </w:hyperlink>
    </w:p>
    <w:p w14:paraId="17126FA6" w14:textId="3B615E8E" w:rsidR="00816B7D" w:rsidRDefault="00816B7D">
      <w:pPr>
        <w:pStyle w:val="Sumrio1"/>
        <w:rPr>
          <w:rFonts w:asciiTheme="minorHAnsi" w:eastAsiaTheme="minorEastAsia" w:hAnsiTheme="minorHAnsi" w:cstheme="minorBidi"/>
          <w:b w:val="0"/>
          <w:bCs w:val="0"/>
          <w:kern w:val="2"/>
          <w14:ligatures w14:val="standardContextual"/>
        </w:rPr>
      </w:pPr>
      <w:hyperlink w:anchor="_Toc215770323" w:history="1">
        <w:r w:rsidRPr="004834D8">
          <w:rPr>
            <w:rStyle w:val="Hyperlink"/>
          </w:rPr>
          <w:t>ANEXO XI – Simulação de Voo</w:t>
        </w:r>
        <w:r>
          <w:rPr>
            <w:webHidden/>
          </w:rPr>
          <w:tab/>
        </w:r>
        <w:r>
          <w:rPr>
            <w:webHidden/>
          </w:rPr>
          <w:fldChar w:fldCharType="begin"/>
        </w:r>
        <w:r>
          <w:rPr>
            <w:webHidden/>
          </w:rPr>
          <w:instrText xml:space="preserve"> PAGEREF _Toc215770323 \h </w:instrText>
        </w:r>
        <w:r>
          <w:rPr>
            <w:webHidden/>
          </w:rPr>
        </w:r>
        <w:r>
          <w:rPr>
            <w:webHidden/>
          </w:rPr>
          <w:fldChar w:fldCharType="separate"/>
        </w:r>
        <w:r w:rsidR="007F09CA">
          <w:rPr>
            <w:webHidden/>
          </w:rPr>
          <w:t>124</w:t>
        </w:r>
        <w:r>
          <w:rPr>
            <w:webHidden/>
          </w:rPr>
          <w:fldChar w:fldCharType="end"/>
        </w:r>
      </w:hyperlink>
    </w:p>
    <w:p w14:paraId="2A65E596" w14:textId="3951EE33" w:rsidR="00BE65F6" w:rsidRPr="00A359D9" w:rsidRDefault="00BE65F6" w:rsidP="007A6AC4">
      <w:pPr>
        <w:jc w:val="center"/>
        <w:rPr>
          <w:b/>
          <w:sz w:val="30"/>
          <w:szCs w:val="30"/>
        </w:rPr>
      </w:pPr>
      <w:r w:rsidRPr="00A359D9">
        <w:rPr>
          <w:b/>
          <w:sz w:val="30"/>
          <w:szCs w:val="30"/>
        </w:rPr>
        <w:fldChar w:fldCharType="end"/>
      </w:r>
    </w:p>
    <w:p w14:paraId="0A8D0795" w14:textId="767113B5" w:rsidR="007A6AC4" w:rsidRPr="00A359D9" w:rsidRDefault="007A6AC4" w:rsidP="007A6AC4">
      <w:pPr>
        <w:spacing w:line="360" w:lineRule="auto"/>
      </w:pPr>
    </w:p>
    <w:p w14:paraId="5F68881D" w14:textId="77777777" w:rsidR="00062853" w:rsidRPr="00A359D9" w:rsidRDefault="007A6AC4" w:rsidP="007A6AC4">
      <w:pPr>
        <w:spacing w:after="160" w:line="259" w:lineRule="auto"/>
        <w:rPr>
          <w:rFonts w:ascii="Arial" w:hAnsi="Arial" w:cs="Arial"/>
          <w:bCs/>
        </w:rPr>
      </w:pPr>
      <w:r w:rsidRPr="00A359D9">
        <w:rPr>
          <w:rFonts w:ascii="Arial" w:hAnsi="Arial" w:cs="Arial"/>
          <w:b/>
          <w:sz w:val="30"/>
          <w:szCs w:val="30"/>
        </w:rPr>
        <w:br w:type="page"/>
      </w:r>
    </w:p>
    <w:bookmarkStart w:id="1" w:name="_Toc349591108"/>
    <w:bookmarkStart w:id="2" w:name="_Toc199819331"/>
    <w:bookmarkStart w:id="3" w:name="_Toc199827755"/>
    <w:bookmarkStart w:id="4" w:name="_Toc248838259"/>
    <w:bookmarkStart w:id="5" w:name="_Toc213518124"/>
    <w:bookmarkStart w:id="6" w:name="_Toc214231425"/>
    <w:bookmarkStart w:id="7" w:name="_Toc214231539"/>
    <w:bookmarkStart w:id="8" w:name="_Toc215770225"/>
    <w:p w14:paraId="6F441628" w14:textId="027DCD09" w:rsidR="00311146" w:rsidRPr="00A359D9" w:rsidRDefault="00437E20" w:rsidP="00311146">
      <w:pPr>
        <w:pStyle w:val="Main"/>
        <w:rPr>
          <w:noProof w:val="0"/>
          <w:lang w:val="pt-BR"/>
        </w:rPr>
      </w:pPr>
      <w:r w:rsidRPr="00A359D9">
        <w:rPr>
          <w:lang w:val="pt-BR"/>
        </w:rPr>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FC1651" w:rsidRPr="00A359D9">
        <w:rPr>
          <w:noProof w:val="0"/>
          <w:lang w:val="pt-BR"/>
        </w:rPr>
        <w:t>INTRODUÇÃO</w:t>
      </w:r>
      <w:bookmarkEnd w:id="1"/>
      <w:bookmarkEnd w:id="2"/>
      <w:bookmarkEnd w:id="3"/>
      <w:bookmarkEnd w:id="4"/>
      <w:bookmarkEnd w:id="5"/>
      <w:bookmarkEnd w:id="6"/>
      <w:bookmarkEnd w:id="7"/>
      <w:bookmarkEnd w:id="8"/>
    </w:p>
    <w:p w14:paraId="09B296E0" w14:textId="408FB80D" w:rsidR="002023DB" w:rsidRPr="00A359D9" w:rsidRDefault="00F76BC3" w:rsidP="00593F5C">
      <w:pPr>
        <w:spacing w:line="360" w:lineRule="auto"/>
        <w:ind w:firstLine="567"/>
        <w:jc w:val="both"/>
      </w:pPr>
      <w:r w:rsidRPr="00A359D9">
        <w:t xml:space="preserve">A plataforma de Stewart é um mecanismo </w:t>
      </w:r>
      <w:r w:rsidR="00EE03AF" w:rsidRPr="00A359D9">
        <w:t xml:space="preserve">robótico </w:t>
      </w:r>
      <w:r w:rsidRPr="00A359D9">
        <w:t xml:space="preserve">paralelo capaz de gerar movimentos precisos em seis graus de liberdade, característica que a torna adequada para aplicações que exigem alta rigidez, precisão e desempenho dinâmico. Desde a proposta original de Stewart 1965, </w:t>
      </w:r>
      <w:r w:rsidR="00EE03AF" w:rsidRPr="00A359D9">
        <w:t xml:space="preserve">na qual </w:t>
      </w:r>
      <w:r w:rsidRPr="00A359D9">
        <w:t xml:space="preserve">o autor descreveu sua utilização em simuladores de voo, o mecanismo passou a ser amplamente adotado e estudado em diferentes áreas da engenharia. Em </w:t>
      </w:r>
      <w:r w:rsidR="00D21357" w:rsidRPr="00A359D9">
        <w:t>navios e embarcações</w:t>
      </w:r>
      <w:r w:rsidRPr="00A359D9">
        <w:t>, sistemas de compensação ativa de movimento em ambiente marítimo utilizam plataformas de Stewart para estabilizar estruturas sujeitas a perturbações multieixo</w:t>
      </w:r>
      <w:r w:rsidR="00D21357" w:rsidRPr="00A359D9">
        <w:t xml:space="preserve"> causadas por ondas, ventos e correntes do oceano</w:t>
      </w:r>
      <w:r w:rsidRPr="00A359D9">
        <w:t xml:space="preserve">, demonstrando capacidade de rejeição dinâmica de movimentos (WANG et al., 2025). </w:t>
      </w:r>
      <w:r w:rsidR="00D21357" w:rsidRPr="00A359D9">
        <w:t>No setor aeroespacial</w:t>
      </w:r>
      <w:r w:rsidRPr="00A359D9">
        <w:t xml:space="preserve">, pesquisas </w:t>
      </w:r>
      <w:r w:rsidR="00D21357" w:rsidRPr="00A359D9">
        <w:t xml:space="preserve">de </w:t>
      </w:r>
      <w:r w:rsidRPr="00A359D9">
        <w:t>isolamento ativo de microvibrações para cargas ópticas espaciais evidenciam o uso da plataforma para garantir estabilidade de apontamento em sistemas sensíveis (</w:t>
      </w:r>
      <w:r w:rsidR="004914F6" w:rsidRPr="00A359D9">
        <w:t>DU</w:t>
      </w:r>
      <w:r w:rsidRPr="00A359D9">
        <w:t xml:space="preserve"> et al., 2025). No campo da dinâmica e controle, estudos de vibrações paramétricas em plataformas eletro-hidráulicas reforçam seu valor como bancada experimental para investigar acoplamentos estruturais (YUAN et al., 2021). Além disso, sua versatilidade permite aplicações avançadas em robôs agrícolas, como no desenvolvimento de manipuladores para corte preciso de raízes de mandioca, onde a plataforma é empregada como unidade de movimentação de alta rigidez (SINGHPOO et al., 2024). </w:t>
      </w:r>
    </w:p>
    <w:p w14:paraId="02B003C4" w14:textId="4DEC59AD" w:rsidR="00BD26F2" w:rsidRPr="00A359D9" w:rsidRDefault="00593F5C" w:rsidP="00311146">
      <w:pPr>
        <w:spacing w:line="360" w:lineRule="auto"/>
        <w:ind w:firstLine="567"/>
        <w:jc w:val="both"/>
      </w:pPr>
      <w:r w:rsidRPr="00A359D9">
        <w:t xml:space="preserve">Projetos </w:t>
      </w:r>
      <w:r w:rsidR="00D21357" w:rsidRPr="00A359D9">
        <w:t>acadêmicos envolvendo</w:t>
      </w:r>
      <w:r w:rsidRPr="00A359D9">
        <w:t xml:space="preserve"> sistemas como a plataforma de Stewart possuem grande relevância na formação em Engenharia de Controle e Automação, </w:t>
      </w:r>
      <w:r w:rsidR="00BD26F2" w:rsidRPr="00A359D9">
        <w:t xml:space="preserve">pois proporcionam </w:t>
      </w:r>
      <w:r w:rsidRPr="00A359D9">
        <w:t xml:space="preserve">ao aluno </w:t>
      </w:r>
      <w:r w:rsidR="00BD26F2" w:rsidRPr="00A359D9">
        <w:t xml:space="preserve">o </w:t>
      </w:r>
      <w:r w:rsidRPr="00A359D9">
        <w:t>contato direto com sistemas reais, complexos e não lineares. A aprendizagem baseada em experimentação prática melhora significativamente o engajamento e o domínio de conteúdos fundamentais d</w:t>
      </w:r>
      <w:r w:rsidR="00BD26F2" w:rsidRPr="00A359D9">
        <w:t>essa</w:t>
      </w:r>
      <w:r w:rsidRPr="00A359D9">
        <w:t xml:space="preserve"> área, </w:t>
      </w:r>
      <w:r w:rsidR="00BD26F2" w:rsidRPr="00A359D9">
        <w:t xml:space="preserve">tais </w:t>
      </w:r>
      <w:r w:rsidRPr="00A359D9">
        <w:t>como modelagem</w:t>
      </w:r>
      <w:r w:rsidR="00BD26F2" w:rsidRPr="00A359D9">
        <w:t xml:space="preserve"> e</w:t>
      </w:r>
      <w:r w:rsidRPr="00A359D9">
        <w:t xml:space="preserve"> análise dinâmica </w:t>
      </w:r>
      <w:r w:rsidR="00BD26F2" w:rsidRPr="00A359D9">
        <w:t xml:space="preserve">de sistemas, </w:t>
      </w:r>
      <w:r w:rsidRPr="00A359D9">
        <w:t>e síntese de controladores. De acordo com Taylor</w:t>
      </w:r>
      <w:r w:rsidR="008E4A10" w:rsidRPr="00A359D9">
        <w:t>, Eastwood e Jones</w:t>
      </w:r>
      <w:r w:rsidRPr="00A359D9">
        <w:t xml:space="preserve"> (2013), plataformas didáticas dedicadas oferecem aos estudantes a oportunidade de praticar conceitos de </w:t>
      </w:r>
      <w:r w:rsidR="00BD26F2" w:rsidRPr="00A359D9">
        <w:t xml:space="preserve">sistemas </w:t>
      </w:r>
      <w:r w:rsidRPr="00A359D9">
        <w:t>controle, identificação</w:t>
      </w:r>
      <w:r w:rsidR="00BD26F2" w:rsidRPr="00A359D9">
        <w:t xml:space="preserve"> de modelos matemáticos</w:t>
      </w:r>
      <w:r w:rsidRPr="00A359D9">
        <w:t xml:space="preserve"> e </w:t>
      </w:r>
      <w:r w:rsidRPr="00693C2E">
        <w:rPr>
          <w:i/>
          <w:iCs/>
        </w:rPr>
        <w:t>hardware-in-the-loop</w:t>
      </w:r>
      <w:r w:rsidRPr="00A359D9">
        <w:t xml:space="preserve"> de forma muito mais profunda e autônoma, permitindo compreender limitações reais de sensores, atuadores e modelos teóricos. Essa visão é reforçada por </w:t>
      </w:r>
      <w:r w:rsidR="005642DB" w:rsidRPr="00A359D9">
        <w:t>Rossiter</w:t>
      </w:r>
      <w:r w:rsidRPr="00A359D9">
        <w:t xml:space="preserve"> et al. (202</w:t>
      </w:r>
      <w:r w:rsidR="005642DB" w:rsidRPr="00A359D9">
        <w:t>3</w:t>
      </w:r>
      <w:r w:rsidRPr="00A359D9">
        <w:t xml:space="preserve">), que destacam que os desafios contemporâneos da engenharia, exigem que estudantes sejam expostos a problemas reais e multidisciplinares desde </w:t>
      </w:r>
      <w:r w:rsidR="00BD26F2" w:rsidRPr="00A359D9">
        <w:t>o início do curso de</w:t>
      </w:r>
      <w:r w:rsidRPr="00A359D9">
        <w:t xml:space="preserve"> graduação, </w:t>
      </w:r>
      <w:r w:rsidR="00BD26F2" w:rsidRPr="00A359D9">
        <w:t xml:space="preserve">permitindo que os estudantes desenvolvam </w:t>
      </w:r>
      <w:r w:rsidRPr="00A359D9">
        <w:t>habilidades práticas e visão sistêmica</w:t>
      </w:r>
      <w:r w:rsidR="00BD26F2" w:rsidRPr="00A359D9">
        <w:t xml:space="preserve"> de engenharia, que são características</w:t>
      </w:r>
      <w:r w:rsidRPr="00A359D9">
        <w:t xml:space="preserve"> indispensáveis </w:t>
      </w:r>
      <w:r w:rsidR="00BD26F2" w:rsidRPr="00A359D9">
        <w:t>para a</w:t>
      </w:r>
      <w:r w:rsidRPr="00A359D9">
        <w:t xml:space="preserve"> atuação profissional. </w:t>
      </w:r>
    </w:p>
    <w:p w14:paraId="6CF5857F" w14:textId="22F8CE92" w:rsidR="00E277F2" w:rsidRPr="00A359D9" w:rsidRDefault="00593F5C" w:rsidP="006B35AB">
      <w:pPr>
        <w:spacing w:line="360" w:lineRule="auto"/>
        <w:ind w:firstLine="567"/>
        <w:jc w:val="both"/>
      </w:pPr>
      <w:r w:rsidRPr="00A359D9">
        <w:t xml:space="preserve">Assim, um projeto envolvendo uma plataforma de Stewart permite ao aluno explorar na prática áreas normalmente abordadas de maneira teórica, como sistemas não lineares, robôs </w:t>
      </w:r>
      <w:r w:rsidRPr="00A359D9">
        <w:lastRenderedPageBreak/>
        <w:t>paralelos, acoplamentos dinâmicos e técnicas modernas de controle multivariável, ampliando significativamente o alcance pedagógico em relação ao currículo tradicional, mais focado em manipuladores seriais e sistemas lineares.</w:t>
      </w:r>
    </w:p>
    <w:p w14:paraId="2E9C967D" w14:textId="1C193AE5" w:rsidR="00E15E08" w:rsidRPr="00A359D9" w:rsidRDefault="00FC1651" w:rsidP="00E00E4C">
      <w:pPr>
        <w:pStyle w:val="sub"/>
        <w:rPr>
          <w:noProof w:val="0"/>
          <w:lang w:val="pt-BR"/>
        </w:rPr>
      </w:pPr>
      <w:bookmarkStart w:id="9" w:name="_Toc248838261"/>
      <w:bookmarkStart w:id="10" w:name="_Toc248838361"/>
      <w:bookmarkStart w:id="11" w:name="_Toc248838419"/>
      <w:bookmarkStart w:id="12" w:name="_Toc158057794"/>
      <w:bookmarkStart w:id="13" w:name="_Toc158057866"/>
      <w:bookmarkStart w:id="14" w:name="_Toc158058278"/>
      <w:bookmarkStart w:id="15" w:name="_Toc158058349"/>
      <w:bookmarkStart w:id="16" w:name="_Toc158059817"/>
      <w:bookmarkStart w:id="17" w:name="_Toc349591109"/>
      <w:bookmarkStart w:id="18" w:name="_Toc213517993"/>
      <w:bookmarkStart w:id="19" w:name="_Toc214231426"/>
      <w:bookmarkStart w:id="20" w:name="_Toc214231540"/>
      <w:bookmarkStart w:id="21" w:name="_Toc215770226"/>
      <w:bookmarkEnd w:id="9"/>
      <w:bookmarkEnd w:id="10"/>
      <w:bookmarkEnd w:id="11"/>
      <w:bookmarkEnd w:id="12"/>
      <w:bookmarkEnd w:id="13"/>
      <w:bookmarkEnd w:id="14"/>
      <w:bookmarkEnd w:id="15"/>
      <w:bookmarkEnd w:id="16"/>
      <w:r w:rsidRPr="00A359D9">
        <w:rPr>
          <w:noProof w:val="0"/>
          <w:lang w:val="pt-BR"/>
        </w:rPr>
        <w:t>Contexto e Justificativa</w:t>
      </w:r>
      <w:bookmarkEnd w:id="17"/>
      <w:bookmarkEnd w:id="18"/>
      <w:bookmarkEnd w:id="19"/>
      <w:bookmarkEnd w:id="20"/>
      <w:bookmarkEnd w:id="21"/>
    </w:p>
    <w:p w14:paraId="48559219" w14:textId="1685FDD4" w:rsidR="009017F4" w:rsidRPr="00A359D9" w:rsidRDefault="009017F4" w:rsidP="009017F4">
      <w:pPr>
        <w:spacing w:line="360" w:lineRule="auto"/>
        <w:ind w:firstLine="567"/>
        <w:jc w:val="both"/>
        <w:rPr>
          <w:snapToGrid w:val="0"/>
        </w:rPr>
      </w:pPr>
      <w:r w:rsidRPr="00A359D9">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robótica, como campo multidisciplinar que integra conhecimentos de engenharia mecânica, </w:t>
      </w:r>
      <w:r w:rsidR="00B93A31" w:rsidRPr="00A359D9">
        <w:rPr>
          <w:snapToGrid w:val="0"/>
        </w:rPr>
        <w:t>eletrônica</w:t>
      </w:r>
      <w:r w:rsidRPr="00A359D9">
        <w:rPr>
          <w:snapToGrid w:val="0"/>
        </w:rPr>
        <w:t xml:space="preserve">, teoria de controle e computação, desempenha papel central nesse cenário, viabilizando soluções para desafios </w:t>
      </w:r>
      <w:r w:rsidR="003F5870" w:rsidRPr="00A359D9">
        <w:rPr>
          <w:snapToGrid w:val="0"/>
        </w:rPr>
        <w:t>diversos.</w:t>
      </w:r>
    </w:p>
    <w:p w14:paraId="15D296B6" w14:textId="1972193F" w:rsidR="009017F4" w:rsidRPr="00A359D9" w:rsidRDefault="009017F4" w:rsidP="009017F4">
      <w:pPr>
        <w:spacing w:line="360" w:lineRule="auto"/>
        <w:ind w:firstLine="567"/>
        <w:jc w:val="both"/>
        <w:rPr>
          <w:snapToGrid w:val="0"/>
        </w:rPr>
      </w:pPr>
      <w:r w:rsidRPr="00A359D9">
        <w:rPr>
          <w:snapToGrid w:val="0"/>
        </w:rPr>
        <w:t>No IFSP</w:t>
      </w:r>
      <w:r w:rsidR="00BA6816" w:rsidRPr="00A359D9">
        <w:rPr>
          <w:snapToGrid w:val="0"/>
        </w:rPr>
        <w:t>,</w:t>
      </w:r>
      <w:r w:rsidRPr="00A359D9">
        <w:rPr>
          <w:snapToGrid w:val="0"/>
        </w:rPr>
        <w:t xml:space="preserve"> Campus São José dos Campos, encontra-se uma plataforma de Stewart já construída, porém pouco utilizada em atividades acadêmicas devido </w:t>
      </w:r>
      <w:r w:rsidR="00BA6816" w:rsidRPr="00A359D9">
        <w:rPr>
          <w:snapToGrid w:val="0"/>
        </w:rPr>
        <w:t>às</w:t>
      </w:r>
      <w:r w:rsidRPr="00A359D9">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6CB1F7DD" w14:textId="671EFAF5" w:rsidR="00B93A31" w:rsidRPr="00A359D9" w:rsidRDefault="00B93A31" w:rsidP="00B93A31">
      <w:pPr>
        <w:spacing w:line="360" w:lineRule="auto"/>
        <w:ind w:firstLine="567"/>
        <w:jc w:val="both"/>
        <w:rPr>
          <w:snapToGrid w:val="0"/>
        </w:rPr>
      </w:pPr>
      <w:r w:rsidRPr="00A359D9">
        <w:t>Este trabalho apresenta o desenvolvimento de um sistema de controle dedicado para uma plataforma de Stewart já existente no Instituto Federal de Educação, Ciência e Tecnologia de São Paulo, campus de São José dos Campos (IFSP-SJC). Dessa forma, nesse trabalho</w:t>
      </w:r>
      <w:r w:rsidR="00805075" w:rsidRPr="00A359D9">
        <w:t>,</w:t>
      </w:r>
      <w:r w:rsidRPr="00A359D9">
        <w:t xml:space="preserve"> </w:t>
      </w:r>
      <w:r w:rsidR="00805075" w:rsidRPr="00A359D9">
        <w:t xml:space="preserve">a </w:t>
      </w:r>
      <w:r w:rsidRPr="00A359D9">
        <w:t>estrutura de plataforma de Stewart desenvolvida por Gonçalves (2023)</w:t>
      </w:r>
      <w:r w:rsidR="00805075" w:rsidRPr="00A359D9">
        <w:t xml:space="preserve"> será utilizada (Figura 1)</w:t>
      </w:r>
      <w:r w:rsidRPr="00A359D9">
        <w:t>,</w:t>
      </w:r>
      <w:r w:rsidR="00805075" w:rsidRPr="00A359D9">
        <w:t xml:space="preserve"> no entanto, um novo conjunto de </w:t>
      </w:r>
      <w:r w:rsidR="00805075" w:rsidRPr="00693C2E">
        <w:rPr>
          <w:i/>
          <w:iCs/>
        </w:rPr>
        <w:t>hardware</w:t>
      </w:r>
      <w:r w:rsidR="00805075" w:rsidRPr="00A359D9">
        <w:t xml:space="preserve"> controlador é proposto. No trabalho anterior, os comandos e controle do robô foram realizados por meio de um Controlador Lógico Programável (CLP) comercial, bem como a sua interface de operação, desenvolvida em uma Interface Homem-Máquina (IHM).</w:t>
      </w:r>
      <w:r w:rsidRPr="00A359D9">
        <w:t xml:space="preserve"> </w:t>
      </w:r>
      <w:r w:rsidR="00805075" w:rsidRPr="00A359D9">
        <w:t xml:space="preserve">Isso traz limitações no seu uso e modificações, por se tratar de dispositivos que precisam de software específico com licença comercial, além de restringir a exploração de abordagens didáticas e pesquisas sobre a implementação de novos algoritmos ou técnicas de controle à linguagem de programação desse equipamento. </w:t>
      </w:r>
    </w:p>
    <w:p w14:paraId="7AD7DDFD" w14:textId="2720FABA" w:rsidR="005D7D67" w:rsidRPr="00A359D9" w:rsidRDefault="005D7D67" w:rsidP="00B93A31">
      <w:pPr>
        <w:spacing w:line="360" w:lineRule="auto"/>
        <w:ind w:firstLine="567"/>
        <w:jc w:val="both"/>
      </w:pPr>
      <w:r w:rsidRPr="00A359D9">
        <w:t xml:space="preserve">Além disso, </w:t>
      </w:r>
      <w:r w:rsidRPr="00693C2E">
        <w:t>em um trabalho anterior desenvolvido no âmbito da disciplina Laboratório de Sistemas de Controle II</w:t>
      </w:r>
      <w:r w:rsidRPr="00A359D9">
        <w:t xml:space="preserve">, no qual foi realizado o controle individual de um pistão da plataforma Stewart (Rabello et al., 2024), foram identificados problemas relevantes, tais como ruído elevado nos sensores internos de posição, diferenças entre os </w:t>
      </w:r>
      <w:r w:rsidRPr="00A359D9">
        <w:rPr>
          <w:i/>
          <w:iCs/>
        </w:rPr>
        <w:t>drivers</w:t>
      </w:r>
      <w:r w:rsidRPr="00A359D9">
        <w:t xml:space="preserve"> de potência dos atuadores, que resultavam em velocidades desiguais entre as juntas, e a limitação de apenas </w:t>
      </w:r>
      <w:r w:rsidRPr="00A359D9">
        <w:lastRenderedPageBreak/>
        <w:t>duas saídas analógicas no módulo NI-USB-6212, o que inviabilizava o acionamento simultâneo das seis juntas do sistema robótico.</w:t>
      </w:r>
    </w:p>
    <w:p w14:paraId="027EDA9E" w14:textId="77777777" w:rsidR="00B93A31" w:rsidRPr="00A359D9" w:rsidRDefault="00B93A31" w:rsidP="00B93A31">
      <w:pPr>
        <w:keepNext/>
        <w:spacing w:line="360" w:lineRule="auto"/>
        <w:ind w:firstLine="567"/>
        <w:jc w:val="center"/>
      </w:pPr>
      <w:r w:rsidRPr="00A359D9">
        <w:rPr>
          <w:noProof/>
        </w:rPr>
        <w:drawing>
          <wp:inline distT="0" distB="0" distL="0" distR="0" wp14:anchorId="6E29B07E" wp14:editId="35B95000">
            <wp:extent cx="2567992" cy="2982403"/>
            <wp:effectExtent l="0" t="0" r="3810" b="8890"/>
            <wp:docPr id="157063204" name="Imagem 1" descr="Uma imagem contendo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3204" name="Imagem 1" descr="Uma imagem contendo mesa&#10;&#10;O conteúdo gerado por IA pode estar incorreto."/>
                    <pic:cNvPicPr/>
                  </pic:nvPicPr>
                  <pic:blipFill>
                    <a:blip r:embed="rId9"/>
                    <a:stretch>
                      <a:fillRect/>
                    </a:stretch>
                  </pic:blipFill>
                  <pic:spPr>
                    <a:xfrm>
                      <a:off x="0" y="0"/>
                      <a:ext cx="2576381" cy="2992145"/>
                    </a:xfrm>
                    <a:prstGeom prst="rect">
                      <a:avLst/>
                    </a:prstGeom>
                  </pic:spPr>
                </pic:pic>
              </a:graphicData>
            </a:graphic>
          </wp:inline>
        </w:drawing>
      </w:r>
    </w:p>
    <w:p w14:paraId="5795804A" w14:textId="48540BF4" w:rsidR="00B93A31" w:rsidRPr="00A359D9" w:rsidRDefault="00B93A31" w:rsidP="00B93A31">
      <w:pPr>
        <w:pStyle w:val="Legenda"/>
      </w:pPr>
      <w:bookmarkStart w:id="22" w:name="_Toc215424446"/>
      <w:bookmarkStart w:id="23" w:name="_Toc215770336"/>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1</w:t>
      </w:r>
      <w:r w:rsidR="00CE3F9E" w:rsidRPr="00A359D9">
        <w:fldChar w:fldCharType="end"/>
      </w:r>
      <w:r w:rsidRPr="00A359D9">
        <w:t xml:space="preserve"> – Plataforma de Stewart IFSP</w:t>
      </w:r>
      <w:bookmarkEnd w:id="22"/>
      <w:bookmarkEnd w:id="23"/>
    </w:p>
    <w:p w14:paraId="1D678D20" w14:textId="2B845086" w:rsidR="00B93A31" w:rsidRPr="00A359D9" w:rsidRDefault="00B93A31" w:rsidP="00B93A31">
      <w:pPr>
        <w:jc w:val="center"/>
        <w:rPr>
          <w:sz w:val="22"/>
          <w:szCs w:val="22"/>
        </w:rPr>
      </w:pPr>
      <w:r w:rsidRPr="00A359D9">
        <w:rPr>
          <w:sz w:val="22"/>
          <w:szCs w:val="22"/>
        </w:rPr>
        <w:t xml:space="preserve">Fonte: </w:t>
      </w:r>
      <w:r w:rsidR="00970BD6" w:rsidRPr="00A359D9">
        <w:rPr>
          <w:sz w:val="22"/>
          <w:szCs w:val="22"/>
        </w:rPr>
        <w:t>GONÇALVES (2023)</w:t>
      </w:r>
    </w:p>
    <w:p w14:paraId="289DC0DE" w14:textId="77777777" w:rsidR="00B93A31" w:rsidRPr="00A359D9" w:rsidRDefault="00B93A31" w:rsidP="00B93A31"/>
    <w:p w14:paraId="2C8F5B2A" w14:textId="529266D4" w:rsidR="00B93A31" w:rsidRPr="00A359D9" w:rsidRDefault="006E022C" w:rsidP="005D7D67">
      <w:pPr>
        <w:spacing w:line="360" w:lineRule="auto"/>
        <w:ind w:firstLine="567"/>
        <w:jc w:val="both"/>
      </w:pPr>
      <w:r w:rsidRPr="00A359D9">
        <w:t xml:space="preserve">Com o exposto, é esperado que o presente trabalho contribua para a disponibilização da bancada didática de plataforma de Stewart com um novo </w:t>
      </w:r>
      <w:r w:rsidRPr="00693C2E">
        <w:rPr>
          <w:i/>
          <w:iCs/>
        </w:rPr>
        <w:t>hardware</w:t>
      </w:r>
      <w:r w:rsidRPr="00A359D9">
        <w:t xml:space="preserve"> controlador, além de uma interface de operação intuitiva desenvolvida usando linguagens de código aberto, possibilitando a sua aplicabilidade em atividades de ensino e pesquisa</w:t>
      </w:r>
      <w:r w:rsidR="00DA569C" w:rsidRPr="00A359D9">
        <w:t xml:space="preserve"> no curso de Engenharia de Controle e Automação</w:t>
      </w:r>
      <w:r w:rsidRPr="00A359D9">
        <w:t>, para acesso e uso por alunos e professores da comun</w:t>
      </w:r>
      <w:r w:rsidR="00DA569C" w:rsidRPr="00A359D9">
        <w:t>idade acadêmica do IFSP-SJC</w:t>
      </w:r>
      <w:r w:rsidRPr="00A359D9">
        <w:t>.</w:t>
      </w:r>
    </w:p>
    <w:p w14:paraId="4AEC7E7C" w14:textId="5BCE0DA2" w:rsidR="009017F4" w:rsidRPr="00A359D9" w:rsidRDefault="003F5870" w:rsidP="009017F4">
      <w:pPr>
        <w:spacing w:line="360" w:lineRule="auto"/>
        <w:ind w:firstLine="567"/>
        <w:jc w:val="both"/>
        <w:rPr>
          <w:snapToGrid w:val="0"/>
        </w:rPr>
      </w:pPr>
      <w:r w:rsidRPr="00A359D9">
        <w:rPr>
          <w:snapToGrid w:val="0"/>
        </w:rPr>
        <w:t>O</w:t>
      </w:r>
      <w:r w:rsidR="009017F4" w:rsidRPr="00A359D9">
        <w:rPr>
          <w:snapToGrid w:val="0"/>
        </w:rPr>
        <w:t xml:space="preserve"> projeto propõe superar </w:t>
      </w:r>
      <w:r w:rsidR="00DA569C" w:rsidRPr="00A359D9">
        <w:rPr>
          <w:snapToGrid w:val="0"/>
        </w:rPr>
        <w:t xml:space="preserve">as </w:t>
      </w:r>
      <w:r w:rsidR="009017F4" w:rsidRPr="00A359D9">
        <w:rPr>
          <w:snapToGrid w:val="0"/>
        </w:rPr>
        <w:t xml:space="preserve">restrições </w:t>
      </w:r>
      <w:r w:rsidR="00DA569C" w:rsidRPr="00A359D9">
        <w:rPr>
          <w:snapToGrid w:val="0"/>
        </w:rPr>
        <w:t xml:space="preserve">atuais da bancada </w:t>
      </w:r>
      <w:r w:rsidR="009017F4" w:rsidRPr="00A359D9">
        <w:rPr>
          <w:snapToGrid w:val="0"/>
        </w:rPr>
        <w:t xml:space="preserve">por meio do desenvolvimento de um sistema de controle dedicado, composto por </w:t>
      </w:r>
      <w:r w:rsidR="009017F4" w:rsidRPr="00693C2E">
        <w:rPr>
          <w:i/>
          <w:iCs/>
          <w:snapToGrid w:val="0"/>
        </w:rPr>
        <w:t>hardware</w:t>
      </w:r>
      <w:r w:rsidR="009017F4" w:rsidRPr="00A359D9">
        <w:rPr>
          <w:snapToGrid w:val="0"/>
        </w:rPr>
        <w:t xml:space="preserve"> </w:t>
      </w:r>
      <w:r w:rsidR="00DA569C" w:rsidRPr="00A359D9">
        <w:rPr>
          <w:snapToGrid w:val="0"/>
        </w:rPr>
        <w:t xml:space="preserve">aberto </w:t>
      </w:r>
      <w:r w:rsidR="009017F4" w:rsidRPr="00A359D9">
        <w:rPr>
          <w:snapToGrid w:val="0"/>
        </w:rPr>
        <w:t>e uma interface gráfica intuitiva para operação e monitoramento</w:t>
      </w:r>
      <w:r w:rsidR="00DA569C" w:rsidRPr="00A359D9">
        <w:rPr>
          <w:snapToGrid w:val="0"/>
        </w:rPr>
        <w:t xml:space="preserve"> que sejam compatíveis com demandas modernas, envolvendo a comunicação em rede e uso de protocolos baseados em internet</w:t>
      </w:r>
      <w:r w:rsidR="009017F4" w:rsidRPr="00A359D9">
        <w:rPr>
          <w:snapToGrid w:val="0"/>
        </w:rPr>
        <w:t>. A proposta integra hardware e software em uma arquitetura unificada</w:t>
      </w:r>
      <w:r w:rsidR="00DA569C" w:rsidRPr="00A359D9">
        <w:rPr>
          <w:snapToGrid w:val="0"/>
        </w:rPr>
        <w:t xml:space="preserve"> para uso de um sistema robótico</w:t>
      </w:r>
      <w:r w:rsidR="009017F4" w:rsidRPr="00A359D9">
        <w:rPr>
          <w:snapToGrid w:val="0"/>
        </w:rPr>
        <w:t xml:space="preserve">, oferecendo meios para a realização de experimentos com cinemática direta e inversa, simulação </w:t>
      </w:r>
      <w:r w:rsidR="00DA569C" w:rsidRPr="00A359D9">
        <w:rPr>
          <w:snapToGrid w:val="0"/>
        </w:rPr>
        <w:t xml:space="preserve">e seguimento </w:t>
      </w:r>
      <w:r w:rsidR="009017F4" w:rsidRPr="00A359D9">
        <w:rPr>
          <w:snapToGrid w:val="0"/>
        </w:rPr>
        <w:t>de trajetórias</w:t>
      </w:r>
      <w:r w:rsidR="00DA569C" w:rsidRPr="00A359D9">
        <w:rPr>
          <w:snapToGrid w:val="0"/>
        </w:rPr>
        <w:t xml:space="preserve">. Como </w:t>
      </w:r>
      <w:r w:rsidR="001D0FA0" w:rsidRPr="00A359D9">
        <w:rPr>
          <w:snapToGrid w:val="0"/>
        </w:rPr>
        <w:t>exemplo de aplicação</w:t>
      </w:r>
      <w:r w:rsidR="00DA569C" w:rsidRPr="00A359D9">
        <w:rPr>
          <w:snapToGrid w:val="0"/>
        </w:rPr>
        <w:t xml:space="preserve">, além do controle da plataforma de Stewart, o trabalho propõe </w:t>
      </w:r>
      <w:r w:rsidR="001D0FA0" w:rsidRPr="00A359D9">
        <w:rPr>
          <w:snapToGrid w:val="0"/>
        </w:rPr>
        <w:t>seu uso no setor aéreo</w:t>
      </w:r>
      <w:r w:rsidR="00DA569C" w:rsidRPr="00A359D9">
        <w:rPr>
          <w:snapToGrid w:val="0"/>
        </w:rPr>
        <w:t>, no qual ela será usada para posicionar um modelo de aeronave</w:t>
      </w:r>
      <w:r w:rsidR="001D0FA0" w:rsidRPr="00A359D9">
        <w:rPr>
          <w:snapToGrid w:val="0"/>
        </w:rPr>
        <w:t xml:space="preserve"> seguindo a trajetória de um simulador de </w:t>
      </w:r>
      <w:r w:rsidR="00716057" w:rsidRPr="00A359D9">
        <w:rPr>
          <w:snapToGrid w:val="0"/>
        </w:rPr>
        <w:t>voo</w:t>
      </w:r>
      <w:r w:rsidR="001D0FA0" w:rsidRPr="00A359D9">
        <w:rPr>
          <w:snapToGrid w:val="0"/>
        </w:rPr>
        <w:t xml:space="preserve"> que será integrado à aplicação desenvolvida. Dessa forma, a proposta alinha-se à compreensão de que bancadas didáticas constituem recursos fundamentais para a formação de engenheiros, pois permitem aplicar de </w:t>
      </w:r>
      <w:r w:rsidR="001D0FA0" w:rsidRPr="00A359D9">
        <w:rPr>
          <w:snapToGrid w:val="0"/>
        </w:rPr>
        <w:lastRenderedPageBreak/>
        <w:t>forma concreta conceitos de modelagem, controle e instrumentação, ao mesmo tempo em que expõem os estudantes a desafios técnicos reais (PINHO et al., 2021).</w:t>
      </w:r>
    </w:p>
    <w:p w14:paraId="40468EB1" w14:textId="7ED53340" w:rsidR="00437E20" w:rsidRPr="00A359D9" w:rsidRDefault="00FC1651" w:rsidP="00E00E4C">
      <w:pPr>
        <w:pStyle w:val="sub"/>
        <w:rPr>
          <w:noProof w:val="0"/>
          <w:lang w:val="pt-BR"/>
        </w:rPr>
      </w:pPr>
      <w:bookmarkStart w:id="24" w:name="_Toc158057796"/>
      <w:bookmarkStart w:id="25" w:name="_Toc158057868"/>
      <w:bookmarkStart w:id="26" w:name="_Toc158058280"/>
      <w:bookmarkStart w:id="27" w:name="_Toc158058351"/>
      <w:bookmarkStart w:id="28" w:name="_Toc158059819"/>
      <w:bookmarkStart w:id="29" w:name="_Toc248838263"/>
      <w:bookmarkStart w:id="30" w:name="_Toc349591110"/>
      <w:bookmarkStart w:id="31" w:name="_Toc213517994"/>
      <w:bookmarkStart w:id="32" w:name="_Toc214231427"/>
      <w:bookmarkStart w:id="33" w:name="_Toc214231541"/>
      <w:bookmarkStart w:id="34" w:name="_Toc215770227"/>
      <w:bookmarkEnd w:id="24"/>
      <w:bookmarkEnd w:id="25"/>
      <w:bookmarkEnd w:id="26"/>
      <w:bookmarkEnd w:id="27"/>
      <w:bookmarkEnd w:id="28"/>
      <w:r w:rsidRPr="00A359D9">
        <w:rPr>
          <w:noProof w:val="0"/>
          <w:lang w:val="pt-BR"/>
        </w:rPr>
        <w:t>Problema de Pesquisa</w:t>
      </w:r>
      <w:bookmarkStart w:id="35" w:name="_Toc248838265"/>
      <w:bookmarkStart w:id="36" w:name="_Toc349591112"/>
      <w:bookmarkEnd w:id="29"/>
      <w:bookmarkEnd w:id="30"/>
      <w:bookmarkEnd w:id="31"/>
      <w:bookmarkEnd w:id="32"/>
      <w:bookmarkEnd w:id="33"/>
      <w:bookmarkEnd w:id="34"/>
    </w:p>
    <w:p w14:paraId="6F52A726" w14:textId="050CDDBB" w:rsidR="00437E20" w:rsidRPr="00A359D9" w:rsidRDefault="00437E20" w:rsidP="00875699">
      <w:pPr>
        <w:autoSpaceDE w:val="0"/>
        <w:autoSpaceDN w:val="0"/>
        <w:adjustRightInd w:val="0"/>
        <w:spacing w:after="120" w:line="360" w:lineRule="auto"/>
        <w:ind w:firstLine="567"/>
        <w:jc w:val="both"/>
      </w:pPr>
      <w:r w:rsidRPr="00A359D9">
        <w:t>Diante das limitações identificadas e da necessidade de aprimorar sua capacidade de operação coordenada e precisa, surge a questão central deste trabalho: Como projetar e implementar um sistema de controle, incluindo hardware dedicado e interface gráfica, capaz de operar a plataforma de Stewart do IFSP-SJC com precisão, estabilidade e coordenação dos seis graus de liberdade, superando as limitações técnicas atuais e ampliando seu potencial didático e experimental?</w:t>
      </w:r>
    </w:p>
    <w:p w14:paraId="549DE307" w14:textId="0B88CDBB" w:rsidR="00C14818" w:rsidRPr="00A359D9" w:rsidRDefault="00C14818" w:rsidP="00E00E4C">
      <w:pPr>
        <w:pStyle w:val="sub"/>
        <w:rPr>
          <w:noProof w:val="0"/>
          <w:lang w:val="pt-BR"/>
        </w:rPr>
      </w:pPr>
      <w:bookmarkStart w:id="37" w:name="_Toc213517995"/>
      <w:bookmarkStart w:id="38" w:name="_Toc214231428"/>
      <w:bookmarkStart w:id="39" w:name="_Toc214231542"/>
      <w:bookmarkStart w:id="40" w:name="_Toc215770228"/>
      <w:r w:rsidRPr="00A359D9">
        <w:rPr>
          <w:noProof w:val="0"/>
          <w:lang w:val="pt-BR"/>
        </w:rPr>
        <w:t>Objetivos</w:t>
      </w:r>
      <w:bookmarkEnd w:id="37"/>
      <w:bookmarkEnd w:id="38"/>
      <w:bookmarkEnd w:id="39"/>
      <w:bookmarkEnd w:id="40"/>
    </w:p>
    <w:p w14:paraId="33B9848D" w14:textId="221A5C88" w:rsidR="00D46A65" w:rsidRPr="00A359D9" w:rsidRDefault="00B77960" w:rsidP="00BA6816">
      <w:pPr>
        <w:spacing w:line="360" w:lineRule="auto"/>
        <w:ind w:firstLine="475"/>
        <w:jc w:val="both"/>
      </w:pPr>
      <w:r w:rsidRPr="00A359D9">
        <w:t xml:space="preserve">A seguir, são apresentados os objetivos desse trabalho. Numa visão geral, a principal contribuição pretendida com este trabalho é apresentada em Objetivo Geral. Na sequência, os passos seguidos para o desenvolvimento do trabalho tiveram como métrica os pontos destacados em Objetivos Específicos. </w:t>
      </w:r>
    </w:p>
    <w:p w14:paraId="13F4A2C7" w14:textId="05ABD063" w:rsidR="0030144F" w:rsidRPr="00A359D9" w:rsidRDefault="00FC1651" w:rsidP="00716057">
      <w:pPr>
        <w:pStyle w:val="subsub"/>
        <w:rPr>
          <w:noProof w:val="0"/>
          <w:lang w:val="pt-BR"/>
        </w:rPr>
      </w:pPr>
      <w:bookmarkStart w:id="41" w:name="_Toc213517996"/>
      <w:bookmarkStart w:id="42" w:name="_Toc214231429"/>
      <w:bookmarkStart w:id="43" w:name="_Toc214231543"/>
      <w:bookmarkStart w:id="44" w:name="_Toc215770229"/>
      <w:commentRangeStart w:id="45"/>
      <w:r w:rsidRPr="00A359D9">
        <w:rPr>
          <w:noProof w:val="0"/>
          <w:lang w:val="pt-BR"/>
        </w:rPr>
        <w:t>Objetivo Geral</w:t>
      </w:r>
      <w:bookmarkEnd w:id="35"/>
      <w:bookmarkEnd w:id="36"/>
      <w:bookmarkEnd w:id="41"/>
      <w:bookmarkEnd w:id="42"/>
      <w:bookmarkEnd w:id="43"/>
      <w:commentRangeEnd w:id="45"/>
      <w:r w:rsidR="00C774AD" w:rsidRPr="00A359D9">
        <w:rPr>
          <w:rStyle w:val="Refdecomentrio"/>
          <w:rFonts w:ascii="Times New Roman" w:hAnsi="Times New Roman" w:cs="Times New Roman"/>
          <w:b w:val="0"/>
          <w:bCs w:val="0"/>
          <w:caps w:val="0"/>
          <w:noProof w:val="0"/>
          <w:kern w:val="0"/>
          <w:lang w:val="pt-BR" w:eastAsia="pt-BR"/>
        </w:rPr>
        <w:commentReference w:id="45"/>
      </w:r>
      <w:bookmarkEnd w:id="44"/>
    </w:p>
    <w:p w14:paraId="3CD02C84" w14:textId="77777777" w:rsidR="00C774AD" w:rsidRPr="00A359D9" w:rsidRDefault="00B77960" w:rsidP="005D7D67">
      <w:pPr>
        <w:autoSpaceDE w:val="0"/>
        <w:autoSpaceDN w:val="0"/>
        <w:adjustRightInd w:val="0"/>
        <w:spacing w:after="120" w:line="360" w:lineRule="auto"/>
        <w:ind w:firstLine="567"/>
        <w:jc w:val="both"/>
        <w:rPr>
          <w:color w:val="000000" w:themeColor="text1"/>
        </w:rPr>
      </w:pPr>
      <w:r w:rsidRPr="00A359D9">
        <w:rPr>
          <w:color w:val="000000" w:themeColor="text1"/>
        </w:rPr>
        <w:t xml:space="preserve">O objetivo deste trabalho foi desenvolver um sistema de controle dedicado para a bancada de plataforma de Stewart, no qual deverá contar com o </w:t>
      </w:r>
      <w:r w:rsidR="002A67A4" w:rsidRPr="00A359D9">
        <w:rPr>
          <w:color w:val="000000" w:themeColor="text1"/>
        </w:rPr>
        <w:t>a implementação de um</w:t>
      </w:r>
      <w:r w:rsidRPr="00A359D9">
        <w:rPr>
          <w:color w:val="000000" w:themeColor="text1"/>
        </w:rPr>
        <w:t xml:space="preserve"> hardware controlador, </w:t>
      </w:r>
      <w:r w:rsidR="002A67A4" w:rsidRPr="00A359D9">
        <w:rPr>
          <w:color w:val="000000" w:themeColor="text1"/>
        </w:rPr>
        <w:t>e uma</w:t>
      </w:r>
      <w:r w:rsidRPr="00A359D9">
        <w:rPr>
          <w:color w:val="000000" w:themeColor="text1"/>
        </w:rPr>
        <w:t xml:space="preserve"> interface gráfica para operação</w:t>
      </w:r>
      <w:r w:rsidR="002A67A4" w:rsidRPr="00A359D9">
        <w:rPr>
          <w:color w:val="000000" w:themeColor="text1"/>
        </w:rPr>
        <w:t xml:space="preserve"> e monitoramento. </w:t>
      </w:r>
      <w:bookmarkStart w:id="46" w:name="_Toc213517997"/>
      <w:bookmarkStart w:id="47" w:name="_Toc214231430"/>
      <w:bookmarkStart w:id="48" w:name="_Toc214231544"/>
    </w:p>
    <w:p w14:paraId="1C7431B3" w14:textId="743BFFC5" w:rsidR="0030144F" w:rsidRPr="00A359D9" w:rsidRDefault="00FC1651" w:rsidP="00716057">
      <w:pPr>
        <w:pStyle w:val="subsub"/>
        <w:rPr>
          <w:noProof w:val="0"/>
          <w:lang w:val="pt-BR"/>
        </w:rPr>
      </w:pPr>
      <w:bookmarkStart w:id="49" w:name="_Toc215770230"/>
      <w:commentRangeStart w:id="50"/>
      <w:r w:rsidRPr="00A359D9">
        <w:rPr>
          <w:noProof w:val="0"/>
          <w:lang w:val="pt-BR"/>
        </w:rPr>
        <w:t>Objetivo</w:t>
      </w:r>
      <w:r w:rsidR="00C14818" w:rsidRPr="00A359D9">
        <w:rPr>
          <w:noProof w:val="0"/>
          <w:lang w:val="pt-BR"/>
        </w:rPr>
        <w:t>s</w:t>
      </w:r>
      <w:r w:rsidR="00C114A2" w:rsidRPr="00A359D9">
        <w:rPr>
          <w:noProof w:val="0"/>
          <w:lang w:val="pt-BR"/>
        </w:rPr>
        <w:t xml:space="preserve"> </w:t>
      </w:r>
      <w:r w:rsidRPr="00A359D9">
        <w:rPr>
          <w:noProof w:val="0"/>
          <w:lang w:val="pt-BR"/>
        </w:rPr>
        <w:t>Específico</w:t>
      </w:r>
      <w:r w:rsidR="00C14818" w:rsidRPr="00A359D9">
        <w:rPr>
          <w:noProof w:val="0"/>
          <w:lang w:val="pt-BR"/>
        </w:rPr>
        <w:t>s</w:t>
      </w:r>
      <w:bookmarkEnd w:id="46"/>
      <w:bookmarkEnd w:id="47"/>
      <w:bookmarkEnd w:id="48"/>
      <w:commentRangeEnd w:id="50"/>
      <w:r w:rsidR="00C774AD" w:rsidRPr="00A359D9">
        <w:rPr>
          <w:rStyle w:val="Refdecomentrio"/>
          <w:noProof w:val="0"/>
          <w:lang w:val="pt-BR"/>
        </w:rPr>
        <w:commentReference w:id="50"/>
      </w:r>
      <w:bookmarkEnd w:id="49"/>
    </w:p>
    <w:p w14:paraId="30A35D65" w14:textId="195489C0" w:rsidR="00FB60CC" w:rsidRPr="00A359D9" w:rsidRDefault="00740E4C" w:rsidP="00FB60CC">
      <w:pPr>
        <w:autoSpaceDE w:val="0"/>
        <w:autoSpaceDN w:val="0"/>
        <w:adjustRightInd w:val="0"/>
        <w:spacing w:after="120" w:line="360" w:lineRule="auto"/>
        <w:ind w:firstLine="567"/>
        <w:jc w:val="both"/>
        <w:rPr>
          <w:color w:val="000000" w:themeColor="text1"/>
        </w:rPr>
      </w:pPr>
      <w:r w:rsidRPr="00A359D9">
        <w:rPr>
          <w:color w:val="000000" w:themeColor="text1"/>
        </w:rPr>
        <w:t xml:space="preserve">Em decorrência do </w:t>
      </w:r>
      <w:r w:rsidR="00FB60CC" w:rsidRPr="00A359D9">
        <w:rPr>
          <w:color w:val="000000" w:themeColor="text1"/>
        </w:rPr>
        <w:t xml:space="preserve">objetivo geral proposto </w:t>
      </w:r>
      <w:r w:rsidR="002A67A4" w:rsidRPr="00A359D9">
        <w:rPr>
          <w:color w:val="000000" w:themeColor="text1"/>
        </w:rPr>
        <w:t xml:space="preserve">foram </w:t>
      </w:r>
      <w:r w:rsidR="00FB60CC" w:rsidRPr="00A359D9">
        <w:rPr>
          <w:color w:val="000000" w:themeColor="text1"/>
        </w:rPr>
        <w:t>estabelecidos os seguintes objetivos específicos do trabalho:</w:t>
      </w:r>
    </w:p>
    <w:p w14:paraId="7546FFE2" w14:textId="17CBCF3C" w:rsidR="00C114A2" w:rsidRPr="00A359D9" w:rsidRDefault="00C52D51" w:rsidP="00C52D51">
      <w:pPr>
        <w:pStyle w:val="PargrafodaLista"/>
        <w:numPr>
          <w:ilvl w:val="0"/>
          <w:numId w:val="2"/>
        </w:numPr>
        <w:spacing w:line="360" w:lineRule="auto"/>
        <w:ind w:left="851" w:hanging="284"/>
        <w:jc w:val="both"/>
      </w:pPr>
      <w:r w:rsidRPr="00A359D9">
        <w:t xml:space="preserve">Levantamento e análise da plataforma existente (mecânica, sensores, atuadores, drivers, fonte de potência, fixações, juntas e curso útil), identificando </w:t>
      </w:r>
      <w:r w:rsidR="002A67A4" w:rsidRPr="00A359D9">
        <w:t xml:space="preserve">suas </w:t>
      </w:r>
      <w:r w:rsidRPr="00A359D9">
        <w:t>limitações</w:t>
      </w:r>
      <w:r w:rsidR="00503947" w:rsidRPr="00A359D9">
        <w:t>.</w:t>
      </w:r>
    </w:p>
    <w:p w14:paraId="3FD36EB9" w14:textId="2DA6F68A" w:rsidR="00C114A2" w:rsidRPr="00A359D9" w:rsidRDefault="00503947" w:rsidP="00FB60CC">
      <w:pPr>
        <w:pStyle w:val="PargrafodaLista"/>
        <w:numPr>
          <w:ilvl w:val="0"/>
          <w:numId w:val="2"/>
        </w:numPr>
        <w:spacing w:line="360" w:lineRule="auto"/>
        <w:ind w:left="851" w:hanging="284"/>
        <w:jc w:val="both"/>
      </w:pPr>
      <w:r w:rsidRPr="00A359D9">
        <w:t xml:space="preserve">Implementar </w:t>
      </w:r>
      <w:r w:rsidR="002A67A4" w:rsidRPr="00A359D9">
        <w:t xml:space="preserve">hardware </w:t>
      </w:r>
      <w:r w:rsidRPr="00A359D9">
        <w:t xml:space="preserve">para controle </w:t>
      </w:r>
      <w:r w:rsidR="002A67A4" w:rsidRPr="00A359D9">
        <w:t xml:space="preserve">especificando uma placa eletrônica com controlador embarcado </w:t>
      </w:r>
      <w:r w:rsidRPr="00A359D9">
        <w:t>que faça interface com os outros componentes de hardware já existentes</w:t>
      </w:r>
      <w:r w:rsidR="002A67A4" w:rsidRPr="00A359D9">
        <w:t>, e que permita expansão futura</w:t>
      </w:r>
      <w:r w:rsidRPr="00A359D9">
        <w:t>.</w:t>
      </w:r>
    </w:p>
    <w:p w14:paraId="39F5912D" w14:textId="4FCFCE38" w:rsidR="00503947" w:rsidRPr="00A359D9" w:rsidRDefault="00503947" w:rsidP="00FB60CC">
      <w:pPr>
        <w:pStyle w:val="PargrafodaLista"/>
        <w:numPr>
          <w:ilvl w:val="0"/>
          <w:numId w:val="2"/>
        </w:numPr>
        <w:spacing w:line="360" w:lineRule="auto"/>
        <w:ind w:left="851" w:hanging="284"/>
        <w:jc w:val="both"/>
      </w:pPr>
      <w:r w:rsidRPr="00A359D9">
        <w:t>Avaliar e implementar algoritmos de controle para funcionamento dos atuadores do robô</w:t>
      </w:r>
      <w:r w:rsidR="002A67A4" w:rsidRPr="00A359D9">
        <w:t>, baseando-se na sua modelagem e simulação</w:t>
      </w:r>
      <w:r w:rsidRPr="00A359D9">
        <w:t>.</w:t>
      </w:r>
    </w:p>
    <w:p w14:paraId="5FA7072F" w14:textId="75F7E4AB" w:rsidR="00503947" w:rsidRPr="00A359D9" w:rsidRDefault="00C52D51" w:rsidP="00FB60CC">
      <w:pPr>
        <w:pStyle w:val="PargrafodaLista"/>
        <w:numPr>
          <w:ilvl w:val="0"/>
          <w:numId w:val="2"/>
        </w:numPr>
        <w:spacing w:line="360" w:lineRule="auto"/>
        <w:ind w:left="851" w:hanging="284"/>
        <w:jc w:val="both"/>
      </w:pPr>
      <w:r w:rsidRPr="00A359D9">
        <w:t>Desenvolver a interface gráfica para operação local, incluindo: modos de comando (</w:t>
      </w:r>
      <w:r w:rsidR="002A67A4" w:rsidRPr="00A359D9">
        <w:t xml:space="preserve">atuação de cada junta individualmente, </w:t>
      </w:r>
      <w:r w:rsidR="0055641F" w:rsidRPr="00A359D9">
        <w:t>e</w:t>
      </w:r>
      <w:r w:rsidR="002A67A4" w:rsidRPr="00A359D9">
        <w:t xml:space="preserve"> da referência para a plataforma</w:t>
      </w:r>
      <w:r w:rsidR="0055641F" w:rsidRPr="00A359D9">
        <w:t xml:space="preserve"> </w:t>
      </w:r>
      <w:r w:rsidR="002A67A4" w:rsidRPr="00A359D9">
        <w:t xml:space="preserve">usando </w:t>
      </w:r>
      <w:r w:rsidR="0055641F" w:rsidRPr="00A359D9">
        <w:t>cinemática inversa</w:t>
      </w:r>
      <w:r w:rsidRPr="00A359D9">
        <w:t xml:space="preserve">), visualização </w:t>
      </w:r>
      <w:r w:rsidR="002A67A4" w:rsidRPr="00A359D9">
        <w:t>de posição das juntas,</w:t>
      </w:r>
      <w:r w:rsidR="007849C2" w:rsidRPr="00A359D9">
        <w:t xml:space="preserve"> e da bancada para monitoramento</w:t>
      </w:r>
      <w:r w:rsidR="00962905" w:rsidRPr="00A359D9">
        <w:t>.</w:t>
      </w:r>
    </w:p>
    <w:p w14:paraId="4459F41A" w14:textId="5B312F06" w:rsidR="0030144F" w:rsidRPr="00A359D9" w:rsidRDefault="00503947" w:rsidP="00BA6816">
      <w:pPr>
        <w:pStyle w:val="PargrafodaLista"/>
        <w:numPr>
          <w:ilvl w:val="0"/>
          <w:numId w:val="2"/>
        </w:numPr>
        <w:spacing w:line="360" w:lineRule="auto"/>
        <w:ind w:left="851" w:hanging="284"/>
        <w:jc w:val="both"/>
      </w:pPr>
      <w:r w:rsidRPr="00A359D9">
        <w:lastRenderedPageBreak/>
        <w:t>Validar o funcionamento do sistema com testes práticos e simulações comparativas</w:t>
      </w:r>
      <w:r w:rsidR="007849C2" w:rsidRPr="00A359D9">
        <w:t xml:space="preserve"> com o modelo, ou com sensores implementados na bancada</w:t>
      </w:r>
      <w:r w:rsidRPr="00A359D9">
        <w:t>.</w:t>
      </w:r>
    </w:p>
    <w:p w14:paraId="49F669BA" w14:textId="51B39F5C" w:rsidR="00FC1651" w:rsidRPr="00A359D9" w:rsidRDefault="00FC1651" w:rsidP="00716057">
      <w:pPr>
        <w:pStyle w:val="sub"/>
        <w:rPr>
          <w:noProof w:val="0"/>
          <w:lang w:val="pt-BR"/>
        </w:rPr>
      </w:pPr>
      <w:bookmarkStart w:id="51" w:name="_Toc158057802"/>
      <w:bookmarkStart w:id="52" w:name="_Toc158057874"/>
      <w:bookmarkStart w:id="53" w:name="_Toc158058286"/>
      <w:bookmarkStart w:id="54" w:name="_Toc158058357"/>
      <w:bookmarkStart w:id="55" w:name="_Toc158059825"/>
      <w:bookmarkStart w:id="56" w:name="_Toc248838266"/>
      <w:bookmarkStart w:id="57" w:name="_Toc349591113"/>
      <w:bookmarkStart w:id="58" w:name="_Toc213517998"/>
      <w:bookmarkStart w:id="59" w:name="_Toc214231431"/>
      <w:bookmarkStart w:id="60" w:name="_Toc214231545"/>
      <w:bookmarkStart w:id="61" w:name="_Toc215770231"/>
      <w:bookmarkEnd w:id="51"/>
      <w:bookmarkEnd w:id="52"/>
      <w:bookmarkEnd w:id="53"/>
      <w:bookmarkEnd w:id="54"/>
      <w:bookmarkEnd w:id="55"/>
      <w:r w:rsidRPr="00A359D9">
        <w:rPr>
          <w:noProof w:val="0"/>
          <w:lang w:val="pt-BR"/>
        </w:rPr>
        <w:t>Apresentação da Estrutura do Trabalho</w:t>
      </w:r>
      <w:bookmarkEnd w:id="56"/>
      <w:bookmarkEnd w:id="57"/>
      <w:bookmarkEnd w:id="58"/>
      <w:bookmarkEnd w:id="59"/>
      <w:bookmarkEnd w:id="60"/>
      <w:bookmarkEnd w:id="61"/>
    </w:p>
    <w:p w14:paraId="2CFAF2F5" w14:textId="6C6E18DA" w:rsidR="00C4792E" w:rsidRPr="00A359D9" w:rsidRDefault="00C4792E" w:rsidP="00C4792E">
      <w:pPr>
        <w:autoSpaceDE w:val="0"/>
        <w:autoSpaceDN w:val="0"/>
        <w:adjustRightInd w:val="0"/>
        <w:spacing w:after="120" w:line="360" w:lineRule="auto"/>
        <w:ind w:firstLine="567"/>
        <w:jc w:val="both"/>
      </w:pPr>
      <w:r w:rsidRPr="00A359D9">
        <w:t>O trabalho está organizado em cinco capítulos, distribuídos de forma a conduzir o leitor desde os fundamentos necessários até o desenvolvimento completo da solução proposta e a análise dos resultados obtidos.</w:t>
      </w:r>
    </w:p>
    <w:p w14:paraId="324776F3" w14:textId="77777777" w:rsidR="00C4792E" w:rsidRPr="00A359D9" w:rsidRDefault="00C4792E" w:rsidP="00C4792E">
      <w:pPr>
        <w:autoSpaceDE w:val="0"/>
        <w:autoSpaceDN w:val="0"/>
        <w:adjustRightInd w:val="0"/>
        <w:spacing w:after="120" w:line="360" w:lineRule="auto"/>
        <w:ind w:firstLine="567"/>
        <w:jc w:val="both"/>
      </w:pPr>
      <w:r w:rsidRPr="00A359D9">
        <w:t xml:space="preserve">O Capítulo 2 — Fundamentação Teórica apresenta os conceitos essenciais para compreender o projeto, iniciando com uma introdução à robótica e avançando para a descrição da plataforma de Stewart, sua cinemática direta e inversa, e as diferentes formas de comando do manipulador. São discutidos também princípios de controle, incluindo o fenômeno do </w:t>
      </w:r>
      <w:r w:rsidRPr="00A359D9">
        <w:rPr>
          <w:i/>
          <w:iCs/>
        </w:rPr>
        <w:t>windup</w:t>
      </w:r>
      <w:r w:rsidRPr="00A359D9">
        <w:t xml:space="preserve"> em sistemas com saturação e técnicas de anti-</w:t>
      </w:r>
      <w:r w:rsidRPr="00A359D9">
        <w:rPr>
          <w:i/>
          <w:iCs/>
        </w:rPr>
        <w:t>windup</w:t>
      </w:r>
      <w:r w:rsidRPr="00A359D9">
        <w:t>, além de fundamentos sobre aplicações web, arquitetura cliente–servidor, protocolos de comunicação (HTTP e WebSocket) e tecnologias utilizadas no desenvolvimento da interface de operação.</w:t>
      </w:r>
    </w:p>
    <w:p w14:paraId="7AAB08DD" w14:textId="77777777" w:rsidR="00C4792E" w:rsidRPr="00A359D9" w:rsidRDefault="00C4792E" w:rsidP="00C4792E">
      <w:pPr>
        <w:autoSpaceDE w:val="0"/>
        <w:autoSpaceDN w:val="0"/>
        <w:adjustRightInd w:val="0"/>
        <w:spacing w:after="120" w:line="360" w:lineRule="auto"/>
        <w:ind w:firstLine="567"/>
        <w:jc w:val="both"/>
      </w:pPr>
      <w:r w:rsidRPr="00A359D9">
        <w:t>O Capítulo 3 — Método e Procedimentos Metodológicos descreve detalhadamente todas as etapas de desenvolvimento adotadas no trabalho. São apresentados o diagnóstico da bancada experimental existente, a adequação da estrutura mecânica e eletrônica, os procedimentos de identificação de modelo e projeto dos controladores, bem como as etapas de aquisição de dados, filtragem de sinais, identificação de zona morta e não linearidades. Este capítulo também abrange o desenvolvimento da arquitetura de comunicação, da interface de controle e monitoramento, e a integração do sistema com microcontroladores e com o simulador de voo FlightGear.</w:t>
      </w:r>
    </w:p>
    <w:p w14:paraId="0E7FF628" w14:textId="77777777" w:rsidR="00C4792E" w:rsidRPr="00A359D9" w:rsidRDefault="00C4792E" w:rsidP="00C4792E">
      <w:pPr>
        <w:autoSpaceDE w:val="0"/>
        <w:autoSpaceDN w:val="0"/>
        <w:adjustRightInd w:val="0"/>
        <w:spacing w:after="120" w:line="360" w:lineRule="auto"/>
        <w:ind w:firstLine="567"/>
        <w:jc w:val="both"/>
      </w:pPr>
      <w:r w:rsidRPr="00A359D9">
        <w:t>O Capítulo 4 — Apresentação e Análise de Resultados consolida as melhorias realizadas na bancada e os resultados obtidos com o novo sistema de controle. São apresentados o processo de substituição do CLP pelo ESP32-S3, a reconfiguração dos drivers de potência, a adaptação dos sensores, a calibração completa do sistema e os testes experimentais conduzidos. São avaliadas as respostas dos atuadores, a cinemática implementada, as rotinas de movimento, o controle manual e automático, além da integração com IMU, joystick e com o FlightGear. O capítulo também discute as limitações observadas, o impacto das não linearidades, a influência da zona morta e as diferenças dinâmicas entre atuadores.</w:t>
      </w:r>
    </w:p>
    <w:p w14:paraId="5E131759" w14:textId="77777777" w:rsidR="00C4792E" w:rsidRPr="00A359D9" w:rsidRDefault="00C4792E" w:rsidP="00C4792E">
      <w:pPr>
        <w:autoSpaceDE w:val="0"/>
        <w:autoSpaceDN w:val="0"/>
        <w:adjustRightInd w:val="0"/>
        <w:spacing w:after="120" w:line="360" w:lineRule="auto"/>
        <w:ind w:firstLine="567"/>
        <w:jc w:val="both"/>
      </w:pPr>
      <w:r w:rsidRPr="00A359D9">
        <w:t xml:space="preserve">O Capítulo 5 — Conclusões e Considerações Finais reúne as principais conclusões do trabalho, destacando as contribuições alcançadas, as limitações identificadas e sugestões para </w:t>
      </w:r>
      <w:r w:rsidRPr="00A359D9">
        <w:lastRenderedPageBreak/>
        <w:t>trabalhos futuros, incluindo melhorias em hardware, algoritmos de controle, integração com simuladores e expansão das aplicações da bancada em atividades didáticas e de pesquisa.</w:t>
      </w:r>
    </w:p>
    <w:p w14:paraId="1D73A1BA" w14:textId="77777777" w:rsidR="00C4792E" w:rsidRPr="00A359D9" w:rsidRDefault="00C4792E" w:rsidP="00C4792E">
      <w:pPr>
        <w:autoSpaceDE w:val="0"/>
        <w:autoSpaceDN w:val="0"/>
        <w:adjustRightInd w:val="0"/>
        <w:spacing w:after="120" w:line="360" w:lineRule="auto"/>
        <w:ind w:firstLine="567"/>
        <w:jc w:val="both"/>
      </w:pPr>
      <w:r w:rsidRPr="00A359D9">
        <w:t>Ao final do documento, são apresentadas as referências utilizadas, seguidas de anexos e apêndices que complementam o material desenvolvido.</w:t>
      </w:r>
    </w:p>
    <w:p w14:paraId="33CB94C9" w14:textId="77777777" w:rsidR="0067688B" w:rsidRPr="00A359D9" w:rsidRDefault="0067688B" w:rsidP="007B7553">
      <w:pPr>
        <w:autoSpaceDE w:val="0"/>
        <w:autoSpaceDN w:val="0"/>
        <w:adjustRightInd w:val="0"/>
        <w:spacing w:after="120" w:line="360" w:lineRule="auto"/>
        <w:jc w:val="both"/>
      </w:pPr>
    </w:p>
    <w:p w14:paraId="2417A8DB" w14:textId="77777777" w:rsidR="001509E2" w:rsidRPr="00A359D9" w:rsidRDefault="001509E2" w:rsidP="0067688B">
      <w:pPr>
        <w:autoSpaceDE w:val="0"/>
        <w:autoSpaceDN w:val="0"/>
        <w:adjustRightInd w:val="0"/>
        <w:spacing w:after="120" w:line="360" w:lineRule="auto"/>
        <w:ind w:firstLine="567"/>
        <w:jc w:val="both"/>
      </w:pPr>
      <w:r w:rsidRPr="00A359D9">
        <w:br w:type="page"/>
      </w:r>
    </w:p>
    <w:bookmarkStart w:id="62" w:name="_Toc213518125"/>
    <w:bookmarkStart w:id="63" w:name="_Toc214231432"/>
    <w:bookmarkStart w:id="64" w:name="_Toc214231546"/>
    <w:bookmarkStart w:id="65" w:name="_Toc215770232"/>
    <w:p w14:paraId="1EEC25C3" w14:textId="5EB9B829" w:rsidR="00A24BBC" w:rsidRPr="00A359D9" w:rsidRDefault="00437E20" w:rsidP="00BA6816">
      <w:pPr>
        <w:pStyle w:val="Main"/>
        <w:rPr>
          <w:noProof w:val="0"/>
          <w:lang w:val="pt-BR"/>
        </w:rPr>
      </w:pPr>
      <w:r w:rsidRPr="00A359D9">
        <w:rPr>
          <w:lang w:val="pt-BR"/>
        </w:rPr>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ED1898" w:rsidRPr="00A359D9">
        <w:rPr>
          <w:noProof w:val="0"/>
          <w:lang w:val="pt-BR"/>
        </w:rPr>
        <w:t>FUNDAMENTAÇÃO TEÓRICA</w:t>
      </w:r>
      <w:bookmarkEnd w:id="62"/>
      <w:bookmarkEnd w:id="63"/>
      <w:bookmarkEnd w:id="64"/>
      <w:bookmarkEnd w:id="65"/>
    </w:p>
    <w:p w14:paraId="315277BF" w14:textId="72DE78CE" w:rsidR="003825F8" w:rsidRPr="00A359D9" w:rsidRDefault="003825F8" w:rsidP="00590894">
      <w:pPr>
        <w:pStyle w:val="sub"/>
        <w:rPr>
          <w:noProof w:val="0"/>
          <w:lang w:val="pt-BR"/>
        </w:rPr>
      </w:pPr>
      <w:bookmarkStart w:id="66" w:name="_Toc12034061"/>
      <w:bookmarkStart w:id="67" w:name="_Toc213517999"/>
      <w:bookmarkStart w:id="68" w:name="_Toc214231433"/>
      <w:bookmarkStart w:id="69" w:name="_Toc214231547"/>
      <w:bookmarkStart w:id="70" w:name="_Toc215770233"/>
      <w:r w:rsidRPr="00A359D9">
        <w:rPr>
          <w:noProof w:val="0"/>
          <w:lang w:val="pt-BR"/>
        </w:rPr>
        <w:t>Robótica</w:t>
      </w:r>
      <w:bookmarkEnd w:id="66"/>
      <w:bookmarkEnd w:id="67"/>
      <w:bookmarkEnd w:id="68"/>
      <w:bookmarkEnd w:id="69"/>
      <w:bookmarkEnd w:id="70"/>
    </w:p>
    <w:p w14:paraId="7224750B" w14:textId="399D7E6D" w:rsidR="00543A33" w:rsidRPr="00A359D9" w:rsidRDefault="00627E98" w:rsidP="002F0BE9">
      <w:pPr>
        <w:spacing w:line="360" w:lineRule="auto"/>
        <w:ind w:firstLine="567"/>
        <w:jc w:val="both"/>
      </w:pPr>
      <w:r w:rsidRPr="00A359D9">
        <w:t xml:space="preserve">A robótica tem se consolidado como uma das áreas mais dinâmicas e estratégicas da engenharia, impulsionada pelos avanços em sensores, atuadores, computação embarcada e algoritmos de controle e inteligência artificial. Dados recentes da </w:t>
      </w:r>
      <w:r w:rsidRPr="00A359D9">
        <w:rPr>
          <w:i/>
          <w:iCs/>
        </w:rPr>
        <w:t>International Federation of Robotics</w:t>
      </w:r>
      <w:r w:rsidRPr="00A359D9">
        <w:t xml:space="preserve"> (IFR)</w:t>
      </w:r>
      <w:r w:rsidR="0039363B" w:rsidRPr="00A359D9">
        <w:t xml:space="preserve"> indicam um recorde de </w:t>
      </w:r>
      <w:bookmarkStart w:id="71" w:name="_Hlk215162885"/>
      <w:r w:rsidR="0039363B" w:rsidRPr="00A359D9">
        <w:t>4,66 milhões de robôs operando em fábricas no mundo em 2024 e instalações anuais consistentemente acima de meio milhão de unidades desde 2021</w:t>
      </w:r>
      <w:bookmarkEnd w:id="71"/>
      <w:r w:rsidRPr="00A359D9">
        <w:t>,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w:t>
      </w:r>
      <w:r w:rsidR="00030669" w:rsidRPr="00A359D9">
        <w:t>2</w:t>
      </w:r>
      <w:r w:rsidRPr="00A359D9">
        <w:t>; IFR, 202</w:t>
      </w:r>
      <w:r w:rsidR="00716057" w:rsidRPr="00A359D9">
        <w:t>5</w:t>
      </w:r>
      <w:r w:rsidRPr="00A359D9">
        <w:t>.</w:t>
      </w:r>
    </w:p>
    <w:p w14:paraId="24CACC8F" w14:textId="77777777" w:rsidR="00EA6E56" w:rsidRPr="00A359D9" w:rsidRDefault="00EA6E56" w:rsidP="00EA6E56">
      <w:pPr>
        <w:keepNext/>
        <w:spacing w:line="360" w:lineRule="auto"/>
        <w:jc w:val="center"/>
        <w:rPr>
          <w:snapToGrid w:val="0"/>
        </w:rPr>
      </w:pPr>
    </w:p>
    <w:p w14:paraId="70A68200" w14:textId="77777777" w:rsidR="0039363B" w:rsidRPr="00A359D9" w:rsidRDefault="0039363B" w:rsidP="0039363B">
      <w:pPr>
        <w:keepNext/>
        <w:spacing w:line="360" w:lineRule="auto"/>
        <w:jc w:val="center"/>
      </w:pPr>
      <w:r w:rsidRPr="00A359D9">
        <w:rPr>
          <w:noProof/>
        </w:rPr>
        <w:drawing>
          <wp:inline distT="0" distB="0" distL="0" distR="0" wp14:anchorId="68F0C473" wp14:editId="77AD6A22">
            <wp:extent cx="5544000" cy="1865317"/>
            <wp:effectExtent l="0" t="0" r="0" b="1905"/>
            <wp:docPr id="1780329703" name="Imagem 1"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9703" name="Imagem 1" descr="Gráfico, Gráfico de barras&#10;&#10;O conteúdo gerado por IA pode estar incorreto."/>
                    <pic:cNvPicPr/>
                  </pic:nvPicPr>
                  <pic:blipFill rotWithShape="1">
                    <a:blip r:embed="rId14"/>
                    <a:srcRect t="14318"/>
                    <a:stretch>
                      <a:fillRect/>
                    </a:stretch>
                  </pic:blipFill>
                  <pic:spPr bwMode="auto">
                    <a:xfrm>
                      <a:off x="0" y="0"/>
                      <a:ext cx="5544000" cy="1865317"/>
                    </a:xfrm>
                    <a:prstGeom prst="rect">
                      <a:avLst/>
                    </a:prstGeom>
                    <a:ln>
                      <a:noFill/>
                    </a:ln>
                    <a:extLst>
                      <a:ext uri="{53640926-AAD7-44D8-BBD7-CCE9431645EC}">
                        <a14:shadowObscured xmlns:a14="http://schemas.microsoft.com/office/drawing/2010/main"/>
                      </a:ext>
                    </a:extLst>
                  </pic:spPr>
                </pic:pic>
              </a:graphicData>
            </a:graphic>
          </wp:inline>
        </w:drawing>
      </w:r>
    </w:p>
    <w:p w14:paraId="3ED64092" w14:textId="1B94F30C" w:rsidR="0039363B" w:rsidRPr="00A359D9" w:rsidRDefault="0039363B" w:rsidP="00593138">
      <w:pPr>
        <w:pStyle w:val="Legenda"/>
      </w:pPr>
      <w:bookmarkStart w:id="72" w:name="_Toc213518000"/>
      <w:bookmarkStart w:id="73" w:name="_Toc215424447"/>
      <w:bookmarkStart w:id="74" w:name="_Toc215770337"/>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2</w:t>
      </w:r>
      <w:r w:rsidR="00CE3F9E" w:rsidRPr="00A359D9">
        <w:fldChar w:fldCharType="end"/>
      </w:r>
      <w:r w:rsidRPr="00A359D9">
        <w:t>: Estoque Operacional de Robôs Industriais - Mundo</w:t>
      </w:r>
      <w:bookmarkEnd w:id="72"/>
      <w:bookmarkEnd w:id="73"/>
      <w:bookmarkEnd w:id="74"/>
    </w:p>
    <w:p w14:paraId="3C780392" w14:textId="19790F24" w:rsidR="0039363B" w:rsidRPr="00693C2E" w:rsidRDefault="0039363B" w:rsidP="0039363B">
      <w:pPr>
        <w:jc w:val="center"/>
        <w:rPr>
          <w:sz w:val="22"/>
          <w:szCs w:val="22"/>
          <w:lang w:val="en-US"/>
        </w:rPr>
      </w:pPr>
      <w:r w:rsidRPr="00693C2E">
        <w:rPr>
          <w:sz w:val="22"/>
          <w:szCs w:val="22"/>
          <w:lang w:val="en-US"/>
        </w:rPr>
        <w:t>Fonte: INTERNATIONAL FEDERATION OF ROBOTICS</w:t>
      </w:r>
      <w:r w:rsidR="00970BD6" w:rsidRPr="00693C2E">
        <w:rPr>
          <w:sz w:val="22"/>
          <w:szCs w:val="22"/>
          <w:lang w:val="en-US"/>
        </w:rPr>
        <w:t xml:space="preserve"> (2025)</w:t>
      </w:r>
    </w:p>
    <w:p w14:paraId="632DCC68" w14:textId="77777777" w:rsidR="0039363B" w:rsidRPr="00693C2E" w:rsidRDefault="0039363B" w:rsidP="0039363B">
      <w:pPr>
        <w:keepNext/>
        <w:spacing w:line="360" w:lineRule="auto"/>
        <w:rPr>
          <w:snapToGrid w:val="0"/>
          <w:lang w:val="en-US"/>
        </w:rPr>
      </w:pPr>
      <w:r w:rsidRPr="00693C2E">
        <w:rPr>
          <w:snapToGrid w:val="0"/>
          <w:lang w:val="en-US"/>
        </w:rPr>
        <w:br w:type="textWrapping" w:clear="all"/>
      </w:r>
    </w:p>
    <w:p w14:paraId="6F079FD9" w14:textId="77777777" w:rsidR="0039363B" w:rsidRPr="00A359D9" w:rsidRDefault="0039363B" w:rsidP="0039363B">
      <w:pPr>
        <w:keepNext/>
        <w:spacing w:line="360" w:lineRule="auto"/>
        <w:jc w:val="center"/>
      </w:pPr>
      <w:r w:rsidRPr="00A359D9">
        <w:rPr>
          <w:noProof/>
        </w:rPr>
        <w:drawing>
          <wp:inline distT="0" distB="0" distL="0" distR="0" wp14:anchorId="52CD8BF1" wp14:editId="327E847A">
            <wp:extent cx="5544000" cy="1826201"/>
            <wp:effectExtent l="0" t="0" r="0" b="3175"/>
            <wp:docPr id="1728566539" name="Imagem 1"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6539" name="Imagem 1" descr="Gráfico, Gráfico de barras&#10;&#10;O conteúdo gerado por IA pode estar incorreto."/>
                    <pic:cNvPicPr/>
                  </pic:nvPicPr>
                  <pic:blipFill rotWithShape="1">
                    <a:blip r:embed="rId15"/>
                    <a:srcRect t="15306"/>
                    <a:stretch>
                      <a:fillRect/>
                    </a:stretch>
                  </pic:blipFill>
                  <pic:spPr bwMode="auto">
                    <a:xfrm>
                      <a:off x="0" y="0"/>
                      <a:ext cx="5544000" cy="1826201"/>
                    </a:xfrm>
                    <a:prstGeom prst="rect">
                      <a:avLst/>
                    </a:prstGeom>
                    <a:ln>
                      <a:noFill/>
                    </a:ln>
                    <a:extLst>
                      <a:ext uri="{53640926-AAD7-44D8-BBD7-CCE9431645EC}">
                        <a14:shadowObscured xmlns:a14="http://schemas.microsoft.com/office/drawing/2010/main"/>
                      </a:ext>
                    </a:extLst>
                  </pic:spPr>
                </pic:pic>
              </a:graphicData>
            </a:graphic>
          </wp:inline>
        </w:drawing>
      </w:r>
    </w:p>
    <w:p w14:paraId="128C4185" w14:textId="449982DF" w:rsidR="0039363B" w:rsidRPr="00A359D9" w:rsidRDefault="0039363B" w:rsidP="0039363B">
      <w:pPr>
        <w:pStyle w:val="Legenda"/>
        <w:rPr>
          <w:snapToGrid w:val="0"/>
        </w:rPr>
      </w:pPr>
      <w:bookmarkStart w:id="75" w:name="_Toc213518001"/>
      <w:bookmarkStart w:id="76" w:name="_Toc215424448"/>
      <w:bookmarkStart w:id="77" w:name="_Toc215770338"/>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3</w:t>
      </w:r>
      <w:r w:rsidR="00CE3F9E" w:rsidRPr="00A359D9">
        <w:fldChar w:fldCharType="end"/>
      </w:r>
      <w:r w:rsidRPr="00A359D9">
        <w:t>:</w:t>
      </w:r>
      <w:r w:rsidRPr="00A359D9">
        <w:rPr>
          <w:snapToGrid w:val="0"/>
        </w:rPr>
        <w:t xml:space="preserve"> Instalações Anuais de Robôs Industriais – Mundo</w:t>
      </w:r>
      <w:bookmarkEnd w:id="75"/>
      <w:bookmarkEnd w:id="76"/>
      <w:bookmarkEnd w:id="77"/>
    </w:p>
    <w:p w14:paraId="11E37531" w14:textId="755753E5" w:rsidR="00627E98" w:rsidRPr="00693C2E" w:rsidRDefault="0039363B" w:rsidP="0039363B">
      <w:pPr>
        <w:jc w:val="center"/>
        <w:rPr>
          <w:sz w:val="22"/>
          <w:szCs w:val="22"/>
          <w:lang w:val="en-US"/>
        </w:rPr>
      </w:pPr>
      <w:r w:rsidRPr="00693C2E">
        <w:rPr>
          <w:sz w:val="22"/>
          <w:szCs w:val="22"/>
          <w:lang w:val="en-US"/>
        </w:rPr>
        <w:t>Fonte: INTERNATIONAL FEDERATION OF ROBOTICS</w:t>
      </w:r>
      <w:r w:rsidR="00970BD6" w:rsidRPr="00693C2E">
        <w:rPr>
          <w:sz w:val="22"/>
          <w:szCs w:val="22"/>
          <w:lang w:val="en-US"/>
        </w:rPr>
        <w:t xml:space="preserve"> (2025)</w:t>
      </w:r>
      <w:r w:rsidRPr="00693C2E">
        <w:rPr>
          <w:sz w:val="22"/>
          <w:szCs w:val="22"/>
          <w:lang w:val="en-US"/>
        </w:rPr>
        <w:t xml:space="preserve"> </w:t>
      </w:r>
    </w:p>
    <w:p w14:paraId="52F19221" w14:textId="608E7F56" w:rsidR="00C81D67" w:rsidRPr="00A359D9" w:rsidRDefault="00627E98" w:rsidP="00627E98">
      <w:pPr>
        <w:spacing w:line="360" w:lineRule="auto"/>
        <w:ind w:firstLine="567"/>
        <w:jc w:val="both"/>
        <w:rPr>
          <w:snapToGrid w:val="0"/>
        </w:rPr>
      </w:pPr>
      <w:r w:rsidRPr="00A359D9">
        <w:rPr>
          <w:snapToGrid w:val="0"/>
        </w:rPr>
        <w:t xml:space="preserve">Os sistemas robóticos podem ser classificados de diversas formas, </w:t>
      </w:r>
      <w:r w:rsidR="00473549" w:rsidRPr="00A359D9">
        <w:rPr>
          <w:snapToGrid w:val="0"/>
        </w:rPr>
        <w:t xml:space="preserve">por exemplo separando-os por campo de aplicação, ambiente de operação, ou características construtivas. </w:t>
      </w:r>
      <w:r w:rsidR="00473549" w:rsidRPr="00A359D9">
        <w:rPr>
          <w:snapToGrid w:val="0"/>
        </w:rPr>
        <w:lastRenderedPageBreak/>
        <w:t xml:space="preserve">Nesse último caso, é comum a sua distinção </w:t>
      </w:r>
      <w:r w:rsidRPr="00A359D9">
        <w:rPr>
          <w:snapToGrid w:val="0"/>
        </w:rPr>
        <w:t>entre robôs seriais e robôs paralelos. Os manipuladores seriais</w:t>
      </w:r>
      <w:r w:rsidR="00C81D67" w:rsidRPr="00A359D9">
        <w:rPr>
          <w:snapToGrid w:val="0"/>
        </w:rPr>
        <w:t xml:space="preserve"> (Figura 4)</w:t>
      </w:r>
      <w:r w:rsidR="00473549" w:rsidRPr="00A359D9">
        <w:rPr>
          <w:snapToGrid w:val="0"/>
        </w:rPr>
        <w:t>, também chamados de cadeia cinemática aberta,</w:t>
      </w:r>
      <w:r w:rsidRPr="00A359D9">
        <w:rPr>
          <w:snapToGrid w:val="0"/>
        </w:rPr>
        <w:t xml:space="preserve"> são compostos por elos e juntas dispostos em sequência,</w:t>
      </w:r>
      <w:r w:rsidR="00C81D67" w:rsidRPr="00A359D9">
        <w:rPr>
          <w:snapToGrid w:val="0"/>
        </w:rPr>
        <w:t xml:space="preserve"> sendo que os cálculos de sua cinemática envolvem a descrição de transformações de sistemas de referência partindo da base (que é fixa) até a sua ferramenta. Uma das configurações mais comuns encontradas na indústria, é o manipulador robótico articulado, com seis graus de liberdade que se assemelha à movimentação realizada pelo braço humano, assim. Esses robôs são</w:t>
      </w:r>
      <w:r w:rsidRPr="00A359D9">
        <w:rPr>
          <w:snapToGrid w:val="0"/>
        </w:rPr>
        <w:t xml:space="preserve"> amplamente utilizados em linhas de produção em tarefas como soldagem, pintura e montagem</w:t>
      </w:r>
      <w:r w:rsidR="00C81D67" w:rsidRPr="00A359D9">
        <w:rPr>
          <w:snapToGrid w:val="0"/>
        </w:rPr>
        <w:t>,</w:t>
      </w:r>
      <w:r w:rsidRPr="00A359D9">
        <w:rPr>
          <w:snapToGrid w:val="0"/>
        </w:rPr>
        <w:t xml:space="preserve"> </w:t>
      </w:r>
      <w:r w:rsidR="00C81D67" w:rsidRPr="00A359D9">
        <w:rPr>
          <w:snapToGrid w:val="0"/>
        </w:rPr>
        <w:t xml:space="preserve">apresentando </w:t>
      </w:r>
      <w:r w:rsidRPr="00A359D9">
        <w:rPr>
          <w:snapToGrid w:val="0"/>
        </w:rPr>
        <w:t xml:space="preserve">como principais vantagens o grande alcance e a flexibilidade, mas sofrem com menor rigidez estrutural. </w:t>
      </w:r>
    </w:p>
    <w:p w14:paraId="2E0BA88E" w14:textId="77777777" w:rsidR="00C81D67" w:rsidRPr="00A359D9" w:rsidRDefault="00C81D67" w:rsidP="00C81D67">
      <w:pPr>
        <w:jc w:val="center"/>
      </w:pPr>
      <w:r w:rsidRPr="00A359D9">
        <w:rPr>
          <w:noProof/>
          <w:snapToGrid w:val="0"/>
        </w:rPr>
        <w:drawing>
          <wp:inline distT="0" distB="0" distL="0" distR="0" wp14:anchorId="2DF4CB4D" wp14:editId="72823E90">
            <wp:extent cx="2147978" cy="2333606"/>
            <wp:effectExtent l="0" t="0" r="5080" b="0"/>
            <wp:docPr id="641687129" name="Imagem 1" descr="For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7129" name="Imagem 1" descr="Forma&#10;&#10;O conteúdo gerado por IA pode estar incorreto."/>
                    <pic:cNvPicPr/>
                  </pic:nvPicPr>
                  <pic:blipFill>
                    <a:blip r:embed="rId16"/>
                    <a:stretch>
                      <a:fillRect/>
                    </a:stretch>
                  </pic:blipFill>
                  <pic:spPr>
                    <a:xfrm>
                      <a:off x="0" y="0"/>
                      <a:ext cx="2150158" cy="2335975"/>
                    </a:xfrm>
                    <a:prstGeom prst="rect">
                      <a:avLst/>
                    </a:prstGeom>
                  </pic:spPr>
                </pic:pic>
              </a:graphicData>
            </a:graphic>
          </wp:inline>
        </w:drawing>
      </w:r>
    </w:p>
    <w:p w14:paraId="104E277B" w14:textId="5C586B6D" w:rsidR="00C81D67" w:rsidRPr="00A359D9" w:rsidRDefault="00C81D67" w:rsidP="00C81D67">
      <w:pPr>
        <w:pStyle w:val="Legenda"/>
      </w:pPr>
      <w:bookmarkStart w:id="78" w:name="_Toc215424449"/>
      <w:bookmarkStart w:id="79" w:name="_Toc215770339"/>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4</w:t>
      </w:r>
      <w:r w:rsidR="00CE3F9E" w:rsidRPr="00A359D9">
        <w:fldChar w:fldCharType="end"/>
      </w:r>
      <w:r w:rsidRPr="00A359D9">
        <w:t>: Robô Serial</w:t>
      </w:r>
      <w:bookmarkEnd w:id="78"/>
      <w:bookmarkEnd w:id="79"/>
    </w:p>
    <w:p w14:paraId="214D4FA2" w14:textId="1D67CC49" w:rsidR="00C81D67" w:rsidRPr="00A359D9" w:rsidRDefault="00C81D67" w:rsidP="00C81D67">
      <w:pPr>
        <w:jc w:val="center"/>
        <w:rPr>
          <w:sz w:val="22"/>
          <w:szCs w:val="22"/>
        </w:rPr>
      </w:pPr>
      <w:r w:rsidRPr="00A359D9">
        <w:rPr>
          <w:sz w:val="22"/>
          <w:szCs w:val="22"/>
        </w:rPr>
        <w:t xml:space="preserve">Fonte: </w:t>
      </w:r>
      <w:r w:rsidR="00970BD6" w:rsidRPr="00A359D9">
        <w:rPr>
          <w:sz w:val="22"/>
          <w:szCs w:val="22"/>
        </w:rPr>
        <w:t>CRAIG (2012)</w:t>
      </w:r>
    </w:p>
    <w:p w14:paraId="70CB908D" w14:textId="77777777" w:rsidR="00C81D67" w:rsidRPr="00A359D9" w:rsidRDefault="00C81D67" w:rsidP="00627E98">
      <w:pPr>
        <w:spacing w:line="360" w:lineRule="auto"/>
        <w:ind w:firstLine="567"/>
        <w:jc w:val="both"/>
        <w:rPr>
          <w:snapToGrid w:val="0"/>
        </w:rPr>
      </w:pPr>
    </w:p>
    <w:p w14:paraId="2807B04A" w14:textId="77777777" w:rsidR="0039363B" w:rsidRPr="00A359D9" w:rsidRDefault="0039363B" w:rsidP="0039363B">
      <w:pPr>
        <w:spacing w:line="360" w:lineRule="auto"/>
        <w:ind w:firstLine="567"/>
        <w:jc w:val="both"/>
        <w:rPr>
          <w:snapToGrid w:val="0"/>
        </w:rPr>
      </w:pPr>
      <w:r w:rsidRPr="00A359D9">
        <w:rPr>
          <w:snapToGrid w:val="0"/>
        </w:rPr>
        <w:t>Já os robôs paralelos possuem múltiplas cadeias cinemáticas fechadas que conectam a base fixa à plataforma móvel, o que proporciona maior rigidez, precisão e capacidade de suportar cargas elevadas, ainda que com volume de trabalho reduzido e análise cinemática mais complexa. Essa maior complexidade decorre das restrições geométricas não lineares impostas pelas cadeias em laço fechado, o que torna especialmente difícil a solução da cinemática direta, que em muitos casos não admite forma analítica fechada e exige métodos numéricos (CRAIG, 2012; WANG et al., 2017; STEWART, 1965). Essa distinção é fundamental, pois influencia diretamente o desempenho, as estratégias de controle e as possíveis aplicações de cada tipo de robô.</w:t>
      </w:r>
    </w:p>
    <w:p w14:paraId="0DD70973" w14:textId="77777777" w:rsidR="00072C36" w:rsidRPr="00A359D9" w:rsidRDefault="00072C36" w:rsidP="004621D9">
      <w:pPr>
        <w:rPr>
          <w:sz w:val="22"/>
          <w:szCs w:val="22"/>
        </w:rPr>
      </w:pPr>
    </w:p>
    <w:p w14:paraId="268D6EED" w14:textId="5CB815BC" w:rsidR="00627E98" w:rsidRPr="00A359D9" w:rsidRDefault="00627E98" w:rsidP="00627E98">
      <w:pPr>
        <w:spacing w:line="360" w:lineRule="auto"/>
        <w:ind w:firstLine="567"/>
        <w:jc w:val="both"/>
        <w:rPr>
          <w:snapToGrid w:val="0"/>
        </w:rPr>
      </w:pPr>
      <w:r w:rsidRPr="00A359D9">
        <w:rPr>
          <w:snapToGrid w:val="0"/>
        </w:rPr>
        <w:t>Entre os robôs paralelos, destaca-se a plataforma de Stewart, proposta originalmente para aplicações em simuladores de voo (STEWART, 1965). O mecanismo é composto por uma base fixa e uma plataforma móvel</w:t>
      </w:r>
      <w:r w:rsidR="002A17A0" w:rsidRPr="00A359D9">
        <w:rPr>
          <w:snapToGrid w:val="0"/>
        </w:rPr>
        <w:t>, que são</w:t>
      </w:r>
      <w:r w:rsidRPr="00A359D9">
        <w:rPr>
          <w:snapToGrid w:val="0"/>
        </w:rPr>
        <w:t xml:space="preserve"> interligadas por seis atuadores prismáticos, configurando um sistema com seis graus de </w:t>
      </w:r>
      <w:r w:rsidR="004E5AD9" w:rsidRPr="00A359D9">
        <w:rPr>
          <w:snapToGrid w:val="0"/>
        </w:rPr>
        <w:t>liberdade</w:t>
      </w:r>
      <w:r w:rsidR="00E959DC" w:rsidRPr="00A359D9">
        <w:rPr>
          <w:snapToGrid w:val="0"/>
        </w:rPr>
        <w:t xml:space="preserve"> (6 DOF – </w:t>
      </w:r>
      <w:r w:rsidR="00E959DC" w:rsidRPr="004621D9">
        <w:rPr>
          <w:i/>
          <w:iCs/>
          <w:snapToGrid w:val="0"/>
        </w:rPr>
        <w:t>Degree of Freedom</w:t>
      </w:r>
      <w:r w:rsidR="00E959DC" w:rsidRPr="00A359D9">
        <w:rPr>
          <w:snapToGrid w:val="0"/>
        </w:rPr>
        <w:t>)</w:t>
      </w:r>
      <w:r w:rsidR="002A17A0" w:rsidRPr="00A359D9">
        <w:rPr>
          <w:snapToGrid w:val="0"/>
        </w:rPr>
        <w:t>:</w:t>
      </w:r>
      <w:r w:rsidRPr="00A359D9">
        <w:rPr>
          <w:snapToGrid w:val="0"/>
        </w:rPr>
        <w:t xml:space="preserve"> três translacionais e </w:t>
      </w:r>
      <w:r w:rsidRPr="00A359D9">
        <w:rPr>
          <w:snapToGrid w:val="0"/>
        </w:rPr>
        <w:lastRenderedPageBreak/>
        <w:t>três rotacionais</w:t>
      </w:r>
      <w:r w:rsidR="002A17A0" w:rsidRPr="00A359D9">
        <w:rPr>
          <w:snapToGrid w:val="0"/>
        </w:rPr>
        <w:t xml:space="preserve"> (Figura 5)</w:t>
      </w:r>
      <w:r w:rsidRPr="00A359D9">
        <w:rPr>
          <w:snapToGrid w:val="0"/>
        </w:rPr>
        <w:t>.</w:t>
      </w:r>
      <w:r w:rsidR="0039363B" w:rsidRPr="00A359D9">
        <w:rPr>
          <w:snapToGrid w:val="0"/>
        </w:rPr>
        <w:t xml:space="preserve"> Sua versatilidade foi demonstrada ao longo das décadas, com aplicações em simulação de veículos e aeronaves, ensaios estruturais, compensação de movimento em ambientes marítimos, dispositivos médicos de alta precisão, micromanipulação e pesquisas acadêmicas voltadas à cinemática e ao controle (SILVA; GARRIDO; RIVEIRO, 2022).</w:t>
      </w:r>
    </w:p>
    <w:p w14:paraId="14DD3E00" w14:textId="77777777" w:rsidR="00A75E9D" w:rsidRPr="00A359D9" w:rsidRDefault="008279D1" w:rsidP="00A75E9D">
      <w:pPr>
        <w:keepNext/>
        <w:spacing w:line="360" w:lineRule="auto"/>
        <w:ind w:firstLine="567"/>
        <w:jc w:val="center"/>
      </w:pPr>
      <w:r w:rsidRPr="00A359D9">
        <w:rPr>
          <w:noProof/>
          <w:snapToGrid w:val="0"/>
        </w:rPr>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7"/>
                    <a:stretch>
                      <a:fillRect/>
                    </a:stretch>
                  </pic:blipFill>
                  <pic:spPr>
                    <a:xfrm>
                      <a:off x="0" y="0"/>
                      <a:ext cx="3316957" cy="3644720"/>
                    </a:xfrm>
                    <a:prstGeom prst="rect">
                      <a:avLst/>
                    </a:prstGeom>
                  </pic:spPr>
                </pic:pic>
              </a:graphicData>
            </a:graphic>
          </wp:inline>
        </w:drawing>
      </w:r>
    </w:p>
    <w:p w14:paraId="7EE842BC" w14:textId="5D0C96F6" w:rsidR="008279D1" w:rsidRPr="00A359D9" w:rsidRDefault="00A75E9D" w:rsidP="00A75E9D">
      <w:pPr>
        <w:pStyle w:val="Legenda"/>
      </w:pPr>
      <w:bookmarkStart w:id="80" w:name="_Toc213518003"/>
      <w:bookmarkStart w:id="81" w:name="_Toc215424450"/>
      <w:bookmarkStart w:id="82" w:name="_Toc215770340"/>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5</w:t>
      </w:r>
      <w:r w:rsidR="00CE3F9E" w:rsidRPr="00A359D9">
        <w:fldChar w:fldCharType="end"/>
      </w:r>
      <w:r w:rsidRPr="00A359D9">
        <w:t>:</w:t>
      </w:r>
      <w:r w:rsidR="00590894" w:rsidRPr="00A359D9">
        <w:t xml:space="preserve"> Plataforma de Stewart</w:t>
      </w:r>
      <w:bookmarkEnd w:id="80"/>
      <w:bookmarkEnd w:id="81"/>
      <w:bookmarkEnd w:id="82"/>
    </w:p>
    <w:p w14:paraId="6645911E" w14:textId="60C94699" w:rsidR="007051BF" w:rsidRPr="00A359D9" w:rsidRDefault="007051BF" w:rsidP="007051BF">
      <w:pPr>
        <w:jc w:val="center"/>
        <w:rPr>
          <w:sz w:val="22"/>
          <w:szCs w:val="22"/>
        </w:rPr>
      </w:pPr>
      <w:r w:rsidRPr="00A359D9">
        <w:rPr>
          <w:sz w:val="22"/>
          <w:szCs w:val="22"/>
        </w:rPr>
        <w:t xml:space="preserve">Fonte: </w:t>
      </w:r>
      <w:r w:rsidR="00970BD6" w:rsidRPr="00A359D9">
        <w:rPr>
          <w:sz w:val="22"/>
          <w:szCs w:val="22"/>
        </w:rPr>
        <w:t>CRAIG (2012)</w:t>
      </w:r>
    </w:p>
    <w:p w14:paraId="16A7F14A" w14:textId="77777777" w:rsidR="00EC7A63" w:rsidRPr="00A359D9" w:rsidRDefault="00EC7A63" w:rsidP="00EC7A63"/>
    <w:p w14:paraId="1AC11720" w14:textId="36896795" w:rsidR="00886FC1" w:rsidRPr="00A359D9" w:rsidRDefault="00886FC1" w:rsidP="00061CF7">
      <w:pPr>
        <w:spacing w:line="360" w:lineRule="auto"/>
        <w:ind w:firstLine="567"/>
        <w:jc w:val="both"/>
        <w:rPr>
          <w:snapToGrid w:val="0"/>
        </w:rPr>
      </w:pPr>
      <w:r w:rsidRPr="00A359D9">
        <w:rPr>
          <w:snapToGrid w:val="0"/>
        </w:rPr>
        <w:t xml:space="preserve">O projeto envolvendo a plataforma de Stewart, com o objetivo de descrever como </w:t>
      </w:r>
      <w:r w:rsidR="00DC5098" w:rsidRPr="00A359D9">
        <w:rPr>
          <w:snapToGrid w:val="0"/>
        </w:rPr>
        <w:t>se dá o posicionamento d</w:t>
      </w:r>
      <w:r w:rsidRPr="00A359D9">
        <w:rPr>
          <w:snapToGrid w:val="0"/>
        </w:rPr>
        <w:t>a plataforma móvel</w:t>
      </w:r>
      <w:r w:rsidR="00DC5098" w:rsidRPr="00A359D9">
        <w:rPr>
          <w:snapToGrid w:val="0"/>
        </w:rPr>
        <w:t xml:space="preserve">, demanda o domínio sobre os conceitos da sua cinemática direta e inversa, que por sua vez envolve a relação entre os deslocamentos das juntas e posição e orientação final atingida pelo robô. Além dos cálculos envolvidos, é necessário realizar o uso de controladores para lidar com o acoplamento dinâmico dos atuadores e a sua estrutura, para atender os requisitos de operação. Fatores como sensibilidade a ruídos dos sinais de sensores empregados, e incertezas geométricas, podem aumentar o nível de complexidade do projeto. </w:t>
      </w:r>
    </w:p>
    <w:p w14:paraId="3E47C92E" w14:textId="381502A9" w:rsidR="00D52CA6" w:rsidRPr="00A359D9" w:rsidRDefault="006C1844" w:rsidP="00D52CA6">
      <w:pPr>
        <w:spacing w:line="360" w:lineRule="auto"/>
        <w:ind w:firstLine="567"/>
        <w:jc w:val="both"/>
        <w:rPr>
          <w:snapToGrid w:val="0"/>
        </w:rPr>
      </w:pPr>
      <w:r w:rsidRPr="00A359D9">
        <w:rPr>
          <w:snapToGrid w:val="0"/>
        </w:rPr>
        <w:t>Conforme destaca Craig (201</w:t>
      </w:r>
      <w:r w:rsidR="00030669" w:rsidRPr="00A359D9">
        <w:rPr>
          <w:snapToGrid w:val="0"/>
        </w:rPr>
        <w:t>2</w:t>
      </w:r>
      <w:r w:rsidRPr="00A359D9">
        <w:rPr>
          <w:snapToGrid w:val="0"/>
        </w:rPr>
        <w:t>), os métodos de controle linear, como os baseados em controladores PID</w:t>
      </w:r>
      <w:r w:rsidR="00DC5098" w:rsidRPr="00A359D9">
        <w:rPr>
          <w:snapToGrid w:val="0"/>
        </w:rPr>
        <w:t xml:space="preserve"> (Proporcional, Integral e Derivativo)</w:t>
      </w:r>
      <w:r w:rsidRPr="00A359D9">
        <w:rPr>
          <w:snapToGrid w:val="0"/>
        </w:rPr>
        <w:t xml:space="preserve">, devem ser entendidos como aproximações aplicadas a sistemas essencialmente não lineares, como </w:t>
      </w:r>
      <w:r w:rsidR="00DC5098" w:rsidRPr="00A359D9">
        <w:rPr>
          <w:snapToGrid w:val="0"/>
        </w:rPr>
        <w:t xml:space="preserve">os </w:t>
      </w:r>
      <w:r w:rsidRPr="00A359D9">
        <w:rPr>
          <w:snapToGrid w:val="0"/>
        </w:rPr>
        <w:t xml:space="preserve">manipuladores robóticos e plataformas paralelas. Apesar dessa limitação teórica, tais métodos continuam sendo amplamente utilizados na prática industrial e em aplicações experimentais, devido à sua </w:t>
      </w:r>
      <w:r w:rsidRPr="00A359D9">
        <w:rPr>
          <w:snapToGrid w:val="0"/>
        </w:rPr>
        <w:lastRenderedPageBreak/>
        <w:t>simplicidade de implementação, baixo custo computacional e desempenho satisfatório dentro das faixas operacionais lineares.</w:t>
      </w:r>
    </w:p>
    <w:p w14:paraId="3C6B2857" w14:textId="3B8B3BAB" w:rsidR="004E5AD9" w:rsidRPr="00A359D9" w:rsidRDefault="000D7957" w:rsidP="004E5AD9">
      <w:pPr>
        <w:pStyle w:val="sub"/>
        <w:rPr>
          <w:noProof w:val="0"/>
          <w:snapToGrid w:val="0"/>
          <w:lang w:val="pt-BR"/>
        </w:rPr>
      </w:pPr>
      <w:bookmarkStart w:id="83" w:name="_Toc214231434"/>
      <w:bookmarkStart w:id="84" w:name="_Toc214231548"/>
      <w:bookmarkStart w:id="85" w:name="_Toc215770234"/>
      <w:r w:rsidRPr="00A359D9">
        <w:rPr>
          <w:noProof w:val="0"/>
          <w:snapToGrid w:val="0"/>
          <w:lang w:val="pt-BR"/>
        </w:rPr>
        <w:t>C</w:t>
      </w:r>
      <w:r w:rsidR="00D52CA6" w:rsidRPr="00A359D9">
        <w:rPr>
          <w:noProof w:val="0"/>
          <w:snapToGrid w:val="0"/>
          <w:lang w:val="pt-BR"/>
        </w:rPr>
        <w:t xml:space="preserve">inemática da </w:t>
      </w:r>
      <w:r w:rsidRPr="00A359D9">
        <w:rPr>
          <w:noProof w:val="0"/>
          <w:snapToGrid w:val="0"/>
          <w:lang w:val="pt-BR"/>
        </w:rPr>
        <w:t>P</w:t>
      </w:r>
      <w:r w:rsidR="00D52CA6" w:rsidRPr="00A359D9">
        <w:rPr>
          <w:noProof w:val="0"/>
          <w:snapToGrid w:val="0"/>
          <w:lang w:val="pt-BR"/>
        </w:rPr>
        <w:t xml:space="preserve">lataforma de </w:t>
      </w:r>
      <w:r w:rsidRPr="00A359D9">
        <w:rPr>
          <w:noProof w:val="0"/>
          <w:snapToGrid w:val="0"/>
          <w:lang w:val="pt-BR"/>
        </w:rPr>
        <w:t>S</w:t>
      </w:r>
      <w:r w:rsidR="00D52CA6" w:rsidRPr="00A359D9">
        <w:rPr>
          <w:noProof w:val="0"/>
          <w:snapToGrid w:val="0"/>
          <w:lang w:val="pt-BR"/>
        </w:rPr>
        <w:t>tewart</w:t>
      </w:r>
      <w:bookmarkEnd w:id="83"/>
      <w:bookmarkEnd w:id="84"/>
      <w:bookmarkEnd w:id="85"/>
    </w:p>
    <w:p w14:paraId="0C4B5ADA" w14:textId="4457DDC3" w:rsidR="004E5AD9" w:rsidRPr="00A359D9" w:rsidRDefault="004E5AD9" w:rsidP="004E5AD9">
      <w:pPr>
        <w:spacing w:line="360" w:lineRule="auto"/>
        <w:ind w:firstLine="567"/>
        <w:jc w:val="both"/>
        <w:rPr>
          <w:snapToGrid w:val="0"/>
        </w:rPr>
      </w:pPr>
      <w:r w:rsidRPr="00A359D9">
        <w:rPr>
          <w:snapToGrid w:val="0"/>
        </w:rPr>
        <w:t>A análise cinemática é um dos elementos centrais para o estudo e o controle de robôs</w:t>
      </w:r>
      <w:r w:rsidR="003F7DFB" w:rsidRPr="00A359D9">
        <w:rPr>
          <w:snapToGrid w:val="0"/>
        </w:rPr>
        <w:t>, pois relaciona a posição das juntas, como elemento de atuação, para descrever a posição e orientação da ferramenta.</w:t>
      </w:r>
      <w:r w:rsidRPr="00A359D9">
        <w:rPr>
          <w:snapToGrid w:val="0"/>
        </w:rPr>
        <w:t xml:space="preserve"> </w:t>
      </w:r>
      <w:r w:rsidR="003F7DFB" w:rsidRPr="00A359D9">
        <w:rPr>
          <w:snapToGrid w:val="0"/>
        </w:rPr>
        <w:t xml:space="preserve">A plataforma de Stewart consiste em uma base fixada ao chão, e uma plataforma móvel na qual alguma estrutura ou efetuador é acoplado. As juntas paralelas são atuadores prismáticos, que são conectados em suas extremidades, tanto na base quanto na plataforma móvel, usando-se juntas esféricas (ou tipo Cardan, nesse trabalho), formando um sistema robótico de cadeia fechada. </w:t>
      </w:r>
      <w:r w:rsidRPr="00A359D9">
        <w:rPr>
          <w:snapToGrid w:val="0"/>
        </w:rPr>
        <w:t>Dessa forma, a relação entre posição/orientação da plataforma e os comprimentos dos atuadores não é trivial e envolve restrições geométricas acopladas.</w:t>
      </w:r>
      <w:r w:rsidR="003F7DFB" w:rsidRPr="00A359D9">
        <w:rPr>
          <w:snapToGrid w:val="0"/>
        </w:rPr>
        <w:t xml:space="preserve"> Ainda dentro desse </w:t>
      </w:r>
      <w:r w:rsidR="0039363B" w:rsidRPr="00A359D9">
        <w:rPr>
          <w:snapToGrid w:val="0"/>
        </w:rPr>
        <w:t>contexto</w:t>
      </w:r>
      <w:r w:rsidR="003F7DFB" w:rsidRPr="00A359D9">
        <w:rPr>
          <w:snapToGrid w:val="0"/>
        </w:rPr>
        <w:t xml:space="preserve">, dois estudos envolvendo a cinemática de sistemas robóticos precisam ser consideradas, a cinemática direta e a cinemática inversa, sendo ambas necessárias </w:t>
      </w:r>
      <w:r w:rsidR="006A7281" w:rsidRPr="00A359D9">
        <w:rPr>
          <w:snapToGrid w:val="0"/>
        </w:rPr>
        <w:t>para o projeto desse tipo de robô.</w:t>
      </w:r>
      <w:r w:rsidR="003F7DFB" w:rsidRPr="00A359D9">
        <w:rPr>
          <w:snapToGrid w:val="0"/>
        </w:rPr>
        <w:t xml:space="preserve"> </w:t>
      </w:r>
    </w:p>
    <w:p w14:paraId="4AE62E25" w14:textId="24BF2B69" w:rsidR="000958C4" w:rsidRPr="00A359D9" w:rsidRDefault="000D7957" w:rsidP="000958C4">
      <w:pPr>
        <w:pStyle w:val="subsub"/>
        <w:rPr>
          <w:noProof w:val="0"/>
          <w:lang w:val="pt-BR"/>
        </w:rPr>
      </w:pPr>
      <w:bookmarkStart w:id="86" w:name="_Toc214231435"/>
      <w:bookmarkStart w:id="87" w:name="_Toc214231549"/>
      <w:bookmarkStart w:id="88" w:name="_Toc215770235"/>
      <w:commentRangeStart w:id="89"/>
      <w:commentRangeStart w:id="90"/>
      <w:commentRangeStart w:id="91"/>
      <w:r w:rsidRPr="00A359D9">
        <w:rPr>
          <w:noProof w:val="0"/>
          <w:lang w:val="pt-BR"/>
        </w:rPr>
        <w:t>C</w:t>
      </w:r>
      <w:r w:rsidR="006A5E5A" w:rsidRPr="00A359D9">
        <w:rPr>
          <w:noProof w:val="0"/>
          <w:lang w:val="pt-BR"/>
        </w:rPr>
        <w:t xml:space="preserve">inemática </w:t>
      </w:r>
      <w:r w:rsidRPr="00A359D9">
        <w:rPr>
          <w:noProof w:val="0"/>
          <w:lang w:val="pt-BR"/>
        </w:rPr>
        <w:t>I</w:t>
      </w:r>
      <w:r w:rsidR="006A5E5A" w:rsidRPr="00A359D9">
        <w:rPr>
          <w:noProof w:val="0"/>
          <w:lang w:val="pt-BR"/>
        </w:rPr>
        <w:t>nversa</w:t>
      </w:r>
      <w:bookmarkEnd w:id="86"/>
      <w:bookmarkEnd w:id="87"/>
      <w:commentRangeEnd w:id="89"/>
      <w:r w:rsidR="007F3B19" w:rsidRPr="00A359D9">
        <w:rPr>
          <w:rStyle w:val="Refdecomentrio"/>
          <w:rFonts w:ascii="Times New Roman" w:hAnsi="Times New Roman" w:cs="Times New Roman"/>
          <w:b w:val="0"/>
          <w:bCs w:val="0"/>
          <w:caps w:val="0"/>
          <w:noProof w:val="0"/>
          <w:snapToGrid/>
          <w:kern w:val="0"/>
          <w:lang w:val="pt-BR" w:eastAsia="pt-BR"/>
        </w:rPr>
        <w:commentReference w:id="89"/>
      </w:r>
      <w:commentRangeEnd w:id="90"/>
      <w:r w:rsidR="00D105E3" w:rsidRPr="00A359D9">
        <w:rPr>
          <w:rStyle w:val="Refdecomentrio"/>
          <w:rFonts w:ascii="Times New Roman" w:hAnsi="Times New Roman" w:cs="Times New Roman"/>
          <w:b w:val="0"/>
          <w:bCs w:val="0"/>
          <w:caps w:val="0"/>
          <w:noProof w:val="0"/>
          <w:snapToGrid/>
          <w:kern w:val="0"/>
          <w:lang w:val="pt-BR" w:eastAsia="pt-BR"/>
        </w:rPr>
        <w:commentReference w:id="90"/>
      </w:r>
      <w:commentRangeEnd w:id="91"/>
      <w:r w:rsidR="00C774AD" w:rsidRPr="00A359D9">
        <w:rPr>
          <w:rStyle w:val="Refdecomentrio"/>
          <w:rFonts w:ascii="Times New Roman" w:hAnsi="Times New Roman" w:cs="Times New Roman"/>
          <w:b w:val="0"/>
          <w:bCs w:val="0"/>
          <w:caps w:val="0"/>
          <w:noProof w:val="0"/>
          <w:snapToGrid/>
          <w:kern w:val="0"/>
          <w:lang w:val="pt-BR" w:eastAsia="pt-BR"/>
        </w:rPr>
        <w:commentReference w:id="91"/>
      </w:r>
      <w:bookmarkEnd w:id="88"/>
    </w:p>
    <w:p w14:paraId="41E9267A" w14:textId="3E53EABF" w:rsidR="004E5AD9" w:rsidRPr="00A359D9" w:rsidRDefault="004E5AD9" w:rsidP="004E5AD9">
      <w:pPr>
        <w:spacing w:line="360" w:lineRule="auto"/>
        <w:ind w:firstLine="567"/>
        <w:jc w:val="both"/>
        <w:rPr>
          <w:snapToGrid w:val="0"/>
        </w:rPr>
      </w:pPr>
      <w:r w:rsidRPr="00A359D9">
        <w:rPr>
          <w:snapToGrid w:val="0"/>
        </w:rPr>
        <w:t>A cinemática inversa consiste em determinar os comprimentos dos seis atuadores a partir de uma pose desejada composta por três translações e três rotações</w:t>
      </w:r>
      <w:r w:rsidR="00996D2F" w:rsidRPr="00A359D9">
        <w:rPr>
          <w:snapToGrid w:val="0"/>
        </w:rPr>
        <w:t>, em relação a um sistema de coordenadas de três eixos (X, Y e Z)</w:t>
      </w:r>
      <w:r w:rsidRPr="00A359D9">
        <w:rPr>
          <w:snapToGrid w:val="0"/>
        </w:rPr>
        <w:t>.</w:t>
      </w:r>
      <w:r w:rsidR="0039363B" w:rsidRPr="00A359D9">
        <w:rPr>
          <w:snapToGrid w:val="0"/>
        </w:rPr>
        <w:t xml:space="preserve"> A Figura 6 ilustra os referenciais adotados para a plataforma de Stewart, evidenciando os sistemas de coordenadas da base </w:t>
      </w:r>
      <m:oMath>
        <m:r>
          <w:rPr>
            <w:rFonts w:ascii="Cambria Math" w:hAnsi="Cambria Math"/>
            <w:snapToGrid w:val="0"/>
          </w:rPr>
          <m:t>{B}</m:t>
        </m:r>
      </m:oMath>
      <w:r w:rsidR="00250E8A" w:rsidRPr="00A359D9">
        <w:rPr>
          <w:snapToGrid w:val="0"/>
        </w:rPr>
        <w:t xml:space="preserve"> </w:t>
      </w:r>
      <w:r w:rsidR="0039363B" w:rsidRPr="00A359D9">
        <w:rPr>
          <w:snapToGrid w:val="0"/>
        </w:rPr>
        <w:t xml:space="preserve">e da plataforma móvel </w:t>
      </w:r>
      <m:oMath>
        <m:r>
          <w:rPr>
            <w:rFonts w:ascii="Cambria Math" w:hAnsi="Cambria Math"/>
            <w:snapToGrid w:val="0"/>
          </w:rPr>
          <m:t>{P}</m:t>
        </m:r>
      </m:oMath>
      <w:r w:rsidR="0039363B" w:rsidRPr="00A359D9">
        <w:rPr>
          <w:snapToGrid w:val="0"/>
        </w:rPr>
        <w:t>.</w:t>
      </w:r>
      <w:r w:rsidRPr="00A359D9">
        <w:rPr>
          <w:snapToGrid w:val="0"/>
        </w:rPr>
        <w:t xml:space="preserve"> </w:t>
      </w:r>
      <w:commentRangeStart w:id="92"/>
      <w:commentRangeEnd w:id="92"/>
      <w:r w:rsidR="00C774AD" w:rsidRPr="00A359D9">
        <w:rPr>
          <w:rStyle w:val="Refdecomentrio"/>
        </w:rPr>
        <w:commentReference w:id="92"/>
      </w:r>
      <w:r w:rsidR="00250E8A" w:rsidRPr="00A359D9">
        <w:rPr>
          <w:snapToGrid w:val="0"/>
        </w:rPr>
        <w:t xml:space="preserve"> </w:t>
      </w:r>
      <w:commentRangeStart w:id="93"/>
      <w:r w:rsidR="00250E8A" w:rsidRPr="00A359D9">
        <w:rPr>
          <w:snapToGrid w:val="0"/>
        </w:rPr>
        <w:t>Este é o problema mais direto do ponto de vista computacional: aplicam-se transformações homogêneas (isto é, envolvendo juntas a rotação e translação)</w:t>
      </w:r>
      <w:commentRangeEnd w:id="93"/>
      <w:r w:rsidR="00250E8A" w:rsidRPr="00A359D9">
        <w:rPr>
          <w:rStyle w:val="Refdecomentrio"/>
        </w:rPr>
        <w:commentReference w:id="93"/>
      </w:r>
      <w:r w:rsidR="00250E8A" w:rsidRPr="00A359D9">
        <w:rPr>
          <w:snapToGrid w:val="0"/>
        </w:rPr>
        <w:t xml:space="preserve"> aos pontos de fixação da plataforma e, em seguida, calcula-se a distância entre esses pontos transformados e seus correspondentes na base. Assim, cada atuador tem seu comprimento obtido de forma independente, desde que a pose desejada esteja dentro da região de operação e não viole limitações mecânicas do sistema (CRAIG, 2012; </w:t>
      </w:r>
      <w:r w:rsidR="00566349" w:rsidRPr="00A359D9">
        <w:rPr>
          <w:snapToGrid w:val="0"/>
        </w:rPr>
        <w:t>DA SILVA, 2025)</w:t>
      </w:r>
    </w:p>
    <w:p w14:paraId="3105D7E3" w14:textId="473F432D" w:rsidR="0039363B" w:rsidRPr="00A359D9" w:rsidRDefault="0039363B" w:rsidP="0039363B">
      <w:pPr>
        <w:keepNext/>
        <w:spacing w:line="360" w:lineRule="auto"/>
        <w:ind w:firstLine="567"/>
        <w:jc w:val="center"/>
      </w:pPr>
      <w:r w:rsidRPr="00A359D9">
        <w:rPr>
          <w:noProof/>
          <w:snapToGrid w:val="0"/>
        </w:rPr>
        <w:lastRenderedPageBreak/>
        <w:drawing>
          <wp:inline distT="0" distB="0" distL="0" distR="0" wp14:anchorId="0C22A137" wp14:editId="278F6C0F">
            <wp:extent cx="3086240" cy="3740727"/>
            <wp:effectExtent l="0" t="0" r="0" b="0"/>
            <wp:docPr id="87912541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9834" cy="3745083"/>
                    </a:xfrm>
                    <a:prstGeom prst="rect">
                      <a:avLst/>
                    </a:prstGeom>
                    <a:noFill/>
                    <a:ln>
                      <a:noFill/>
                    </a:ln>
                  </pic:spPr>
                </pic:pic>
              </a:graphicData>
            </a:graphic>
          </wp:inline>
        </w:drawing>
      </w:r>
    </w:p>
    <w:p w14:paraId="4837DC75" w14:textId="790FCBC7" w:rsidR="0039363B" w:rsidRPr="00A359D9" w:rsidRDefault="0039363B" w:rsidP="0039363B">
      <w:pPr>
        <w:pStyle w:val="Legenda"/>
      </w:pPr>
      <w:bookmarkStart w:id="94" w:name="_Toc215424451"/>
      <w:bookmarkStart w:id="95" w:name="_Toc215770341"/>
      <w:r w:rsidRPr="00A359D9">
        <w:t xml:space="preserve">Figura </w:t>
      </w:r>
      <w:r w:rsidRPr="00A359D9">
        <w:fldChar w:fldCharType="begin"/>
      </w:r>
      <w:r w:rsidRPr="00A359D9">
        <w:instrText xml:space="preserve"> SEQ Figura \* ARABIC </w:instrText>
      </w:r>
      <w:r w:rsidRPr="00A359D9">
        <w:fldChar w:fldCharType="separate"/>
      </w:r>
      <w:r w:rsidR="007F09CA">
        <w:rPr>
          <w:noProof/>
        </w:rPr>
        <w:t>6</w:t>
      </w:r>
      <w:r w:rsidRPr="00A359D9">
        <w:fldChar w:fldCharType="end"/>
      </w:r>
      <w:r w:rsidRPr="00A359D9">
        <w:t>: Sistema de Coordenadas de uma Plataforma de Stewart</w:t>
      </w:r>
      <w:bookmarkEnd w:id="94"/>
      <w:bookmarkEnd w:id="95"/>
    </w:p>
    <w:p w14:paraId="221148CD" w14:textId="6E395032" w:rsidR="0039363B" w:rsidRPr="00A359D9" w:rsidRDefault="0039363B" w:rsidP="0039363B">
      <w:pPr>
        <w:jc w:val="center"/>
        <w:rPr>
          <w:sz w:val="22"/>
          <w:szCs w:val="22"/>
        </w:rPr>
      </w:pPr>
      <w:r w:rsidRPr="00A359D9">
        <w:rPr>
          <w:sz w:val="22"/>
          <w:szCs w:val="22"/>
        </w:rPr>
        <w:t xml:space="preserve">Fonte: TANG et al. </w:t>
      </w:r>
      <w:r w:rsidR="00970BD6" w:rsidRPr="00A359D9">
        <w:rPr>
          <w:sz w:val="22"/>
          <w:szCs w:val="22"/>
        </w:rPr>
        <w:t>(</w:t>
      </w:r>
      <w:r w:rsidRPr="00A359D9">
        <w:rPr>
          <w:sz w:val="22"/>
          <w:szCs w:val="22"/>
        </w:rPr>
        <w:t>2021</w:t>
      </w:r>
      <w:r w:rsidR="00970BD6" w:rsidRPr="00A359D9">
        <w:rPr>
          <w:sz w:val="22"/>
          <w:szCs w:val="22"/>
        </w:rPr>
        <w:t>)</w:t>
      </w:r>
    </w:p>
    <w:p w14:paraId="6C73C5D5" w14:textId="77777777" w:rsidR="0039363B" w:rsidRPr="00A359D9" w:rsidRDefault="0039363B" w:rsidP="004621D9">
      <w:pPr>
        <w:spacing w:line="360" w:lineRule="auto"/>
        <w:jc w:val="both"/>
        <w:rPr>
          <w:snapToGrid w:val="0"/>
        </w:rPr>
      </w:pPr>
    </w:p>
    <w:p w14:paraId="73F4DAAC" w14:textId="17FC8FC0" w:rsidR="007B6B84" w:rsidRPr="00A359D9" w:rsidRDefault="0039363B" w:rsidP="007B6B84">
      <w:pPr>
        <w:spacing w:line="360" w:lineRule="auto"/>
        <w:ind w:firstLine="708"/>
        <w:jc w:val="both"/>
      </w:pPr>
      <w:r w:rsidRPr="00A359D9">
        <w:t>O posicionamento da plataforma móvel é definido pela sua pose, isto é, a combinação entre a posição do ponto central no espaço e a orientação da plataforma em relação ao sistema de coordenadas da base. A posição é representada pelo vetor</w:t>
      </w:r>
    </w:p>
    <w:tbl>
      <w:tblPr>
        <w:tblW w:w="8931" w:type="dxa"/>
        <w:jc w:val="center"/>
        <w:tblLayout w:type="fixed"/>
        <w:tblLook w:val="0000" w:firstRow="0" w:lastRow="0" w:firstColumn="0" w:lastColumn="0" w:noHBand="0" w:noVBand="0"/>
      </w:tblPr>
      <w:tblGrid>
        <w:gridCol w:w="7938"/>
        <w:gridCol w:w="993"/>
      </w:tblGrid>
      <w:tr w:rsidR="007B6B84" w:rsidRPr="00A359D9" w14:paraId="20740040" w14:textId="77777777" w:rsidTr="007B6B84">
        <w:trPr>
          <w:trHeight w:val="532"/>
          <w:jc w:val="center"/>
        </w:trPr>
        <w:tc>
          <w:tcPr>
            <w:tcW w:w="7938" w:type="dxa"/>
            <w:vAlign w:val="center"/>
          </w:tcPr>
          <w:p w14:paraId="5E6BD95E" w14:textId="6697B47E" w:rsidR="007B6B84" w:rsidRPr="00A359D9" w:rsidRDefault="007B6B84" w:rsidP="006A46DE">
            <w:pPr>
              <w:tabs>
                <w:tab w:val="left" w:pos="709"/>
              </w:tabs>
              <w:jc w:val="center"/>
            </w:pPr>
            <m:oMath>
              <m:r>
                <m:rPr>
                  <m:sty m:val="p"/>
                </m:rPr>
                <w:rPr>
                  <w:rFonts w:ascii="Cambria Math" w:hAnsi="Cambria Math"/>
                </w:rPr>
                <m:t>p=[</m:t>
              </m:r>
              <m:r>
                <w:rPr>
                  <w:rFonts w:ascii="Cambria Math" w:hAnsi="Cambria Math"/>
                </w:rPr>
                <m:t>x</m:t>
              </m:r>
              <m:r>
                <m:rPr>
                  <m:nor/>
                </m:rPr>
                <m:t>  </m:t>
              </m:r>
              <m:r>
                <w:rPr>
                  <w:rFonts w:ascii="Cambria Math" w:hAnsi="Cambria Math"/>
                </w:rPr>
                <m:t>y</m:t>
              </m:r>
              <m:r>
                <m:rPr>
                  <m:nor/>
                </m:rPr>
                <m:t>  </m:t>
              </m:r>
              <m:r>
                <w:rPr>
                  <w:rFonts w:ascii="Cambria Math" w:hAnsi="Cambria Math"/>
                </w:rPr>
                <m:t>z</m:t>
              </m:r>
              <m:sSup>
                <m:sSupPr>
                  <m:ctrlPr>
                    <w:rPr>
                      <w:rFonts w:ascii="Cambria Math" w:hAnsi="Cambria Math"/>
                    </w:rPr>
                  </m:ctrlPr>
                </m:sSupPr>
                <m:e>
                  <m:r>
                    <m:rPr>
                      <m:sty m:val="p"/>
                    </m:rPr>
                    <w:rPr>
                      <w:rFonts w:ascii="Cambria Math" w:hAnsi="Cambria Math"/>
                    </w:rPr>
                    <m:t>]</m:t>
                  </m:r>
                </m:e>
                <m:sup>
                  <m:r>
                    <w:rPr>
                      <w:rFonts w:ascii="Cambria Math" w:hAnsi="Cambria Math"/>
                    </w:rPr>
                    <m:t>T</m:t>
                  </m:r>
                </m:sup>
              </m:sSup>
              <m:r>
                <m:rPr>
                  <m:sty m:val="p"/>
                </m:rPr>
                <w:rPr>
                  <w:rFonts w:ascii="Cambria Math" w:hAnsi="Cambria Math"/>
                </w:rPr>
                <m:t>,</m:t>
              </m:r>
            </m:oMath>
            <w:r w:rsidRPr="00A359D9">
              <w:t xml:space="preserve">                          </w:t>
            </w:r>
          </w:p>
        </w:tc>
        <w:tc>
          <w:tcPr>
            <w:tcW w:w="993" w:type="dxa"/>
            <w:vAlign w:val="center"/>
          </w:tcPr>
          <w:p w14:paraId="6A7EE069" w14:textId="752DE7C1" w:rsidR="007B6B84" w:rsidRPr="00A359D9" w:rsidRDefault="007B6B84" w:rsidP="007B6B84">
            <w:pPr>
              <w:pStyle w:val="Equao"/>
              <w:jc w:val="center"/>
            </w:pPr>
          </w:p>
        </w:tc>
      </w:tr>
    </w:tbl>
    <w:p w14:paraId="267CA667" w14:textId="622B7F76" w:rsidR="0039363B" w:rsidRPr="00A359D9" w:rsidRDefault="0039363B" w:rsidP="0039363B">
      <w:pPr>
        <w:spacing w:line="360" w:lineRule="auto"/>
        <w:jc w:val="both"/>
      </w:pPr>
      <w:r w:rsidRPr="00A359D9">
        <w:t xml:space="preserve">enquanto a orientação é descrita pelas rotações em torno dos três eixos, conhecidas </w:t>
      </w:r>
      <w:r w:rsidRPr="004621D9">
        <w:rPr>
          <w:i/>
          <w:iCs/>
        </w:rPr>
        <w:t>como roll (</w:t>
      </w:r>
      <m:oMath>
        <m:sSub>
          <m:sSubPr>
            <m:ctrlPr>
              <w:rPr>
                <w:rFonts w:ascii="Cambria Math" w:hAnsi="Cambria Math"/>
                <w:i/>
                <w:iCs/>
              </w:rPr>
            </m:ctrlPr>
          </m:sSubPr>
          <m:e>
            <m:r>
              <w:rPr>
                <w:rFonts w:ascii="Cambria Math" w:hAnsi="Cambria Math"/>
              </w:rPr>
              <m:t>θ</m:t>
            </m:r>
          </m:e>
          <m:sub>
            <m:r>
              <w:rPr>
                <w:rFonts w:ascii="Cambria Math" w:hAnsi="Cambria Math"/>
              </w:rPr>
              <m:t>x</m:t>
            </m:r>
          </m:sub>
        </m:sSub>
      </m:oMath>
      <w:r w:rsidRPr="004621D9">
        <w:rPr>
          <w:i/>
          <w:iCs/>
        </w:rPr>
        <w:t>), pitch (</w:t>
      </w:r>
      <m:oMath>
        <m:sSub>
          <m:sSubPr>
            <m:ctrlPr>
              <w:rPr>
                <w:rFonts w:ascii="Cambria Math" w:hAnsi="Cambria Math"/>
                <w:i/>
                <w:iCs/>
              </w:rPr>
            </m:ctrlPr>
          </m:sSubPr>
          <m:e>
            <m:r>
              <w:rPr>
                <w:rFonts w:ascii="Cambria Math" w:hAnsi="Cambria Math"/>
              </w:rPr>
              <m:t>θ</m:t>
            </m:r>
          </m:e>
          <m:sub>
            <m:r>
              <w:rPr>
                <w:rFonts w:ascii="Cambria Math" w:hAnsi="Cambria Math"/>
              </w:rPr>
              <m:t>y</m:t>
            </m:r>
          </m:sub>
        </m:sSub>
      </m:oMath>
      <w:r w:rsidRPr="004621D9">
        <w:rPr>
          <w:i/>
          <w:iCs/>
        </w:rPr>
        <w:t>) e yaw (</w:t>
      </w:r>
      <m:oMath>
        <m:sSub>
          <m:sSubPr>
            <m:ctrlPr>
              <w:rPr>
                <w:rFonts w:ascii="Cambria Math" w:hAnsi="Cambria Math"/>
                <w:i/>
                <w:iCs/>
              </w:rPr>
            </m:ctrlPr>
          </m:sSubPr>
          <m:e>
            <m:r>
              <w:rPr>
                <w:rFonts w:ascii="Cambria Math" w:hAnsi="Cambria Math"/>
              </w:rPr>
              <m:t>θ</m:t>
            </m:r>
          </m:e>
          <m:sub>
            <m:r>
              <w:rPr>
                <w:rFonts w:ascii="Cambria Math" w:hAnsi="Cambria Math"/>
              </w:rPr>
              <m:t>z</m:t>
            </m:r>
          </m:sub>
        </m:sSub>
      </m:oMath>
      <w:r w:rsidRPr="004621D9">
        <w:rPr>
          <w:i/>
          <w:iCs/>
        </w:rPr>
        <w:t>)</w:t>
      </w:r>
      <w:r w:rsidRPr="00A359D9">
        <w:t>.</w:t>
      </w:r>
    </w:p>
    <w:p w14:paraId="170890F7" w14:textId="711A92CB" w:rsidR="0039363B" w:rsidRPr="00A359D9" w:rsidRDefault="0039363B" w:rsidP="0039363B">
      <w:pPr>
        <w:spacing w:line="360" w:lineRule="auto"/>
        <w:ind w:firstLine="708"/>
        <w:jc w:val="both"/>
      </w:pPr>
      <w:r w:rsidRPr="00A359D9">
        <w:t xml:space="preserve">Para determinar a pose final da plataforma, os pontos de fixação superiores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A359D9">
        <w:t xml:space="preserve">, originalmente definidos no referencial da plataforma </w:t>
      </w:r>
      <m:oMath>
        <m:r>
          <m:rPr>
            <m:sty m:val="p"/>
          </m:rPr>
          <w:rPr>
            <w:rFonts w:ascii="Cambria Math" w:hAnsi="Cambria Math"/>
          </w:rPr>
          <m:t>{</m:t>
        </m:r>
        <m:r>
          <w:rPr>
            <w:rFonts w:ascii="Cambria Math" w:hAnsi="Cambria Math"/>
          </w:rPr>
          <m:t>P</m:t>
        </m:r>
        <m:r>
          <m:rPr>
            <m:sty m:val="p"/>
          </m:rPr>
          <w:rPr>
            <w:rFonts w:ascii="Cambria Math" w:hAnsi="Cambria Math"/>
          </w:rPr>
          <m:t>}</m:t>
        </m:r>
      </m:oMath>
      <w:r w:rsidRPr="00A359D9">
        <w:t xml:space="preserve">, são transformados para o referencial da base </w:t>
      </w:r>
      <m:oMath>
        <m:r>
          <m:rPr>
            <m:sty m:val="p"/>
          </m:rPr>
          <w:rPr>
            <w:rFonts w:ascii="Cambria Math" w:hAnsi="Cambria Math"/>
          </w:rPr>
          <m:t>{</m:t>
        </m:r>
        <m:r>
          <w:rPr>
            <w:rFonts w:ascii="Cambria Math" w:hAnsi="Cambria Math"/>
          </w:rPr>
          <m:t>B</m:t>
        </m:r>
        <m:r>
          <m:rPr>
            <m:sty m:val="p"/>
          </m:rPr>
          <w:rPr>
            <w:rFonts w:ascii="Cambria Math" w:hAnsi="Cambria Math"/>
          </w:rPr>
          <m:t>}</m:t>
        </m:r>
      </m:oMath>
      <w:r w:rsidRPr="00A359D9">
        <w:t xml:space="preserve"> </w:t>
      </w:r>
      <w:r w:rsidR="00CA3A19" w:rsidRPr="00A359D9">
        <w:t xml:space="preserve">utilizando o vetor de posição </w:t>
      </w:r>
      <m:oMath>
        <m:r>
          <w:rPr>
            <w:rFonts w:ascii="Cambria Math" w:hAnsi="Cambria Math"/>
          </w:rPr>
          <m:t>p</m:t>
        </m:r>
      </m:oMath>
      <w:r w:rsidR="00CA3A19" w:rsidRPr="00A359D9">
        <w:t xml:space="preserve"> e</w:t>
      </w:r>
      <w:r w:rsidRPr="00A359D9">
        <w:t xml:space="preserve"> matriz de rotação</w:t>
      </w:r>
      <w:r w:rsidR="00CA3A19" w:rsidRPr="00A359D9">
        <w:t xml:space="preserve"> composta</w:t>
      </w:r>
      <w:r w:rsidRPr="00A359D9">
        <w:t xml:space="preserve"> </w:t>
      </w:r>
      <m:oMath>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r>
          <m:rPr>
            <m:sty m:val="p"/>
          </m:rPr>
          <w:rPr>
            <w:rFonts w:ascii="Cambria Math" w:hAnsi="Cambria Math"/>
          </w:rPr>
          <m:t>)</m:t>
        </m:r>
      </m:oMath>
      <w:r w:rsidRPr="00A359D9">
        <w:t xml:space="preserve"> </w:t>
      </w:r>
      <w:r w:rsidR="00CA3A19" w:rsidRPr="00A359D9">
        <w:t>Esta matriz é obtida pela composição das rotações elementares em torno dos eixos cartesianos X, Y e Z, dadas por:</w:t>
      </w:r>
    </w:p>
    <w:tbl>
      <w:tblPr>
        <w:tblW w:w="8720" w:type="dxa"/>
        <w:jc w:val="center"/>
        <w:tblLayout w:type="fixed"/>
        <w:tblLook w:val="0000" w:firstRow="0" w:lastRow="0" w:firstColumn="0" w:lastColumn="0" w:noHBand="0" w:noVBand="0"/>
      </w:tblPr>
      <w:tblGrid>
        <w:gridCol w:w="7797"/>
        <w:gridCol w:w="923"/>
      </w:tblGrid>
      <w:tr w:rsidR="007B6B84" w:rsidRPr="00A359D9" w14:paraId="10BA58B9" w14:textId="77777777" w:rsidTr="007B6B84">
        <w:trPr>
          <w:trHeight w:val="532"/>
          <w:jc w:val="center"/>
        </w:trPr>
        <w:tc>
          <w:tcPr>
            <w:tcW w:w="7797" w:type="dxa"/>
            <w:vAlign w:val="center"/>
          </w:tcPr>
          <w:p w14:paraId="785C556D" w14:textId="3FE7FAA9" w:rsidR="007B6B84" w:rsidRPr="00A359D9" w:rsidRDefault="00000000" w:rsidP="007B6B84">
            <w:pPr>
              <w:rPr>
                <w:rFonts w:ascii="Cambria Math" w:hAnsi="Cambria Math" w:cs="Arial"/>
                <w:i/>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x</m:t>
                    </m:r>
                  </m:sub>
                </m:sSub>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θ</m:t>
                        </m:r>
                      </m:e>
                      <m:sub>
                        <m:r>
                          <w:rPr>
                            <w:rFonts w:ascii="Cambria Math" w:hAnsi="Cambria Math" w:cs="Arial"/>
                          </w:rPr>
                          <m:t>x</m:t>
                        </m:r>
                      </m:sub>
                    </m:sSub>
                  </m:e>
                </m:d>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0</m:t>
                          </m:r>
                        </m:e>
                      </m:mr>
                      <m:mr>
                        <m:e>
                          <m:r>
                            <w:rPr>
                              <w:rFonts w:ascii="Cambria Math" w:hAnsi="Cambria Math" w:cs="Arial"/>
                            </w:rPr>
                            <m:t>0</m:t>
                          </m:r>
                        </m:e>
                        <m:e>
                          <m:func>
                            <m:funcPr>
                              <m:ctrlPr>
                                <w:rPr>
                                  <w:rFonts w:ascii="Cambria Math" w:hAnsi="Cambria Math" w:cs="Arial"/>
                                  <w:i/>
                                </w:rPr>
                              </m:ctrlPr>
                            </m:funcPr>
                            <m:fName>
                              <m:r>
                                <w:rPr>
                                  <w:rFonts w:ascii="Cambria Math" w:hAnsi="Cambria Math" w:cs="Arial"/>
                                </w:rPr>
                                <m:t>cos</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x</m:t>
                                  </m:r>
                                </m:sub>
                              </m:sSub>
                            </m:e>
                          </m:func>
                        </m:e>
                        <m:e>
                          <m:r>
                            <w:rPr>
                              <w:rFonts w:ascii="Cambria Math" w:hAnsi="Cambria Math" w:cs="Arial"/>
                            </w:rPr>
                            <m:t>-</m:t>
                          </m:r>
                          <m:func>
                            <m:funcPr>
                              <m:ctrlPr>
                                <w:rPr>
                                  <w:rFonts w:ascii="Cambria Math" w:hAnsi="Cambria Math" w:cs="Arial"/>
                                  <w:i/>
                                </w:rPr>
                              </m:ctrlPr>
                            </m:funcPr>
                            <m:fName>
                              <m:r>
                                <w:rPr>
                                  <w:rFonts w:ascii="Cambria Math" w:hAnsi="Cambria Math" w:cs="Arial"/>
                                </w:rPr>
                                <m:t>sin</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x</m:t>
                                  </m:r>
                                </m:sub>
                              </m:sSub>
                            </m:e>
                          </m:func>
                        </m:e>
                      </m:mr>
                      <m:mr>
                        <m:e>
                          <m:r>
                            <w:rPr>
                              <w:rFonts w:ascii="Cambria Math" w:hAnsi="Cambria Math" w:cs="Arial"/>
                            </w:rPr>
                            <m:t>0</m:t>
                          </m:r>
                        </m:e>
                        <m:e>
                          <m:func>
                            <m:funcPr>
                              <m:ctrlPr>
                                <w:rPr>
                                  <w:rFonts w:ascii="Cambria Math" w:hAnsi="Cambria Math" w:cs="Arial"/>
                                  <w:i/>
                                </w:rPr>
                              </m:ctrlPr>
                            </m:funcPr>
                            <m:fName>
                              <m:r>
                                <w:rPr>
                                  <w:rFonts w:ascii="Cambria Math" w:hAnsi="Cambria Math" w:cs="Arial"/>
                                </w:rPr>
                                <m:t>sin</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x</m:t>
                                  </m:r>
                                </m:sub>
                              </m:sSub>
                            </m:e>
                          </m:func>
                        </m:e>
                        <m:e>
                          <m:func>
                            <m:funcPr>
                              <m:ctrlPr>
                                <w:rPr>
                                  <w:rFonts w:ascii="Cambria Math" w:hAnsi="Cambria Math" w:cs="Arial"/>
                                  <w:i/>
                                </w:rPr>
                              </m:ctrlPr>
                            </m:funcPr>
                            <m:fName>
                              <m:r>
                                <w:rPr>
                                  <w:rFonts w:ascii="Cambria Math" w:hAnsi="Cambria Math" w:cs="Arial"/>
                                </w:rPr>
                                <m:t>cos</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x</m:t>
                                  </m:r>
                                </m:sub>
                              </m:sSub>
                            </m:e>
                          </m:func>
                        </m:e>
                      </m:mr>
                    </m:m>
                  </m:e>
                </m:d>
              </m:oMath>
            </m:oMathPara>
          </w:p>
          <w:p w14:paraId="0985E87D" w14:textId="5EFAF532" w:rsidR="007B6B84" w:rsidRPr="00A359D9" w:rsidRDefault="007B6B84" w:rsidP="006A46DE">
            <w:pPr>
              <w:tabs>
                <w:tab w:val="left" w:pos="709"/>
              </w:tabs>
              <w:jc w:val="center"/>
            </w:pPr>
          </w:p>
        </w:tc>
        <w:tc>
          <w:tcPr>
            <w:tcW w:w="923" w:type="dxa"/>
            <w:vAlign w:val="center"/>
          </w:tcPr>
          <w:p w14:paraId="7134C6C5" w14:textId="18A89D9E" w:rsidR="007B6B84" w:rsidRPr="00A359D9" w:rsidRDefault="007B6B84" w:rsidP="007B6B84">
            <w:pPr>
              <w:pStyle w:val="Equao"/>
            </w:pPr>
          </w:p>
        </w:tc>
      </w:tr>
      <w:tr w:rsidR="007B6B84" w:rsidRPr="00A359D9" w14:paraId="34292923" w14:textId="77777777" w:rsidTr="007B6B84">
        <w:trPr>
          <w:trHeight w:val="532"/>
          <w:jc w:val="center"/>
        </w:trPr>
        <w:tc>
          <w:tcPr>
            <w:tcW w:w="7797" w:type="dxa"/>
            <w:vAlign w:val="center"/>
          </w:tcPr>
          <w:p w14:paraId="6A3D9A9E" w14:textId="68FE97BD" w:rsidR="007B6B84" w:rsidRPr="00A359D9" w:rsidRDefault="00000000" w:rsidP="007B6B84">
            <w:pPr>
              <w:rPr>
                <w:rFonts w:ascii="Cambria Math" w:hAnsi="Cambria Math" w:cs="Arial"/>
                <w:oMath/>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θ</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func>
                            <m:funcPr>
                              <m:ctrlPr>
                                <w:rPr>
                                  <w:rFonts w:ascii="Cambria Math" w:hAnsi="Cambria Math" w:cs="Arial"/>
                                  <w:i/>
                                </w:rPr>
                              </m:ctrlPr>
                            </m:funcPr>
                            <m:fName>
                              <m:r>
                                <w:rPr>
                                  <w:rFonts w:ascii="Cambria Math" w:hAnsi="Cambria Math" w:cs="Arial"/>
                                </w:rPr>
                                <m:t>cos</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y</m:t>
                                  </m:r>
                                </m:sub>
                              </m:sSub>
                            </m:e>
                          </m:func>
                        </m:e>
                        <m:e>
                          <m:r>
                            <w:rPr>
                              <w:rFonts w:ascii="Cambria Math" w:hAnsi="Cambria Math" w:cs="Arial"/>
                            </w:rPr>
                            <m:t>0</m:t>
                          </m:r>
                        </m:e>
                        <m:e>
                          <m:func>
                            <m:funcPr>
                              <m:ctrlPr>
                                <w:rPr>
                                  <w:rFonts w:ascii="Cambria Math" w:hAnsi="Cambria Math" w:cs="Arial"/>
                                  <w:i/>
                                </w:rPr>
                              </m:ctrlPr>
                            </m:funcPr>
                            <m:fName>
                              <m:r>
                                <w:rPr>
                                  <w:rFonts w:ascii="Cambria Math" w:hAnsi="Cambria Math" w:cs="Arial"/>
                                </w:rPr>
                                <m:t>sin</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y</m:t>
                                  </m:r>
                                </m:sub>
                              </m:sSub>
                            </m:e>
                          </m:func>
                        </m:e>
                      </m:mr>
                      <m:mr>
                        <m:e>
                          <m:r>
                            <w:rPr>
                              <w:rFonts w:ascii="Cambria Math" w:hAnsi="Cambria Math" w:cs="Arial"/>
                            </w:rPr>
                            <m:t>0</m:t>
                          </m:r>
                        </m:e>
                        <m:e>
                          <m:r>
                            <w:rPr>
                              <w:rFonts w:ascii="Cambria Math" w:hAnsi="Cambria Math" w:cs="Arial"/>
                            </w:rPr>
                            <m:t>1</m:t>
                          </m:r>
                        </m:e>
                        <m:e>
                          <m:r>
                            <w:rPr>
                              <w:rFonts w:ascii="Cambria Math" w:hAnsi="Cambria Math" w:cs="Arial"/>
                            </w:rPr>
                            <m:t>0</m:t>
                          </m:r>
                        </m:e>
                      </m:mr>
                      <m:mr>
                        <m:e>
                          <m:r>
                            <w:rPr>
                              <w:rFonts w:ascii="Cambria Math" w:hAnsi="Cambria Math" w:cs="Arial"/>
                            </w:rPr>
                            <m:t>-</m:t>
                          </m:r>
                          <m:func>
                            <m:funcPr>
                              <m:ctrlPr>
                                <w:rPr>
                                  <w:rFonts w:ascii="Cambria Math" w:hAnsi="Cambria Math" w:cs="Arial"/>
                                  <w:i/>
                                </w:rPr>
                              </m:ctrlPr>
                            </m:funcPr>
                            <m:fName>
                              <m:r>
                                <w:rPr>
                                  <w:rFonts w:ascii="Cambria Math" w:hAnsi="Cambria Math" w:cs="Arial"/>
                                </w:rPr>
                                <m:t>sin</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y</m:t>
                                  </m:r>
                                </m:sub>
                              </m:sSub>
                            </m:e>
                          </m:func>
                        </m:e>
                        <m:e>
                          <m:r>
                            <w:rPr>
                              <w:rFonts w:ascii="Cambria Math" w:hAnsi="Cambria Math" w:cs="Arial"/>
                            </w:rPr>
                            <m:t>0</m:t>
                          </m:r>
                        </m:e>
                        <m:e>
                          <m:func>
                            <m:funcPr>
                              <m:ctrlPr>
                                <w:rPr>
                                  <w:rFonts w:ascii="Cambria Math" w:hAnsi="Cambria Math" w:cs="Arial"/>
                                  <w:i/>
                                </w:rPr>
                              </m:ctrlPr>
                            </m:funcPr>
                            <m:fName>
                              <m:r>
                                <w:rPr>
                                  <w:rFonts w:ascii="Cambria Math" w:hAnsi="Cambria Math" w:cs="Arial"/>
                                </w:rPr>
                                <m:t>cos</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y</m:t>
                                  </m:r>
                                </m:sub>
                              </m:sSub>
                            </m:e>
                          </m:func>
                        </m:e>
                      </m:mr>
                    </m:m>
                  </m:e>
                </m:d>
              </m:oMath>
            </m:oMathPara>
          </w:p>
        </w:tc>
        <w:tc>
          <w:tcPr>
            <w:tcW w:w="923" w:type="dxa"/>
            <w:vAlign w:val="center"/>
          </w:tcPr>
          <w:p w14:paraId="58619F4D" w14:textId="77777777" w:rsidR="007B6B84" w:rsidRPr="00A359D9" w:rsidRDefault="007B6B84" w:rsidP="007B6B84">
            <w:pPr>
              <w:pStyle w:val="Equao"/>
            </w:pPr>
          </w:p>
        </w:tc>
      </w:tr>
      <w:tr w:rsidR="007B6B84" w:rsidRPr="00A359D9" w14:paraId="3C202D72" w14:textId="77777777" w:rsidTr="007B6B84">
        <w:trPr>
          <w:trHeight w:val="532"/>
          <w:jc w:val="center"/>
        </w:trPr>
        <w:tc>
          <w:tcPr>
            <w:tcW w:w="7797" w:type="dxa"/>
            <w:vAlign w:val="center"/>
          </w:tcPr>
          <w:p w14:paraId="0221A0B6" w14:textId="77777777" w:rsidR="007B6B84" w:rsidRPr="00A359D9" w:rsidRDefault="00000000" w:rsidP="007B6B84">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z</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r>
                  <m:rPr>
                    <m:sty m:val="p"/>
                  </m:rPr>
                  <w:rPr>
                    <w:rFonts w:ascii="Cambria Math" w:hAnsi="Cambria Math"/>
                  </w:rPr>
                  <m:t>)</m:t>
                </m:r>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rPr>
                                  </m:ctrlPr>
                                </m:sSubPr>
                                <m:e>
                                  <m:r>
                                    <w:rPr>
                                      <w:rFonts w:ascii="Cambria Math" w:hAnsi="Cambria Math"/>
                                    </w:rPr>
                                    <m:t>θ</m:t>
                                  </m:r>
                                </m:e>
                                <m:sub>
                                  <m:r>
                                    <w:rPr>
                                      <w:rFonts w:ascii="Cambria Math" w:hAnsi="Cambria Math"/>
                                    </w:rPr>
                                    <m:t>z</m:t>
                                  </m:r>
                                </m:sub>
                              </m:sSub>
                            </m:e>
                          </m:func>
                        </m:e>
                        <m:e>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rPr>
                                  </m:ctrlPr>
                                </m:sSubPr>
                                <m:e>
                                  <m:r>
                                    <w:rPr>
                                      <w:rFonts w:ascii="Cambria Math" w:hAnsi="Cambria Math"/>
                                    </w:rPr>
                                    <m:t>θ</m:t>
                                  </m:r>
                                </m:e>
                                <m:sub>
                                  <m:r>
                                    <w:rPr>
                                      <w:rFonts w:ascii="Cambria Math" w:hAnsi="Cambria Math"/>
                                    </w:rPr>
                                    <m:t>z</m:t>
                                  </m:r>
                                </m:sub>
                              </m:sSub>
                            </m:e>
                          </m:func>
                        </m:e>
                        <m:e>
                          <m:r>
                            <w:rPr>
                              <w:rFonts w:ascii="Cambria Math" w:hAnsi="Cambria Math" w:cs="Arial"/>
                            </w:rPr>
                            <m:t>0</m:t>
                          </m:r>
                        </m:e>
                      </m:mr>
                      <m:mr>
                        <m:e>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rPr>
                                  </m:ctrlPr>
                                </m:sSubPr>
                                <m:e>
                                  <m:r>
                                    <w:rPr>
                                      <w:rFonts w:ascii="Cambria Math" w:hAnsi="Cambria Math"/>
                                    </w:rPr>
                                    <m:t>θ</m:t>
                                  </m:r>
                                </m:e>
                                <m:sub>
                                  <m:r>
                                    <w:rPr>
                                      <w:rFonts w:ascii="Cambria Math" w:hAnsi="Cambria Math"/>
                                    </w:rPr>
                                    <m:t>z</m:t>
                                  </m:r>
                                </m:sub>
                              </m:sSub>
                            </m:e>
                          </m:func>
                        </m:e>
                        <m:e>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rPr>
                                  </m:ctrlPr>
                                </m:sSubPr>
                                <m:e>
                                  <m:r>
                                    <w:rPr>
                                      <w:rFonts w:ascii="Cambria Math" w:hAnsi="Cambria Math"/>
                                    </w:rPr>
                                    <m:t>θ</m:t>
                                  </m:r>
                                </m:e>
                                <m:sub>
                                  <m:r>
                                    <w:rPr>
                                      <w:rFonts w:ascii="Cambria Math" w:hAnsi="Cambria Math"/>
                                    </w:rPr>
                                    <m:t>z</m:t>
                                  </m:r>
                                </m:sub>
                              </m:sSub>
                            </m:e>
                          </m:func>
                        </m:e>
                        <m:e>
                          <m:r>
                            <w:rPr>
                              <w:rFonts w:ascii="Cambria Math" w:hAnsi="Cambria Math" w:cs="Arial"/>
                            </w:rPr>
                            <m:t>0</m:t>
                          </m:r>
                        </m:e>
                      </m:mr>
                      <m:mr>
                        <m:e>
                          <m:r>
                            <w:rPr>
                              <w:rFonts w:ascii="Cambria Math" w:hAnsi="Cambria Math" w:cs="Arial"/>
                            </w:rPr>
                            <m:t>0</m:t>
                          </m:r>
                        </m:e>
                        <m:e>
                          <m:r>
                            <w:rPr>
                              <w:rFonts w:ascii="Cambria Math" w:hAnsi="Cambria Math" w:cs="Arial"/>
                            </w:rPr>
                            <m:t>0</m:t>
                          </m:r>
                        </m:e>
                        <m:e>
                          <m:r>
                            <w:rPr>
                              <w:rFonts w:ascii="Cambria Math" w:hAnsi="Cambria Math" w:cs="Arial"/>
                            </w:rPr>
                            <m:t>0</m:t>
                          </m:r>
                        </m:e>
                      </m:mr>
                    </m:m>
                  </m:e>
                </m:d>
              </m:oMath>
            </m:oMathPara>
          </w:p>
          <w:p w14:paraId="2136189B" w14:textId="77777777" w:rsidR="007B6B84" w:rsidRPr="00A359D9" w:rsidRDefault="007B6B84" w:rsidP="007B6B84">
            <w:pPr>
              <w:rPr>
                <w:rFonts w:ascii="Cambria Math" w:hAnsi="Cambria Math" w:cs="Arial"/>
                <w:oMath/>
              </w:rPr>
            </w:pPr>
          </w:p>
        </w:tc>
        <w:tc>
          <w:tcPr>
            <w:tcW w:w="923" w:type="dxa"/>
            <w:vAlign w:val="center"/>
          </w:tcPr>
          <w:p w14:paraId="335AC40E" w14:textId="77777777" w:rsidR="007B6B84" w:rsidRPr="00A359D9" w:rsidRDefault="007B6B84" w:rsidP="007B6B84">
            <w:pPr>
              <w:pStyle w:val="Equao"/>
            </w:pPr>
          </w:p>
        </w:tc>
      </w:tr>
    </w:tbl>
    <w:p w14:paraId="4600824A" w14:textId="77777777" w:rsidR="00CA3A19" w:rsidRPr="00A359D9" w:rsidRDefault="00CA3A19" w:rsidP="00CA3A19">
      <w:pPr>
        <w:spacing w:line="360" w:lineRule="auto"/>
        <w:ind w:firstLine="708"/>
        <w:jc w:val="both"/>
      </w:pPr>
      <w:r w:rsidRPr="00A359D9">
        <w:t>A matriz de rotação total, considerando a sequência X–Y–Z, é dada por:</w:t>
      </w:r>
    </w:p>
    <w:tbl>
      <w:tblPr>
        <w:tblW w:w="8720" w:type="dxa"/>
        <w:jc w:val="center"/>
        <w:tblLayout w:type="fixed"/>
        <w:tblLook w:val="0000" w:firstRow="0" w:lastRow="0" w:firstColumn="0" w:lastColumn="0" w:noHBand="0" w:noVBand="0"/>
      </w:tblPr>
      <w:tblGrid>
        <w:gridCol w:w="7797"/>
        <w:gridCol w:w="923"/>
      </w:tblGrid>
      <w:tr w:rsidR="007B6B84" w:rsidRPr="00A359D9" w14:paraId="7CF7CCDC" w14:textId="77777777" w:rsidTr="006A46DE">
        <w:trPr>
          <w:trHeight w:val="532"/>
          <w:jc w:val="center"/>
        </w:trPr>
        <w:tc>
          <w:tcPr>
            <w:tcW w:w="7797" w:type="dxa"/>
            <w:vAlign w:val="center"/>
          </w:tcPr>
          <w:p w14:paraId="17AD949C" w14:textId="25CAF3B1" w:rsidR="007B6B84" w:rsidRPr="00A359D9" w:rsidRDefault="007B6B84" w:rsidP="006A46DE">
            <w:pPr>
              <w:rPr>
                <w:rFonts w:ascii="Cambria Math" w:hAnsi="Cambria Math" w:cs="Arial"/>
                <w:oMath/>
              </w:rPr>
            </w:pPr>
            <m:oMathPara>
              <m:oMath>
                <m:r>
                  <w:rPr>
                    <w:rFonts w:ascii="Cambria Math" w:hAnsi="Cambria Math"/>
                  </w:rPr>
                  <m:t>R(</m:t>
                </m:r>
                <m:sSub>
                  <m:sSubPr>
                    <m:ctrlPr>
                      <w:rPr>
                        <w:rFonts w:ascii="Cambria Math" w:hAnsi="Cambria Math"/>
                      </w:rPr>
                    </m:ctrlPr>
                  </m:sSubPr>
                  <m:e>
                    <m:r>
                      <w:rPr>
                        <w:rFonts w:ascii="Cambria Math" w:hAnsi="Cambria Math"/>
                      </w:rPr>
                      <m:t>θ</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r>
                  <w:rPr>
                    <w:rFonts w:ascii="Cambria Math" w:hAnsi="Cambria Math"/>
                  </w:rPr>
                  <m:t>)</m:t>
                </m:r>
                <m:r>
                  <m:rPr>
                    <m:nor/>
                  </m:rPr>
                  <m:t> </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w:rPr>
                    <w:rFonts w:ascii="Cambria Math" w:hAnsi="Cambria Math"/>
                  </w:rPr>
                  <m:t>)</m:t>
                </m:r>
                <m:r>
                  <m:rPr>
                    <m:nor/>
                  </m:rPr>
                  <m:t> </m:t>
                </m:r>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x</m:t>
                    </m:r>
                  </m:sub>
                </m:sSub>
                <m:r>
                  <w:rPr>
                    <w:rFonts w:ascii="Cambria Math" w:hAnsi="Cambria Math"/>
                  </w:rPr>
                  <m:t>)</m:t>
                </m:r>
              </m:oMath>
            </m:oMathPara>
          </w:p>
        </w:tc>
        <w:tc>
          <w:tcPr>
            <w:tcW w:w="923" w:type="dxa"/>
            <w:vAlign w:val="center"/>
          </w:tcPr>
          <w:p w14:paraId="792AE09D" w14:textId="77777777" w:rsidR="007B6B84" w:rsidRPr="00A359D9" w:rsidRDefault="007B6B84" w:rsidP="007B6B84">
            <w:pPr>
              <w:pStyle w:val="Equao"/>
            </w:pPr>
          </w:p>
        </w:tc>
      </w:tr>
    </w:tbl>
    <w:p w14:paraId="1F776095" w14:textId="169DA7D4" w:rsidR="00CA3A19" w:rsidRPr="00A359D9" w:rsidRDefault="00CA3A19" w:rsidP="007B6B84">
      <w:pPr>
        <w:spacing w:line="360" w:lineRule="auto"/>
        <w:jc w:val="both"/>
      </w:pPr>
      <w:r w:rsidRPr="00A359D9">
        <w:tab/>
      </w:r>
      <w:r w:rsidRPr="004621D9">
        <w:t>Assim, a transformação completa do ponto é dada por:</w:t>
      </w:r>
    </w:p>
    <w:tbl>
      <w:tblPr>
        <w:tblW w:w="8720" w:type="dxa"/>
        <w:jc w:val="center"/>
        <w:tblLayout w:type="fixed"/>
        <w:tblLook w:val="0000" w:firstRow="0" w:lastRow="0" w:firstColumn="0" w:lastColumn="0" w:noHBand="0" w:noVBand="0"/>
      </w:tblPr>
      <w:tblGrid>
        <w:gridCol w:w="7797"/>
        <w:gridCol w:w="923"/>
      </w:tblGrid>
      <w:tr w:rsidR="007B6B84" w:rsidRPr="00A359D9" w14:paraId="07E8A95A" w14:textId="77777777" w:rsidTr="006A46DE">
        <w:trPr>
          <w:trHeight w:val="532"/>
          <w:jc w:val="center"/>
        </w:trPr>
        <w:tc>
          <w:tcPr>
            <w:tcW w:w="7797" w:type="dxa"/>
            <w:vAlign w:val="center"/>
          </w:tcPr>
          <w:p w14:paraId="02368490" w14:textId="24E8805B" w:rsidR="007B6B84" w:rsidRPr="00A359D9" w:rsidRDefault="00000000" w:rsidP="007B6B84">
            <w:pPr>
              <w:spacing w:line="360" w:lineRule="auto"/>
              <w:ind w:firstLine="708"/>
              <w:jc w:val="both"/>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B</m:t>
                    </m:r>
                  </m:sup>
                </m:sSubSup>
                <m:r>
                  <w:rPr>
                    <w:rFonts w:ascii="Cambria Math" w:hAnsi="Cambria Math"/>
                  </w:rPr>
                  <m:t>=p+R(</m:t>
                </m:r>
                <m:sSub>
                  <m:sSubPr>
                    <m:ctrlPr>
                      <w:rPr>
                        <w:rFonts w:ascii="Cambria Math" w:hAnsi="Cambria Math"/>
                      </w:rPr>
                    </m:ctrlPr>
                  </m:sSubPr>
                  <m:e>
                    <m:r>
                      <w:rPr>
                        <w:rFonts w:ascii="Cambria Math" w:hAnsi="Cambria Math"/>
                      </w:rPr>
                      <m:t>θ</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r>
                  <w:rPr>
                    <w:rFonts w:ascii="Cambria Math" w:hAnsi="Cambria Math"/>
                  </w:rPr>
                  <m:t>)</m:t>
                </m:r>
                <m:r>
                  <m:rPr>
                    <m:nor/>
                  </m:rPr>
                  <m:t> </m:t>
                </m:r>
                <m:sSub>
                  <m:sSubPr>
                    <m:ctrlPr>
                      <w:rPr>
                        <w:rFonts w:ascii="Cambria Math" w:hAnsi="Cambria Math"/>
                      </w:rPr>
                    </m:ctrlPr>
                  </m:sSubPr>
                  <m:e>
                    <m:r>
                      <w:rPr>
                        <w:rFonts w:ascii="Cambria Math" w:hAnsi="Cambria Math"/>
                      </w:rPr>
                      <m:t>P</m:t>
                    </m:r>
                  </m:e>
                  <m:sub>
                    <m:r>
                      <w:rPr>
                        <w:rFonts w:ascii="Cambria Math" w:hAnsi="Cambria Math"/>
                      </w:rPr>
                      <m:t>i</m:t>
                    </m:r>
                  </m:sub>
                </m:sSub>
              </m:oMath>
            </m:oMathPara>
          </w:p>
        </w:tc>
        <w:tc>
          <w:tcPr>
            <w:tcW w:w="923" w:type="dxa"/>
            <w:vAlign w:val="center"/>
          </w:tcPr>
          <w:p w14:paraId="00884C6D" w14:textId="77777777" w:rsidR="007B6B84" w:rsidRPr="00A359D9" w:rsidRDefault="007B6B84" w:rsidP="007B6B84">
            <w:pPr>
              <w:pStyle w:val="Equao"/>
            </w:pPr>
          </w:p>
        </w:tc>
      </w:tr>
    </w:tbl>
    <w:p w14:paraId="16EFFECA" w14:textId="28A0D00D" w:rsidR="0039363B" w:rsidRPr="004621D9" w:rsidRDefault="0039363B" w:rsidP="004621D9">
      <w:pPr>
        <w:spacing w:line="360" w:lineRule="auto"/>
        <w:ind w:firstLine="708"/>
        <w:jc w:val="both"/>
      </w:pPr>
      <w:r w:rsidRPr="00A359D9">
        <w:t>Esse procedimento torna a cinemática inversa um problema computacionalmente direto: cada atuador tem seu comprimento determinado de forma independente, desde que a pose desejada esteja dentro da região de operação e não viole limitações geométricas ou mecânicas do sistema.</w:t>
      </w:r>
    </w:p>
    <w:p w14:paraId="1745DBA4" w14:textId="65F308AB" w:rsidR="006A5E5A" w:rsidRPr="00A359D9" w:rsidRDefault="006A5E5A" w:rsidP="006A5E5A">
      <w:pPr>
        <w:spacing w:line="360" w:lineRule="auto"/>
        <w:ind w:firstLine="567"/>
        <w:jc w:val="both"/>
        <w:rPr>
          <w:snapToGrid w:val="0"/>
        </w:rPr>
      </w:pPr>
      <w:r w:rsidRPr="00A359D9">
        <w:rPr>
          <w:snapToGrid w:val="0"/>
        </w:rPr>
        <w:t>Para descrever matematicamente o comportamento da plataforma de Stewart, utilizam-se dois referenciais principais</w:t>
      </w:r>
      <w:r w:rsidR="00F979A5" w:rsidRPr="00A359D9">
        <w:rPr>
          <w:snapToGrid w:val="0"/>
        </w:rPr>
        <w:t xml:space="preserve"> (Figura </w:t>
      </w:r>
      <w:r w:rsidR="008B2FA3" w:rsidRPr="00A359D9">
        <w:rPr>
          <w:snapToGrid w:val="0"/>
        </w:rPr>
        <w:t>7</w:t>
      </w:r>
      <w:r w:rsidR="00F979A5" w:rsidRPr="00A359D9">
        <w:rPr>
          <w:snapToGrid w:val="0"/>
        </w:rPr>
        <w:t>)</w:t>
      </w:r>
      <w:r w:rsidRPr="00A359D9">
        <w:rPr>
          <w:snapToGrid w:val="0"/>
        </w:rPr>
        <w:t>:</w:t>
      </w:r>
    </w:p>
    <w:p w14:paraId="0957815D" w14:textId="5103BF08" w:rsidR="006A5E5A" w:rsidRPr="00A359D9" w:rsidRDefault="006A5E5A" w:rsidP="006A5E5A">
      <w:pPr>
        <w:pStyle w:val="PargrafodaLista"/>
        <w:numPr>
          <w:ilvl w:val="0"/>
          <w:numId w:val="51"/>
        </w:numPr>
        <w:spacing w:line="360" w:lineRule="auto"/>
        <w:jc w:val="both"/>
        <w:rPr>
          <w:snapToGrid w:val="0"/>
        </w:rPr>
      </w:pPr>
      <w:r w:rsidRPr="00A359D9">
        <w:rPr>
          <w:snapToGrid w:val="0"/>
        </w:rPr>
        <w:t xml:space="preserve">Referencial de base </w:t>
      </w:r>
      <m:oMath>
        <m:r>
          <w:rPr>
            <w:rFonts w:ascii="Cambria Math" w:hAnsi="Cambria Math"/>
            <w:snapToGrid w:val="0"/>
          </w:rPr>
          <m:t>{B}</m:t>
        </m:r>
      </m:oMath>
    </w:p>
    <w:p w14:paraId="55F1894E" w14:textId="629C3461" w:rsidR="006A5E5A" w:rsidRPr="00A359D9" w:rsidRDefault="006A5E5A" w:rsidP="006A5E5A">
      <w:pPr>
        <w:pStyle w:val="PargrafodaLista"/>
        <w:numPr>
          <w:ilvl w:val="0"/>
          <w:numId w:val="51"/>
        </w:numPr>
        <w:spacing w:line="360" w:lineRule="auto"/>
        <w:jc w:val="both"/>
        <w:rPr>
          <w:snapToGrid w:val="0"/>
        </w:rPr>
      </w:pPr>
      <w:r w:rsidRPr="00A359D9">
        <w:rPr>
          <w:snapToGrid w:val="0"/>
        </w:rPr>
        <w:t xml:space="preserve">Referencial da plataforma móvel </w:t>
      </w:r>
      <m:oMath>
        <m:r>
          <w:rPr>
            <w:rFonts w:ascii="Cambria Math" w:hAnsi="Cambria Math"/>
            <w:snapToGrid w:val="0"/>
          </w:rPr>
          <m:t>{P}</m:t>
        </m:r>
      </m:oMath>
    </w:p>
    <w:p w14:paraId="0CE0CF2D" w14:textId="1AB32543" w:rsidR="006A5E5A" w:rsidRPr="00A359D9" w:rsidRDefault="006A5E5A" w:rsidP="006A5E5A">
      <w:pPr>
        <w:spacing w:line="360" w:lineRule="auto"/>
        <w:ind w:firstLine="360"/>
        <w:jc w:val="both"/>
        <w:rPr>
          <w:snapToGrid w:val="0"/>
        </w:rPr>
      </w:pPr>
      <w:r w:rsidRPr="00A359D9">
        <w:rPr>
          <w:snapToGrid w:val="0"/>
        </w:rPr>
        <w:t xml:space="preserve">Cada pistão </w:t>
      </w:r>
      <m:oMath>
        <m:r>
          <w:rPr>
            <w:rFonts w:ascii="Cambria Math" w:hAnsi="Cambria Math"/>
            <w:snapToGrid w:val="0"/>
          </w:rPr>
          <m:t xml:space="preserve">i </m:t>
        </m:r>
      </m:oMath>
      <w:r w:rsidRPr="00A359D9">
        <w:rPr>
          <w:snapToGrid w:val="0"/>
        </w:rPr>
        <w:t xml:space="preserve">conecta um ponto fixo na base,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∈{B}</m:t>
        </m:r>
      </m:oMath>
      <w:r w:rsidRPr="00A359D9">
        <w:rPr>
          <w:snapToGrid w:val="0"/>
        </w:rPr>
        <w:t xml:space="preserve"> a um ponto fixo na plataforma,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∈{P}</m:t>
        </m:r>
      </m:oMath>
      <w:r w:rsidRPr="00A359D9">
        <w:rPr>
          <w:snapToGrid w:val="0"/>
        </w:rPr>
        <w:t>.</w:t>
      </w:r>
    </w:p>
    <w:p w14:paraId="2CFE94E6" w14:textId="77777777" w:rsidR="00D105E3" w:rsidRPr="00A359D9" w:rsidRDefault="00D105E3" w:rsidP="00D105E3">
      <w:pPr>
        <w:keepNext/>
        <w:spacing w:line="360" w:lineRule="auto"/>
        <w:jc w:val="center"/>
      </w:pPr>
      <w:r w:rsidRPr="00A359D9">
        <w:rPr>
          <w:noProof/>
        </w:rPr>
        <w:drawing>
          <wp:inline distT="0" distB="0" distL="0" distR="0" wp14:anchorId="687AA34C" wp14:editId="71EDA880">
            <wp:extent cx="2827010" cy="3515710"/>
            <wp:effectExtent l="0" t="0" r="0" b="8890"/>
            <wp:docPr id="1400655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7348" name=""/>
                    <pic:cNvPicPr/>
                  </pic:nvPicPr>
                  <pic:blipFill>
                    <a:blip r:embed="rId19"/>
                    <a:stretch>
                      <a:fillRect/>
                    </a:stretch>
                  </pic:blipFill>
                  <pic:spPr>
                    <a:xfrm>
                      <a:off x="0" y="0"/>
                      <a:ext cx="2838803" cy="3530375"/>
                    </a:xfrm>
                    <a:prstGeom prst="rect">
                      <a:avLst/>
                    </a:prstGeom>
                  </pic:spPr>
                </pic:pic>
              </a:graphicData>
            </a:graphic>
          </wp:inline>
        </w:drawing>
      </w:r>
    </w:p>
    <w:p w14:paraId="3DA2F51A" w14:textId="3A355088" w:rsidR="00D105E3" w:rsidRPr="00A359D9" w:rsidRDefault="00D105E3" w:rsidP="00D105E3">
      <w:pPr>
        <w:pStyle w:val="Legenda"/>
      </w:pPr>
      <w:bookmarkStart w:id="96" w:name="_Toc215424452"/>
      <w:bookmarkStart w:id="97" w:name="_Toc215770342"/>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7</w:t>
      </w:r>
      <w:r w:rsidR="00CE3F9E" w:rsidRPr="00A359D9">
        <w:fldChar w:fldCharType="end"/>
      </w:r>
      <w:r w:rsidRPr="00A359D9">
        <w:t>: Representação Vetorial da Cinemática da Plataforma de Stewart</w:t>
      </w:r>
      <w:bookmarkEnd w:id="96"/>
      <w:bookmarkEnd w:id="97"/>
    </w:p>
    <w:p w14:paraId="2FA1AD1B" w14:textId="7E29BE5F" w:rsidR="00D105E3" w:rsidRPr="00A359D9" w:rsidRDefault="00D105E3" w:rsidP="00D105E3">
      <w:pPr>
        <w:jc w:val="center"/>
        <w:rPr>
          <w:sz w:val="22"/>
          <w:szCs w:val="22"/>
        </w:rPr>
      </w:pPr>
      <w:r w:rsidRPr="00A359D9">
        <w:rPr>
          <w:sz w:val="22"/>
          <w:szCs w:val="22"/>
        </w:rPr>
        <w:t xml:space="preserve">Fonte: </w:t>
      </w:r>
      <w:r w:rsidR="00970BD6" w:rsidRPr="00A359D9">
        <w:rPr>
          <w:sz w:val="22"/>
          <w:szCs w:val="22"/>
        </w:rPr>
        <w:t>CRAIG (2012)</w:t>
      </w:r>
    </w:p>
    <w:p w14:paraId="7EB7242A" w14:textId="77777777" w:rsidR="00D105E3" w:rsidRPr="00A359D9" w:rsidRDefault="00D105E3" w:rsidP="004621D9">
      <w:pPr>
        <w:spacing w:line="360" w:lineRule="auto"/>
        <w:jc w:val="both"/>
        <w:rPr>
          <w:snapToGrid w:val="0"/>
        </w:rPr>
      </w:pPr>
    </w:p>
    <w:p w14:paraId="29B78B19" w14:textId="14E51EE5" w:rsidR="006A5E5A" w:rsidRPr="00A359D9" w:rsidRDefault="006A5E5A" w:rsidP="006A5E5A">
      <w:pPr>
        <w:spacing w:line="360" w:lineRule="auto"/>
        <w:ind w:firstLine="360"/>
        <w:jc w:val="both"/>
        <w:rPr>
          <w:snapToGrid w:val="0"/>
        </w:rPr>
      </w:pPr>
      <w:r w:rsidRPr="00A359D9">
        <w:rPr>
          <w:snapToGrid w:val="0"/>
        </w:rPr>
        <w:lastRenderedPageBreak/>
        <w:t xml:space="preserve">A pose da plataforma é representada pelo par </w:t>
      </w:r>
      <m:oMath>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oMath>
      <w:r w:rsidRPr="00A359D9">
        <w:rPr>
          <w:snapToGrid w:val="0"/>
        </w:rPr>
        <w:t xml:space="preserve">, em que </w:t>
      </w:r>
      <m:oMath>
        <m:acc>
          <m:accPr>
            <m:chr m:val="⃗"/>
            <m:ctrlPr>
              <w:rPr>
                <w:rFonts w:ascii="Cambria Math" w:hAnsi="Cambria Math"/>
                <w:snapToGrid w:val="0"/>
              </w:rPr>
            </m:ctrlPr>
          </m:accPr>
          <m:e>
            <m:r>
              <w:rPr>
                <w:rFonts w:ascii="Cambria Math" w:hAnsi="Cambria Math"/>
                <w:snapToGrid w:val="0"/>
              </w:rPr>
              <m:t>p</m:t>
            </m:r>
          </m:e>
        </m:acc>
      </m:oMath>
      <w:r w:rsidRPr="00A359D9">
        <w:rPr>
          <w:snapToGrid w:val="0"/>
        </w:rPr>
        <w:t xml:space="preserve"> é a posição do centro da plataforma em relação a </w:t>
      </w:r>
      <m:oMath>
        <m:r>
          <w:rPr>
            <w:rFonts w:ascii="Cambria Math" w:hAnsi="Cambria Math"/>
            <w:snapToGrid w:val="0"/>
          </w:rPr>
          <m:t>{B}</m:t>
        </m:r>
      </m:oMath>
      <w:r w:rsidRPr="00A359D9">
        <w:rPr>
          <w:snapToGrid w:val="0"/>
        </w:rPr>
        <w:t xml:space="preserve"> e </w:t>
      </w:r>
      <m:oMath>
        <m:r>
          <w:rPr>
            <w:rFonts w:ascii="Cambria Math" w:hAnsi="Cambria Math"/>
            <w:snapToGrid w:val="0"/>
          </w:rPr>
          <m:t>R</m:t>
        </m:r>
      </m:oMath>
      <w:r w:rsidRPr="00A359D9">
        <w:rPr>
          <w:snapToGrid w:val="0"/>
        </w:rPr>
        <w:t xml:space="preserve"> é a matriz de rotação</w:t>
      </w:r>
      <w:r w:rsidR="00D105E3" w:rsidRPr="00A359D9">
        <w:rPr>
          <w:snapToGrid w:val="0"/>
        </w:rPr>
        <w:t xml:space="preserve">, </w:t>
      </w:r>
      <m:oMath>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r>
          <m:rPr>
            <m:sty m:val="p"/>
          </m:rPr>
          <w:rPr>
            <w:rFonts w:ascii="Cambria Math" w:hAnsi="Cambria Math"/>
          </w:rPr>
          <m:t>,</m:t>
        </m:r>
      </m:oMath>
      <w:r w:rsidR="00D105E3" w:rsidRPr="00A359D9">
        <w:rPr>
          <w:snapToGrid w:val="0"/>
        </w:rPr>
        <w:t xml:space="preserve"> </w:t>
      </w:r>
      <w:r w:rsidRPr="00A359D9">
        <w:rPr>
          <w:snapToGrid w:val="0"/>
        </w:rPr>
        <w:t xml:space="preserve"> que transforma vetores d</w:t>
      </w:r>
      <w:r w:rsidR="00D105E3" w:rsidRPr="00A359D9">
        <w:rPr>
          <w:snapToGrid w:val="0"/>
        </w:rPr>
        <w:t>o referencial</w:t>
      </w:r>
      <w:r w:rsidRPr="00A359D9">
        <w:rPr>
          <w:snapToGrid w:val="0"/>
        </w:rPr>
        <w:t xml:space="preserve"> </w:t>
      </w:r>
      <m:oMath>
        <m:r>
          <w:rPr>
            <w:rFonts w:ascii="Cambria Math" w:hAnsi="Cambria Math"/>
            <w:snapToGrid w:val="0"/>
          </w:rPr>
          <m:t>{P}</m:t>
        </m:r>
      </m:oMath>
      <w:r w:rsidRPr="00A359D9">
        <w:rPr>
          <w:snapToGrid w:val="0"/>
        </w:rPr>
        <w:t xml:space="preserve"> para</w:t>
      </w:r>
      <w:r w:rsidR="00D105E3" w:rsidRPr="00A359D9">
        <w:rPr>
          <w:snapToGrid w:val="0"/>
        </w:rPr>
        <w:t xml:space="preserve"> o referencial</w:t>
      </w:r>
      <w:r w:rsidRPr="00A359D9">
        <w:rPr>
          <w:snapToGrid w:val="0"/>
        </w:rPr>
        <w:t xml:space="preserve"> </w:t>
      </w:r>
      <m:oMath>
        <m:r>
          <w:rPr>
            <w:rFonts w:ascii="Cambria Math" w:hAnsi="Cambria Math"/>
            <w:snapToGrid w:val="0"/>
          </w:rPr>
          <m:t>{B}</m:t>
        </m:r>
      </m:oMath>
      <w:r w:rsidRPr="00A359D9">
        <w:rPr>
          <w:snapToGrid w:val="0"/>
        </w:rPr>
        <w:t>.</w:t>
      </w:r>
    </w:p>
    <w:p w14:paraId="3B08E1AE" w14:textId="77777777" w:rsidR="00D105E3" w:rsidRPr="00A359D9" w:rsidRDefault="00D105E3" w:rsidP="00D105E3">
      <w:pPr>
        <w:spacing w:line="360" w:lineRule="auto"/>
        <w:ind w:firstLine="360"/>
        <w:jc w:val="both"/>
        <w:rPr>
          <w:snapToGrid w:val="0"/>
        </w:rPr>
      </w:pPr>
      <w:r w:rsidRPr="00A359D9">
        <w:rPr>
          <w:snapToGrid w:val="0"/>
        </w:rPr>
        <w:t xml:space="preserve">Com essa transformação, cada ponto superior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oMath>
      <w:r w:rsidRPr="00A359D9">
        <w:rPr>
          <w:snapToGrid w:val="0"/>
        </w:rPr>
        <w:t xml:space="preserve"> passa a ser expresso no referencial da base da seguinte forma:</w:t>
      </w:r>
    </w:p>
    <w:tbl>
      <w:tblPr>
        <w:tblW w:w="8720" w:type="dxa"/>
        <w:jc w:val="center"/>
        <w:tblLayout w:type="fixed"/>
        <w:tblLook w:val="0000" w:firstRow="0" w:lastRow="0" w:firstColumn="0" w:lastColumn="0" w:noHBand="0" w:noVBand="0"/>
      </w:tblPr>
      <w:tblGrid>
        <w:gridCol w:w="7797"/>
        <w:gridCol w:w="923"/>
      </w:tblGrid>
      <w:tr w:rsidR="007B6B84" w:rsidRPr="00A359D9" w14:paraId="72D78686" w14:textId="77777777" w:rsidTr="006A46DE">
        <w:trPr>
          <w:trHeight w:val="532"/>
          <w:jc w:val="center"/>
        </w:trPr>
        <w:tc>
          <w:tcPr>
            <w:tcW w:w="7797" w:type="dxa"/>
            <w:vAlign w:val="center"/>
          </w:tcPr>
          <w:p w14:paraId="43848A7C" w14:textId="0F537AB3" w:rsidR="007B6B84" w:rsidRPr="00A359D9" w:rsidRDefault="00000000" w:rsidP="007B6B84">
            <w:pPr>
              <w:spacing w:line="360" w:lineRule="auto"/>
              <w:ind w:firstLine="360"/>
              <w:jc w:val="both"/>
              <w:rPr>
                <w:snapToGrid w:val="0"/>
              </w:rPr>
            </w:pPr>
            <m:oMathPara>
              <m:oMath>
                <m:acc>
                  <m:accPr>
                    <m:chr m:val="⃗"/>
                    <m:ctrlPr>
                      <w:rPr>
                        <w:rFonts w:ascii="Cambria Math" w:hAnsi="Cambria Math"/>
                        <w:snapToGrid w:val="0"/>
                      </w:rPr>
                    </m:ctrlPr>
                  </m:accPr>
                  <m:e>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i</m:t>
                        </m:r>
                      </m:sub>
                    </m:sSub>
                  </m:e>
                </m:acc>
                <m:r>
                  <w:rPr>
                    <w:rFonts w:ascii="Cambria Math" w:hAnsi="Cambria Math"/>
                    <w:snapToGrid w:val="0"/>
                  </w:rPr>
                  <m:t xml:space="preserve"> =</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 xml:space="preserve"> </m:t>
                </m:r>
              </m:oMath>
            </m:oMathPara>
          </w:p>
        </w:tc>
        <w:tc>
          <w:tcPr>
            <w:tcW w:w="923" w:type="dxa"/>
            <w:vAlign w:val="center"/>
          </w:tcPr>
          <w:p w14:paraId="4EC190A9" w14:textId="77777777" w:rsidR="007B6B84" w:rsidRPr="00A359D9" w:rsidRDefault="007B6B84" w:rsidP="006A46DE">
            <w:pPr>
              <w:pStyle w:val="Equao"/>
            </w:pPr>
          </w:p>
        </w:tc>
      </w:tr>
    </w:tbl>
    <w:p w14:paraId="3EB86522" w14:textId="10D81BA9" w:rsidR="00D105E3" w:rsidRPr="00A359D9" w:rsidRDefault="00D105E3" w:rsidP="00D105E3">
      <w:pPr>
        <w:spacing w:line="360" w:lineRule="auto"/>
        <w:ind w:firstLine="360"/>
        <w:jc w:val="both"/>
      </w:pPr>
      <w:r w:rsidRPr="00A359D9">
        <w:t xml:space="preserve">Esse ponto </w:t>
      </w:r>
      <m:oMath>
        <m:sSub>
          <m:sSubPr>
            <m:ctrlPr>
              <w:rPr>
                <w:rFonts w:ascii="Cambria Math" w:hAnsi="Cambria Math"/>
              </w:rPr>
            </m:ctrlPr>
          </m:sSubPr>
          <m:e>
            <m:acc>
              <m:accPr>
                <m:chr m:val="⃗"/>
                <m:ctrlPr>
                  <w:rPr>
                    <w:rFonts w:ascii="Cambria Math" w:hAnsi="Cambria Math"/>
                  </w:rPr>
                </m:ctrlPr>
              </m:accPr>
              <m:e>
                <m:r>
                  <w:rPr>
                    <w:rFonts w:ascii="Cambria Math" w:hAnsi="Cambria Math"/>
                  </w:rPr>
                  <m:t>p</m:t>
                </m:r>
              </m:e>
            </m:acc>
          </m:e>
          <m:sub>
            <m:r>
              <w:rPr>
                <w:rFonts w:ascii="Cambria Math" w:hAnsi="Cambria Math"/>
              </w:rPr>
              <m:t>i</m:t>
            </m:r>
          </m:sub>
        </m:sSub>
      </m:oMath>
      <w:r w:rsidRPr="00A359D9">
        <w:t xml:space="preserve">representa a coordenada, no sistema </w:t>
      </w:r>
      <m:oMath>
        <m:r>
          <w:rPr>
            <w:rFonts w:ascii="Cambria Math" w:hAnsi="Cambria Math"/>
          </w:rPr>
          <m:t>{B}</m:t>
        </m:r>
      </m:oMath>
      <w:r w:rsidRPr="00A359D9">
        <w:t xml:space="preserve">, da junta superior do atuador </w:t>
      </w:r>
      <m:oMath>
        <m:r>
          <w:rPr>
            <w:rFonts w:ascii="Cambria Math" w:hAnsi="Cambria Math"/>
          </w:rPr>
          <m:t>i</m:t>
        </m:r>
      </m:oMath>
      <w:r w:rsidRPr="00A359D9">
        <w:t>. Assim, o vetor que descreve o atuador é:</w:t>
      </w:r>
    </w:p>
    <w:tbl>
      <w:tblPr>
        <w:tblW w:w="8720" w:type="dxa"/>
        <w:jc w:val="center"/>
        <w:tblLayout w:type="fixed"/>
        <w:tblLook w:val="0000" w:firstRow="0" w:lastRow="0" w:firstColumn="0" w:lastColumn="0" w:noHBand="0" w:noVBand="0"/>
      </w:tblPr>
      <w:tblGrid>
        <w:gridCol w:w="7797"/>
        <w:gridCol w:w="923"/>
      </w:tblGrid>
      <w:tr w:rsidR="007B6B84" w:rsidRPr="00A359D9" w14:paraId="1D4ACD29" w14:textId="77777777" w:rsidTr="006A46DE">
        <w:trPr>
          <w:trHeight w:val="532"/>
          <w:jc w:val="center"/>
        </w:trPr>
        <w:tc>
          <w:tcPr>
            <w:tcW w:w="7797" w:type="dxa"/>
            <w:vAlign w:val="center"/>
          </w:tcPr>
          <w:p w14:paraId="1A59B21A" w14:textId="0B1F19F5" w:rsidR="007B6B84" w:rsidRPr="00A359D9" w:rsidRDefault="00000000" w:rsidP="007B6B84">
            <w:pPr>
              <w:spacing w:line="360" w:lineRule="auto"/>
              <w:ind w:firstLine="360"/>
              <w:jc w:val="both"/>
              <w:rPr>
                <w:snapToGrid w:val="0"/>
              </w:rPr>
            </w:pPr>
            <m:oMathPara>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oMath>
            </m:oMathPara>
          </w:p>
        </w:tc>
        <w:tc>
          <w:tcPr>
            <w:tcW w:w="923" w:type="dxa"/>
            <w:vAlign w:val="center"/>
          </w:tcPr>
          <w:p w14:paraId="7E1240BF" w14:textId="77777777" w:rsidR="007B6B84" w:rsidRPr="00A359D9" w:rsidRDefault="007B6B84" w:rsidP="006A46DE">
            <w:pPr>
              <w:pStyle w:val="Equao"/>
            </w:pPr>
          </w:p>
        </w:tc>
      </w:tr>
    </w:tbl>
    <w:p w14:paraId="6E20B8CE" w14:textId="54E50D1D" w:rsidR="006A5E5A" w:rsidRPr="00A359D9" w:rsidRDefault="00D105E3" w:rsidP="000D7957">
      <w:pPr>
        <w:spacing w:line="360" w:lineRule="auto"/>
        <w:ind w:left="360"/>
        <w:jc w:val="both"/>
        <w:rPr>
          <w:snapToGrid w:val="0"/>
        </w:rPr>
      </w:pPr>
      <w:r w:rsidRPr="00A359D9">
        <w:rPr>
          <w:snapToGrid w:val="0"/>
        </w:rPr>
        <w:t>e seu comprimento é simplesmente a norma desse vetor:</w:t>
      </w:r>
    </w:p>
    <w:tbl>
      <w:tblPr>
        <w:tblW w:w="8720" w:type="dxa"/>
        <w:jc w:val="center"/>
        <w:tblLayout w:type="fixed"/>
        <w:tblLook w:val="0000" w:firstRow="0" w:lastRow="0" w:firstColumn="0" w:lastColumn="0" w:noHBand="0" w:noVBand="0"/>
      </w:tblPr>
      <w:tblGrid>
        <w:gridCol w:w="7797"/>
        <w:gridCol w:w="923"/>
      </w:tblGrid>
      <w:tr w:rsidR="007B6B84" w:rsidRPr="00A359D9" w14:paraId="2C339598" w14:textId="77777777" w:rsidTr="006A46DE">
        <w:trPr>
          <w:trHeight w:val="532"/>
          <w:jc w:val="center"/>
        </w:trPr>
        <w:tc>
          <w:tcPr>
            <w:tcW w:w="7797" w:type="dxa"/>
            <w:vAlign w:val="center"/>
          </w:tcPr>
          <w:p w14:paraId="2D41D5BF" w14:textId="52800634" w:rsidR="007B6B84" w:rsidRPr="00A359D9" w:rsidRDefault="00000000" w:rsidP="007B6B84">
            <w:pPr>
              <w:spacing w:line="360" w:lineRule="auto"/>
              <w:ind w:firstLine="360"/>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oMath>
            </m:oMathPara>
          </w:p>
        </w:tc>
        <w:tc>
          <w:tcPr>
            <w:tcW w:w="923" w:type="dxa"/>
            <w:vAlign w:val="center"/>
          </w:tcPr>
          <w:p w14:paraId="51B1C731" w14:textId="77777777" w:rsidR="007B6B84" w:rsidRPr="00A359D9" w:rsidRDefault="007B6B84" w:rsidP="006A46DE">
            <w:pPr>
              <w:pStyle w:val="Equao"/>
            </w:pPr>
          </w:p>
        </w:tc>
      </w:tr>
    </w:tbl>
    <w:p w14:paraId="36ABE24F" w14:textId="77777777" w:rsidR="00D105E3" w:rsidRPr="00A359D9" w:rsidRDefault="00D105E3" w:rsidP="00D105E3">
      <w:pPr>
        <w:spacing w:line="360" w:lineRule="auto"/>
        <w:ind w:firstLine="360"/>
        <w:jc w:val="both"/>
        <w:rPr>
          <w:snapToGrid w:val="0"/>
        </w:rPr>
      </w:pPr>
      <w:r w:rsidRPr="00A359D9">
        <w:rPr>
          <w:snapToGrid w:val="0"/>
        </w:rPr>
        <w:t xml:space="preserve">Embora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A359D9">
        <w:rPr>
          <w:snapToGrid w:val="0"/>
        </w:rPr>
        <w:t xml:space="preserve"> represente o comprimento geométrico entre os pontos de fixação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 xml:space="preserve"> </m:t>
        </m:r>
      </m:oMath>
      <w:r w:rsidRPr="00A359D9">
        <w:rPr>
          <w:snapToGrid w:val="0"/>
        </w:rPr>
        <w:t xml:space="preserve">e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p</m:t>
                </m:r>
              </m:e>
            </m:acc>
          </m:e>
          <m:sub>
            <m:r>
              <w:rPr>
                <w:rFonts w:ascii="Cambria Math" w:hAnsi="Cambria Math"/>
                <w:snapToGrid w:val="0"/>
              </w:rPr>
              <m:t>i</m:t>
            </m:r>
          </m:sub>
        </m:sSub>
      </m:oMath>
      <w:r w:rsidRPr="00A359D9">
        <w:rPr>
          <w:snapToGrid w:val="0"/>
        </w:rPr>
        <w:t>, é importante esclarecer seu significado físico no contexto do atuador real.</w:t>
      </w:r>
      <w:r w:rsidRPr="00A359D9">
        <w:rPr>
          <w:snapToGrid w:val="0"/>
        </w:rPr>
        <w:br/>
        <w:t xml:space="preserve">Em um atuador prismático, existe um comprimento mínimo (offset mecânico), um comprimento máximo e um curso útil. Assim, o valor calculado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A359D9">
        <w:rPr>
          <w:snapToGrid w:val="0"/>
        </w:rPr>
        <w:t>não corresponde diretamente ao deslocamento do pistão, mas ao comprimento total do elo entre suas juntas.</w:t>
      </w:r>
    </w:p>
    <w:p w14:paraId="7B15B076" w14:textId="77777777" w:rsidR="00D105E3" w:rsidRPr="00A359D9" w:rsidRDefault="00D105E3" w:rsidP="00D105E3">
      <w:pPr>
        <w:spacing w:line="360" w:lineRule="auto"/>
        <w:ind w:firstLine="360"/>
        <w:jc w:val="both"/>
        <w:rPr>
          <w:snapToGrid w:val="0"/>
        </w:rPr>
      </w:pPr>
      <w:r w:rsidRPr="00A359D9">
        <w:rPr>
          <w:snapToGrid w:val="0"/>
        </w:rPr>
        <w:t>O deslocamento efetivo do atuador é obtido por:</w:t>
      </w:r>
    </w:p>
    <w:tbl>
      <w:tblPr>
        <w:tblW w:w="8720" w:type="dxa"/>
        <w:jc w:val="center"/>
        <w:tblLayout w:type="fixed"/>
        <w:tblLook w:val="0000" w:firstRow="0" w:lastRow="0" w:firstColumn="0" w:lastColumn="0" w:noHBand="0" w:noVBand="0"/>
      </w:tblPr>
      <w:tblGrid>
        <w:gridCol w:w="7655"/>
        <w:gridCol w:w="1065"/>
      </w:tblGrid>
      <w:tr w:rsidR="007B6B84" w:rsidRPr="00A359D9" w14:paraId="780B1384" w14:textId="77777777" w:rsidTr="007B6B84">
        <w:trPr>
          <w:trHeight w:val="532"/>
          <w:jc w:val="center"/>
        </w:trPr>
        <w:tc>
          <w:tcPr>
            <w:tcW w:w="7655" w:type="dxa"/>
            <w:vAlign w:val="center"/>
          </w:tcPr>
          <w:p w14:paraId="520BD650" w14:textId="65E9ABA6" w:rsidR="007B6B84" w:rsidRPr="00A359D9" w:rsidRDefault="00000000" w:rsidP="007B6B84">
            <w:pPr>
              <w:spacing w:line="360" w:lineRule="auto"/>
              <w:ind w:firstLine="360"/>
              <w:jc w:val="both"/>
              <w:rPr>
                <w:snapToGrid w:val="0"/>
              </w:rPr>
            </w:pPr>
            <m:oMathPara>
              <m:oMath>
                <m:sSub>
                  <m:sSubPr>
                    <m:ctrlPr>
                      <w:rPr>
                        <w:rFonts w:ascii="Cambria Math" w:hAnsi="Cambria Math"/>
                        <w:snapToGrid w:val="0"/>
                      </w:rPr>
                    </m:ctrlPr>
                  </m:sSubPr>
                  <m:e>
                    <m:r>
                      <m:rPr>
                        <m:sty m:val="p"/>
                      </m:rPr>
                      <w:rPr>
                        <w:rFonts w:ascii="Cambria Math" w:hAnsi="Cambria Math"/>
                        <w:snapToGrid w:val="0"/>
                      </w:rPr>
                      <m:t>Δ</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r>
                      <m:rPr>
                        <m:sty m:val="p"/>
                      </m:rPr>
                      <w:rPr>
                        <w:rFonts w:ascii="Cambria Math" w:hAnsi="Cambria Math"/>
                        <w:snapToGrid w:val="0"/>
                      </w:rPr>
                      <m:t>min</m:t>
                    </m:r>
                    <m:r>
                      <w:rPr>
                        <w:rFonts w:ascii="Cambria Math" w:hAnsi="Cambria Math"/>
                        <w:snapToGrid w:val="0"/>
                      </w:rPr>
                      <m:t>⁡</m:t>
                    </m:r>
                  </m:sub>
                </m:sSub>
              </m:oMath>
            </m:oMathPara>
          </w:p>
        </w:tc>
        <w:tc>
          <w:tcPr>
            <w:tcW w:w="1065" w:type="dxa"/>
            <w:vAlign w:val="center"/>
          </w:tcPr>
          <w:p w14:paraId="2B29A77C" w14:textId="77777777" w:rsidR="007B6B84" w:rsidRPr="00A359D9" w:rsidRDefault="007B6B84" w:rsidP="006A46DE">
            <w:pPr>
              <w:pStyle w:val="Equao"/>
            </w:pPr>
          </w:p>
        </w:tc>
      </w:tr>
    </w:tbl>
    <w:p w14:paraId="77B6836C" w14:textId="77777777" w:rsidR="00D105E3" w:rsidRPr="00A359D9" w:rsidRDefault="00D105E3" w:rsidP="00D105E3">
      <w:pPr>
        <w:spacing w:line="360" w:lineRule="auto"/>
        <w:ind w:firstLine="360"/>
        <w:jc w:val="both"/>
        <w:rPr>
          <w:snapToGrid w:val="0"/>
        </w:rPr>
      </w:pPr>
      <w:r w:rsidRPr="00A359D9">
        <w:rPr>
          <w:snapToGrid w:val="0"/>
        </w:rPr>
        <w:t>onde:</w:t>
      </w:r>
    </w:p>
    <w:p w14:paraId="2FDCB97A" w14:textId="77777777" w:rsidR="00D105E3" w:rsidRPr="00A359D9" w:rsidRDefault="00000000" w:rsidP="00D105E3">
      <w:pPr>
        <w:numPr>
          <w:ilvl w:val="0"/>
          <w:numId w:val="61"/>
        </w:numPr>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00D105E3" w:rsidRPr="00A359D9">
        <w:rPr>
          <w:snapToGrid w:val="0"/>
        </w:rPr>
        <w:t>é o comprimento geométrico instantâneo;</w:t>
      </w:r>
    </w:p>
    <w:p w14:paraId="41C43EE2" w14:textId="77777777" w:rsidR="00D105E3" w:rsidRPr="00A359D9" w:rsidRDefault="00000000" w:rsidP="00D105E3">
      <w:pPr>
        <w:numPr>
          <w:ilvl w:val="0"/>
          <w:numId w:val="61"/>
        </w:numPr>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r>
              <m:rPr>
                <m:sty m:val="p"/>
              </m:rPr>
              <w:rPr>
                <w:rFonts w:ascii="Cambria Math" w:hAnsi="Cambria Math"/>
                <w:snapToGrid w:val="0"/>
              </w:rPr>
              <m:t>min</m:t>
            </m:r>
            <m:r>
              <w:rPr>
                <w:rFonts w:ascii="Cambria Math" w:hAnsi="Cambria Math"/>
                <w:snapToGrid w:val="0"/>
              </w:rPr>
              <m:t>⁡</m:t>
            </m:r>
          </m:sub>
        </m:sSub>
      </m:oMath>
      <w:r w:rsidR="00D105E3" w:rsidRPr="00A359D9">
        <w:rPr>
          <w:snapToGrid w:val="0"/>
        </w:rPr>
        <w:t>é o comprimento do atuador completamente retraído;</w:t>
      </w:r>
    </w:p>
    <w:p w14:paraId="20AD3B78" w14:textId="77777777" w:rsidR="00D105E3" w:rsidRPr="00A359D9" w:rsidRDefault="00000000" w:rsidP="00D105E3">
      <w:pPr>
        <w:numPr>
          <w:ilvl w:val="0"/>
          <w:numId w:val="61"/>
        </w:numPr>
        <w:spacing w:line="360" w:lineRule="auto"/>
        <w:jc w:val="both"/>
        <w:rPr>
          <w:snapToGrid w:val="0"/>
        </w:rPr>
      </w:pPr>
      <m:oMath>
        <m:sSub>
          <m:sSubPr>
            <m:ctrlPr>
              <w:rPr>
                <w:rFonts w:ascii="Cambria Math" w:hAnsi="Cambria Math"/>
                <w:snapToGrid w:val="0"/>
              </w:rPr>
            </m:ctrlPr>
          </m:sSubPr>
          <m:e>
            <m:r>
              <m:rPr>
                <m:sty m:val="p"/>
              </m:rPr>
              <w:rPr>
                <w:rFonts w:ascii="Cambria Math" w:hAnsi="Cambria Math"/>
                <w:snapToGrid w:val="0"/>
              </w:rPr>
              <m:t>Δ</m:t>
            </m:r>
          </m:e>
          <m:sub>
            <m:r>
              <w:rPr>
                <w:rFonts w:ascii="Cambria Math" w:hAnsi="Cambria Math"/>
                <w:snapToGrid w:val="0"/>
              </w:rPr>
              <m:t>i</m:t>
            </m:r>
          </m:sub>
        </m:sSub>
      </m:oMath>
      <w:r w:rsidR="00D105E3" w:rsidRPr="00A359D9">
        <w:rPr>
          <w:snapToGrid w:val="0"/>
        </w:rPr>
        <w:t>é o comando real aplicado ao atuador.</w:t>
      </w:r>
    </w:p>
    <w:p w14:paraId="2EFED2B8" w14:textId="22452442" w:rsidR="00D105E3" w:rsidRPr="00A359D9" w:rsidRDefault="00D105E3" w:rsidP="005148BD">
      <w:pPr>
        <w:spacing w:line="360" w:lineRule="auto"/>
        <w:ind w:firstLine="360"/>
        <w:jc w:val="both"/>
        <w:rPr>
          <w:snapToGrid w:val="0"/>
        </w:rPr>
      </w:pPr>
      <w:r w:rsidRPr="00A359D9">
        <w:rPr>
          <w:snapToGrid w:val="0"/>
        </w:rPr>
        <w:t xml:space="preserve">Essa distinção é fundamental para a implementação prática do controle, pois o modelo matemático usa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A359D9">
        <w:rPr>
          <w:snapToGrid w:val="0"/>
        </w:rPr>
        <w:t xml:space="preserve">, enquanto o controlador do atuador utiliza </w:t>
      </w:r>
      <m:oMath>
        <m:sSub>
          <m:sSubPr>
            <m:ctrlPr>
              <w:rPr>
                <w:rFonts w:ascii="Cambria Math" w:hAnsi="Cambria Math"/>
                <w:snapToGrid w:val="0"/>
              </w:rPr>
            </m:ctrlPr>
          </m:sSubPr>
          <m:e>
            <m:r>
              <m:rPr>
                <m:sty m:val="p"/>
              </m:rPr>
              <w:rPr>
                <w:rFonts w:ascii="Cambria Math" w:hAnsi="Cambria Math"/>
                <w:snapToGrid w:val="0"/>
              </w:rPr>
              <m:t>Δ</m:t>
            </m:r>
          </m:e>
          <m:sub>
            <m:r>
              <w:rPr>
                <w:rFonts w:ascii="Cambria Math" w:hAnsi="Cambria Math"/>
                <w:snapToGrid w:val="0"/>
              </w:rPr>
              <m:t>i</m:t>
            </m:r>
          </m:sub>
        </m:sSub>
      </m:oMath>
      <w:r w:rsidRPr="00A359D9">
        <w:rPr>
          <w:snapToGrid w:val="0"/>
        </w:rPr>
        <w:t>.</w:t>
      </w:r>
    </w:p>
    <w:p w14:paraId="16F74C70" w14:textId="2E9146F5" w:rsidR="006A5E5A" w:rsidRPr="00A359D9" w:rsidRDefault="000D7957" w:rsidP="006A5E5A">
      <w:pPr>
        <w:pStyle w:val="subsub"/>
        <w:rPr>
          <w:noProof w:val="0"/>
          <w:lang w:val="pt-BR"/>
        </w:rPr>
      </w:pPr>
      <w:bookmarkStart w:id="98" w:name="_Toc214231436"/>
      <w:bookmarkStart w:id="99" w:name="_Toc214231550"/>
      <w:bookmarkStart w:id="100" w:name="_Toc215770236"/>
      <w:r w:rsidRPr="00A359D9">
        <w:rPr>
          <w:noProof w:val="0"/>
          <w:lang w:val="pt-BR"/>
        </w:rPr>
        <w:t>C</w:t>
      </w:r>
      <w:r w:rsidR="006A5E5A" w:rsidRPr="00A359D9">
        <w:rPr>
          <w:noProof w:val="0"/>
          <w:lang w:val="pt-BR"/>
        </w:rPr>
        <w:t xml:space="preserve">inemática </w:t>
      </w:r>
      <w:r w:rsidRPr="00A359D9">
        <w:rPr>
          <w:noProof w:val="0"/>
          <w:lang w:val="pt-BR"/>
        </w:rPr>
        <w:t>D</w:t>
      </w:r>
      <w:r w:rsidR="006A5E5A" w:rsidRPr="00A359D9">
        <w:rPr>
          <w:noProof w:val="0"/>
          <w:lang w:val="pt-BR"/>
        </w:rPr>
        <w:t>ireta</w:t>
      </w:r>
      <w:bookmarkEnd w:id="98"/>
      <w:bookmarkEnd w:id="99"/>
      <w:bookmarkEnd w:id="100"/>
    </w:p>
    <w:p w14:paraId="47EA9F73" w14:textId="32CB24E2" w:rsidR="006D48E3" w:rsidRPr="00A359D9" w:rsidRDefault="006D48E3" w:rsidP="006D48E3">
      <w:pPr>
        <w:spacing w:line="360" w:lineRule="auto"/>
        <w:ind w:firstLine="567"/>
        <w:jc w:val="both"/>
        <w:rPr>
          <w:snapToGrid w:val="0"/>
        </w:rPr>
      </w:pPr>
      <w:r w:rsidRPr="00A359D9">
        <w:rPr>
          <w:snapToGrid w:val="0"/>
        </w:rPr>
        <w:t xml:space="preserve">A cinemática direta da plataforma de Stewart consiste em determinar a pose da plataforma móvel, definida pelo vetor de posição </w:t>
      </w:r>
      <m:oMath>
        <m:r>
          <m:rPr>
            <m:sty m:val="p"/>
          </m:rPr>
          <w:rPr>
            <w:rFonts w:ascii="Cambria Math" w:hAnsi="Cambria Math"/>
            <w:snapToGrid w:val="0"/>
          </w:rPr>
          <m:t>p</m:t>
        </m:r>
        <m:r>
          <w:rPr>
            <w:rFonts w:ascii="Cambria Math" w:hAnsi="Cambria Math"/>
            <w:snapToGrid w:val="0"/>
          </w:rPr>
          <m:t>=[x</m:t>
        </m:r>
        <m:r>
          <m:rPr>
            <m:nor/>
          </m:rPr>
          <w:rPr>
            <w:snapToGrid w:val="0"/>
          </w:rPr>
          <m:t>  </m:t>
        </m:r>
        <m:r>
          <w:rPr>
            <w:rFonts w:ascii="Cambria Math" w:hAnsi="Cambria Math"/>
            <w:snapToGrid w:val="0"/>
          </w:rPr>
          <m:t>y</m:t>
        </m:r>
        <m:r>
          <m:rPr>
            <m:nor/>
          </m:rPr>
          <w:rPr>
            <w:snapToGrid w:val="0"/>
          </w:rPr>
          <m:t>  </m:t>
        </m:r>
        <m:r>
          <w:rPr>
            <w:rFonts w:ascii="Cambria Math" w:hAnsi="Cambria Math"/>
            <w:snapToGrid w:val="0"/>
          </w:rPr>
          <m:t>z</m:t>
        </m:r>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T</m:t>
            </m:r>
          </m:sup>
        </m:sSup>
      </m:oMath>
      <w:r w:rsidRPr="00A359D9">
        <w:rPr>
          <w:snapToGrid w:val="0"/>
        </w:rPr>
        <w:t xml:space="preserve">e pela matriz de rotação </w:t>
      </w:r>
      <m:oMath>
        <m:r>
          <w:rPr>
            <w:rFonts w:ascii="Cambria Math" w:hAnsi="Cambria Math"/>
            <w:snapToGrid w:val="0"/>
          </w:rPr>
          <m:t>R(ϕ,θ,ψ)</m:t>
        </m:r>
      </m:oMath>
      <w:r w:rsidRPr="00A359D9">
        <w:rPr>
          <w:snapToGrid w:val="0"/>
        </w:rPr>
        <w:t xml:space="preserve">, a partir dos comprimentos conhecidos dos seis atuadores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A359D9">
        <w:rPr>
          <w:snapToGrid w:val="0"/>
        </w:rPr>
        <w:t>. Essa formulação é mais complexa que a da cinemática inversa, uma vez que as incógnitas aparecem acopladas dentro de equações não lineares envolvendo normas de vetores e produtos matriciais</w:t>
      </w:r>
      <w:r w:rsidR="00D105E3" w:rsidRPr="00A359D9">
        <w:rPr>
          <w:snapToGrid w:val="0"/>
        </w:rPr>
        <w:t xml:space="preserve"> (SILVA; GARRIDO; RIVEIRO, 2022)</w:t>
      </w:r>
      <w:r w:rsidRPr="00A359D9">
        <w:rPr>
          <w:snapToGrid w:val="0"/>
        </w:rPr>
        <w:t>.</w:t>
      </w:r>
    </w:p>
    <w:p w14:paraId="0EF3C836" w14:textId="684AEFD1" w:rsidR="006D48E3" w:rsidRPr="00A359D9" w:rsidRDefault="006D48E3" w:rsidP="006D48E3">
      <w:pPr>
        <w:spacing w:line="360" w:lineRule="auto"/>
        <w:ind w:firstLine="567"/>
        <w:jc w:val="both"/>
        <w:rPr>
          <w:snapToGrid w:val="0"/>
        </w:rPr>
      </w:pPr>
      <w:r w:rsidRPr="00A359D9">
        <w:rPr>
          <w:snapToGrid w:val="0"/>
        </w:rPr>
        <w:lastRenderedPageBreak/>
        <w:t xml:space="preserve">Assim como na cinemática inversa, cada atuador liga um ponto fixo da base </w:t>
      </w:r>
      <m:oMath>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∈{B}</m:t>
        </m:r>
      </m:oMath>
      <w:r w:rsidRPr="00A359D9">
        <w:rPr>
          <w:snapToGrid w:val="0"/>
        </w:rPr>
        <w:t xml:space="preserve"> a um ponto da plataforma móvel </w:t>
      </w:r>
      <m:oMath>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∈{P}</m:t>
        </m:r>
      </m:oMath>
      <w:r w:rsidRPr="00A359D9">
        <w:rPr>
          <w:snapToGrid w:val="0"/>
        </w:rPr>
        <w:t xml:space="preserve">. Quando a plataforma assume a pose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A359D9">
        <w:rPr>
          <w:snapToGrid w:val="0"/>
        </w:rPr>
        <w:t>, o ponto da plataforma expresso no referencial da base é dado por:</w:t>
      </w:r>
    </w:p>
    <w:tbl>
      <w:tblPr>
        <w:tblW w:w="8720" w:type="dxa"/>
        <w:jc w:val="center"/>
        <w:tblLayout w:type="fixed"/>
        <w:tblLook w:val="0000" w:firstRow="0" w:lastRow="0" w:firstColumn="0" w:lastColumn="0" w:noHBand="0" w:noVBand="0"/>
      </w:tblPr>
      <w:tblGrid>
        <w:gridCol w:w="7655"/>
        <w:gridCol w:w="1065"/>
      </w:tblGrid>
      <w:tr w:rsidR="007B6B84" w:rsidRPr="00A359D9" w14:paraId="2D16D59D" w14:textId="77777777" w:rsidTr="006A46DE">
        <w:trPr>
          <w:trHeight w:val="532"/>
          <w:jc w:val="center"/>
        </w:trPr>
        <w:tc>
          <w:tcPr>
            <w:tcW w:w="7655" w:type="dxa"/>
            <w:vAlign w:val="center"/>
          </w:tcPr>
          <w:bookmarkStart w:id="101" w:name="_Hlk215276107"/>
          <w:p w14:paraId="27949D55" w14:textId="11B7BDFA" w:rsidR="007B6B84" w:rsidRPr="00A359D9" w:rsidRDefault="00000000" w:rsidP="006A46DE">
            <w:pPr>
              <w:spacing w:line="360" w:lineRule="auto"/>
              <w:ind w:firstLine="360"/>
              <w:jc w:val="both"/>
              <w:rPr>
                <w:snapToGrid w:val="0"/>
              </w:rPr>
            </w:pPr>
            <m:oMathPara>
              <m:oMath>
                <m:acc>
                  <m:accPr>
                    <m:chr m:val="⃗"/>
                    <m:ctrlPr>
                      <w:rPr>
                        <w:rFonts w:ascii="Cambria Math" w:hAnsi="Cambria Math"/>
                        <w:snapToGrid w:val="0"/>
                      </w:rPr>
                    </m:ctrlPr>
                  </m:accPr>
                  <m:e>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i</m:t>
                        </m:r>
                      </m:sub>
                    </m:sSub>
                  </m:e>
                </m:acc>
                <m:r>
                  <w:rPr>
                    <w:rFonts w:ascii="Cambria Math" w:hAnsi="Cambria Math"/>
                    <w:snapToGrid w:val="0"/>
                  </w:rPr>
                  <m:t xml:space="preserve"> =</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oMath>
            </m:oMathPara>
            <w:bookmarkEnd w:id="101"/>
          </w:p>
        </w:tc>
        <w:tc>
          <w:tcPr>
            <w:tcW w:w="1065" w:type="dxa"/>
            <w:vAlign w:val="center"/>
          </w:tcPr>
          <w:p w14:paraId="0B64978E" w14:textId="77777777" w:rsidR="007B6B84" w:rsidRPr="00A359D9" w:rsidRDefault="007B6B84" w:rsidP="006A46DE">
            <w:pPr>
              <w:pStyle w:val="Equao"/>
            </w:pPr>
          </w:p>
        </w:tc>
      </w:tr>
    </w:tbl>
    <w:p w14:paraId="77DBB0DF" w14:textId="6B2EA3BC" w:rsidR="006D48E3" w:rsidRPr="00A359D9" w:rsidRDefault="006D48E3" w:rsidP="006D48E3">
      <w:pPr>
        <w:spacing w:line="360" w:lineRule="auto"/>
        <w:ind w:firstLine="567"/>
        <w:jc w:val="both"/>
        <w:rPr>
          <w:snapToGrid w:val="0"/>
        </w:rPr>
      </w:pPr>
      <w:r w:rsidRPr="00A359D9">
        <w:rPr>
          <w:snapToGrid w:val="0"/>
        </w:rPr>
        <w:t xml:space="preserve">Assim, o vetor correspondente ao atuador </w:t>
      </w:r>
      <m:oMath>
        <m:r>
          <w:rPr>
            <w:rFonts w:ascii="Cambria Math" w:hAnsi="Cambria Math"/>
            <w:snapToGrid w:val="0"/>
          </w:rPr>
          <m:t>i</m:t>
        </m:r>
      </m:oMath>
      <w:r w:rsidRPr="00A359D9">
        <w:rPr>
          <w:snapToGrid w:val="0"/>
        </w:rPr>
        <w:t>, agora conhecido o comprimento medido, é:</w:t>
      </w:r>
    </w:p>
    <w:tbl>
      <w:tblPr>
        <w:tblW w:w="8720" w:type="dxa"/>
        <w:jc w:val="center"/>
        <w:tblLayout w:type="fixed"/>
        <w:tblLook w:val="0000" w:firstRow="0" w:lastRow="0" w:firstColumn="0" w:lastColumn="0" w:noHBand="0" w:noVBand="0"/>
      </w:tblPr>
      <w:tblGrid>
        <w:gridCol w:w="7655"/>
        <w:gridCol w:w="1065"/>
      </w:tblGrid>
      <w:tr w:rsidR="00566349" w:rsidRPr="00A359D9" w14:paraId="17C678BD" w14:textId="77777777" w:rsidTr="008656FD">
        <w:trPr>
          <w:trHeight w:val="532"/>
          <w:jc w:val="center"/>
        </w:trPr>
        <w:tc>
          <w:tcPr>
            <w:tcW w:w="7655" w:type="dxa"/>
            <w:vAlign w:val="center"/>
          </w:tcPr>
          <w:commentRangeStart w:id="102"/>
          <w:p w14:paraId="25104EAF" w14:textId="012EF7DC" w:rsidR="00566349" w:rsidRPr="00A359D9" w:rsidRDefault="00000000" w:rsidP="00566349">
            <w:pPr>
              <w:spacing w:line="360" w:lineRule="auto"/>
              <w:ind w:firstLine="360"/>
              <w:jc w:val="both"/>
              <w:rPr>
                <w:snapToGrid w:val="0"/>
              </w:rPr>
            </w:pPr>
            <m:oMathPara>
              <m:oMath>
                <m:acc>
                  <m:accPr>
                    <m:chr m:val="⃗"/>
                    <m:ctrlPr>
                      <w:rPr>
                        <w:rFonts w:ascii="Cambria Math" w:hAnsi="Cambria Math"/>
                        <w:snapToGrid w:val="0"/>
                      </w:rPr>
                    </m:ctrlPr>
                  </m:accPr>
                  <m:e>
                    <m:sSub>
                      <m:sSubPr>
                        <m:ctrlPr>
                          <w:rPr>
                            <w:rFonts w:ascii="Cambria Math" w:hAnsi="Cambria Math"/>
                            <w:i/>
                            <w:snapToGrid w:val="0"/>
                          </w:rPr>
                        </m:ctrlPr>
                      </m:sSubPr>
                      <m:e>
                        <m:r>
                          <w:rPr>
                            <w:rFonts w:ascii="Cambria Math" w:hAnsi="Cambria Math"/>
                            <w:snapToGrid w:val="0"/>
                          </w:rPr>
                          <m:t>s</m:t>
                        </m:r>
                      </m:e>
                      <m:sub>
                        <m:r>
                          <w:rPr>
                            <w:rFonts w:ascii="Cambria Math" w:hAnsi="Cambria Math"/>
                            <w:snapToGrid w:val="0"/>
                          </w:rPr>
                          <m:t>i</m:t>
                        </m:r>
                      </m:sub>
                    </m:sSub>
                  </m:e>
                </m:acc>
                <m:r>
                  <w:rPr>
                    <w:rFonts w:ascii="Cambria Math" w:hAnsi="Cambria Math"/>
                    <w:snapToGrid w:val="0"/>
                  </w:rPr>
                  <m:t>=</m:t>
                </m:r>
                <m:acc>
                  <m:accPr>
                    <m:chr m:val="⃗"/>
                    <m:ctrlPr>
                      <w:rPr>
                        <w:rFonts w:ascii="Cambria Math" w:hAnsi="Cambria Math"/>
                        <w:snapToGrid w:val="0"/>
                      </w:rPr>
                    </m:ctrlPr>
                  </m:accPr>
                  <m:e>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i</m:t>
                        </m:r>
                      </m:sub>
                    </m:sSub>
                  </m:e>
                </m:acc>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w:commentRangeEnd w:id="102"/>
                <m:r>
                  <m:rPr>
                    <m:sty m:val="p"/>
                  </m:rPr>
                  <w:rPr>
                    <w:rStyle w:val="Refdecomentrio"/>
                  </w:rPr>
                  <w:commentReference w:id="102"/>
                </m:r>
              </m:oMath>
            </m:oMathPara>
          </w:p>
        </w:tc>
        <w:tc>
          <w:tcPr>
            <w:tcW w:w="1065" w:type="dxa"/>
            <w:vAlign w:val="center"/>
          </w:tcPr>
          <w:p w14:paraId="7DA75721" w14:textId="77777777" w:rsidR="00566349" w:rsidRPr="00A359D9" w:rsidRDefault="00566349" w:rsidP="008656FD">
            <w:pPr>
              <w:pStyle w:val="Equao"/>
            </w:pPr>
          </w:p>
        </w:tc>
      </w:tr>
    </w:tbl>
    <w:p w14:paraId="78B77BF4" w14:textId="77777777" w:rsidR="006D48E3" w:rsidRPr="00A359D9" w:rsidRDefault="006D48E3" w:rsidP="006D48E3">
      <w:pPr>
        <w:spacing w:line="360" w:lineRule="auto"/>
        <w:ind w:firstLine="567"/>
        <w:jc w:val="both"/>
        <w:rPr>
          <w:snapToGrid w:val="0"/>
        </w:rPr>
      </w:pPr>
      <w:r w:rsidRPr="00A359D9">
        <w:rPr>
          <w:snapToGrid w:val="0"/>
        </w:rPr>
        <w:t>E o comprimento medido do atuador é:</w:t>
      </w:r>
    </w:p>
    <w:tbl>
      <w:tblPr>
        <w:tblW w:w="8720" w:type="dxa"/>
        <w:jc w:val="center"/>
        <w:tblLayout w:type="fixed"/>
        <w:tblLook w:val="0000" w:firstRow="0" w:lastRow="0" w:firstColumn="0" w:lastColumn="0" w:noHBand="0" w:noVBand="0"/>
      </w:tblPr>
      <w:tblGrid>
        <w:gridCol w:w="7655"/>
        <w:gridCol w:w="1065"/>
      </w:tblGrid>
      <w:tr w:rsidR="007B6B84" w:rsidRPr="00A359D9" w14:paraId="460A6650" w14:textId="77777777" w:rsidTr="006A46DE">
        <w:trPr>
          <w:trHeight w:val="532"/>
          <w:jc w:val="center"/>
        </w:trPr>
        <w:tc>
          <w:tcPr>
            <w:tcW w:w="7655" w:type="dxa"/>
            <w:vAlign w:val="center"/>
          </w:tcPr>
          <w:p w14:paraId="3CE2B8DD" w14:textId="1A466050" w:rsidR="007B6B84" w:rsidRPr="00A359D9" w:rsidRDefault="00000000" w:rsidP="006A46DE">
            <w:pPr>
              <w:spacing w:line="360" w:lineRule="auto"/>
              <w:ind w:firstLine="360"/>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oMath>
            </m:oMathPara>
          </w:p>
        </w:tc>
        <w:tc>
          <w:tcPr>
            <w:tcW w:w="1065" w:type="dxa"/>
            <w:vAlign w:val="center"/>
          </w:tcPr>
          <w:p w14:paraId="60DAD42B" w14:textId="77777777" w:rsidR="007B6B84" w:rsidRPr="00A359D9" w:rsidRDefault="007B6B84" w:rsidP="006A46DE">
            <w:pPr>
              <w:pStyle w:val="Equao"/>
            </w:pPr>
          </w:p>
        </w:tc>
      </w:tr>
    </w:tbl>
    <w:p w14:paraId="573F97BD" w14:textId="3FD902EF" w:rsidR="006D48E3" w:rsidRPr="00A359D9" w:rsidRDefault="006D48E3" w:rsidP="006D48E3">
      <w:pPr>
        <w:spacing w:line="360" w:lineRule="auto"/>
        <w:ind w:firstLine="567"/>
        <w:jc w:val="both"/>
        <w:rPr>
          <w:snapToGrid w:val="0"/>
        </w:rPr>
      </w:pPr>
      <w:r w:rsidRPr="00A359D9">
        <w:rPr>
          <w:snapToGrid w:val="0"/>
        </w:rPr>
        <w:t xml:space="preserve">Portanto, a cinemática direta impõe que, para a pose correta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A359D9">
        <w:rPr>
          <w:snapToGrid w:val="0"/>
        </w:rPr>
        <w:t>, cada comprimento previsto pela geometria seja igual ao comprimento medido:</w:t>
      </w:r>
    </w:p>
    <w:tbl>
      <w:tblPr>
        <w:tblW w:w="8720" w:type="dxa"/>
        <w:jc w:val="center"/>
        <w:tblLayout w:type="fixed"/>
        <w:tblLook w:val="0000" w:firstRow="0" w:lastRow="0" w:firstColumn="0" w:lastColumn="0" w:noHBand="0" w:noVBand="0"/>
      </w:tblPr>
      <w:tblGrid>
        <w:gridCol w:w="7655"/>
        <w:gridCol w:w="1065"/>
      </w:tblGrid>
      <w:tr w:rsidR="007B6B84" w:rsidRPr="00A359D9" w14:paraId="5018D816" w14:textId="77777777" w:rsidTr="006A46DE">
        <w:trPr>
          <w:trHeight w:val="532"/>
          <w:jc w:val="center"/>
        </w:trPr>
        <w:tc>
          <w:tcPr>
            <w:tcW w:w="7655" w:type="dxa"/>
            <w:vAlign w:val="center"/>
          </w:tcPr>
          <w:p w14:paraId="0927085A" w14:textId="5AB31FEE" w:rsidR="007B6B84" w:rsidRPr="00A359D9" w:rsidRDefault="007B6B84" w:rsidP="007B6B84">
            <w:pPr>
              <w:spacing w:line="360" w:lineRule="auto"/>
              <w:ind w:firstLine="567"/>
              <w:jc w:val="both"/>
              <w:rPr>
                <w:snapToGrid w:val="0"/>
              </w:rPr>
            </w:pPr>
            <m:oMathPara>
              <m:oMath>
                <m:r>
                  <m:rPr>
                    <m:sty m:val="p"/>
                  </m:rP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,i=1,…,6</m:t>
                </m:r>
              </m:oMath>
            </m:oMathPara>
          </w:p>
        </w:tc>
        <w:tc>
          <w:tcPr>
            <w:tcW w:w="1065" w:type="dxa"/>
            <w:vAlign w:val="center"/>
          </w:tcPr>
          <w:p w14:paraId="39781DB7" w14:textId="77777777" w:rsidR="007B6B84" w:rsidRPr="00A359D9" w:rsidRDefault="007B6B84" w:rsidP="006A46DE">
            <w:pPr>
              <w:pStyle w:val="Equao"/>
            </w:pPr>
          </w:p>
        </w:tc>
      </w:tr>
    </w:tbl>
    <w:p w14:paraId="34419170" w14:textId="5BA20DB5" w:rsidR="006D48E3" w:rsidRPr="00A359D9" w:rsidRDefault="006D48E3" w:rsidP="006D48E3">
      <w:pPr>
        <w:spacing w:line="360" w:lineRule="auto"/>
        <w:ind w:firstLine="567"/>
        <w:jc w:val="both"/>
        <w:rPr>
          <w:snapToGrid w:val="0"/>
        </w:rPr>
      </w:pPr>
      <w:r w:rsidRPr="00A359D9">
        <w:rPr>
          <w:snapToGrid w:val="0"/>
        </w:rPr>
        <w:t xml:space="preserve">Este conjunto de seis equações não lineares, envolvendo raízes, produtos cruzados e combinações de seno e cosseno advindos de </w:t>
      </w:r>
      <m:oMath>
        <m:r>
          <w:rPr>
            <w:rFonts w:ascii="Cambria Math" w:hAnsi="Cambria Math"/>
            <w:snapToGrid w:val="0"/>
          </w:rPr>
          <m:t>R(ϕ,θ,ψ)</m:t>
        </m:r>
      </m:oMath>
      <w:r w:rsidRPr="00A359D9">
        <w:rPr>
          <w:snapToGrid w:val="0"/>
        </w:rPr>
        <w:t>, é altamente acoplado e, conforme demonstrado por Merlet e Gosselin (2008), pode admitir múltiplas soluções. Os autores mostram que mecanismos paralelos planares do tipo 3-RPR podem apresentar até 6 soluções reais, enquanto a plataforma de Stewart-Gough de geometria geral pode apresentar até 40 soluções.</w:t>
      </w:r>
    </w:p>
    <w:p w14:paraId="5275409D" w14:textId="46978EC7" w:rsidR="006D48E3" w:rsidRPr="00A359D9" w:rsidRDefault="006D48E3" w:rsidP="006D48E3">
      <w:pPr>
        <w:spacing w:line="360" w:lineRule="auto"/>
        <w:ind w:firstLine="567"/>
        <w:jc w:val="both"/>
        <w:rPr>
          <w:snapToGrid w:val="0"/>
        </w:rPr>
      </w:pPr>
      <w:r w:rsidRPr="00A359D9">
        <w:rPr>
          <w:snapToGrid w:val="0"/>
        </w:rPr>
        <w:t>Além da multiplicidade, muitas dessas soluções</w:t>
      </w:r>
      <w:r w:rsidR="00C72E37" w:rsidRPr="00A359D9">
        <w:rPr>
          <w:snapToGrid w:val="0"/>
        </w:rPr>
        <w:t xml:space="preserve"> podem não ser realizáveis fisicamente por limitação de posicionamento dos atuadores, </w:t>
      </w:r>
      <w:r w:rsidR="00AB331D" w:rsidRPr="00A359D9">
        <w:rPr>
          <w:snapToGrid w:val="0"/>
        </w:rPr>
        <w:t>envolver alguma sobreposição ou cruzamento dos elementos estruturais da plataforma, ou mesmo resultar em condições de insta</w:t>
      </w:r>
      <w:r w:rsidRPr="00A359D9">
        <w:rPr>
          <w:snapToGrid w:val="0"/>
        </w:rPr>
        <w:t>. Isso torna inviável a obtenção de soluções analíticas gerais, que só existem para geometrias muito específicas da plataforma.</w:t>
      </w:r>
    </w:p>
    <w:p w14:paraId="773CB973" w14:textId="0838D9CF" w:rsidR="006D48E3" w:rsidRPr="00A359D9" w:rsidRDefault="006D48E3" w:rsidP="006D48E3">
      <w:pPr>
        <w:spacing w:line="360" w:lineRule="auto"/>
        <w:ind w:firstLine="567"/>
        <w:jc w:val="both"/>
        <w:rPr>
          <w:snapToGrid w:val="0"/>
        </w:rPr>
      </w:pPr>
      <w:r w:rsidRPr="00A359D9">
        <w:rPr>
          <w:snapToGrid w:val="0"/>
        </w:rPr>
        <w:t>Na prática, a solução é obtida reescrevendo o sistema acima como um problema de minimização:</w:t>
      </w:r>
    </w:p>
    <w:tbl>
      <w:tblPr>
        <w:tblW w:w="8720" w:type="dxa"/>
        <w:jc w:val="center"/>
        <w:tblLayout w:type="fixed"/>
        <w:tblLook w:val="0000" w:firstRow="0" w:lastRow="0" w:firstColumn="0" w:lastColumn="0" w:noHBand="0" w:noVBand="0"/>
      </w:tblPr>
      <w:tblGrid>
        <w:gridCol w:w="7655"/>
        <w:gridCol w:w="1065"/>
      </w:tblGrid>
      <w:tr w:rsidR="007B6B84" w:rsidRPr="00A359D9" w14:paraId="017D91F8" w14:textId="77777777" w:rsidTr="006A46DE">
        <w:trPr>
          <w:trHeight w:val="532"/>
          <w:jc w:val="center"/>
        </w:trPr>
        <w:tc>
          <w:tcPr>
            <w:tcW w:w="7655" w:type="dxa"/>
            <w:vAlign w:val="center"/>
          </w:tcPr>
          <w:p w14:paraId="36BF0AD1" w14:textId="25B525BC" w:rsidR="007B6B84" w:rsidRPr="00A359D9" w:rsidRDefault="00000000" w:rsidP="00C76EB0">
            <w:pPr>
              <w:spacing w:line="360" w:lineRule="auto"/>
              <w:ind w:firstLine="567"/>
              <w:jc w:val="both"/>
              <w:rPr>
                <w:snapToGrid w:val="0"/>
              </w:rPr>
            </w:pPr>
            <m:oMathPara>
              <m:oMath>
                <m:limLow>
                  <m:limLowPr>
                    <m:ctrlPr>
                      <w:rPr>
                        <w:rFonts w:ascii="Cambria Math" w:hAnsi="Cambria Math"/>
                        <w:snapToGrid w:val="0"/>
                      </w:rPr>
                    </m:ctrlPr>
                  </m:limLowPr>
                  <m:e>
                    <m:r>
                      <m:rPr>
                        <m:sty m:val="p"/>
                      </m:rPr>
                      <w:rPr>
                        <w:rFonts w:ascii="Cambria Math" w:hAnsi="Cambria Math"/>
                        <w:snapToGrid w:val="0"/>
                      </w:rPr>
                      <m:t>min</m:t>
                    </m:r>
                    <m:r>
                      <w:rPr>
                        <w:rFonts w:ascii="Cambria Math" w:hAnsi="Cambria Math"/>
                        <w:snapToGrid w:val="0"/>
                      </w:rPr>
                      <m:t>⁡</m:t>
                    </m:r>
                  </m:e>
                  <m:lim>
                    <m:r>
                      <m:rPr>
                        <m:sty m:val="p"/>
                      </m:rPr>
                      <w:rPr>
                        <w:rFonts w:ascii="Cambria Math" w:hAnsi="Cambria Math"/>
                        <w:snapToGrid w:val="0"/>
                      </w:rPr>
                      <m:t>p</m:t>
                    </m:r>
                    <m:r>
                      <w:rPr>
                        <w:rFonts w:ascii="Cambria Math" w:hAnsi="Cambria Math"/>
                        <w:snapToGrid w:val="0"/>
                      </w:rPr>
                      <m:t>,ϕ,θ,ψ</m:t>
                    </m:r>
                  </m:lim>
                </m:limLow>
                <m:nary>
                  <m:naryPr>
                    <m:chr m:val="∑"/>
                    <m:limLoc m:val="undOvr"/>
                    <m:grow m:val="1"/>
                    <m:ctrlPr>
                      <w:rPr>
                        <w:rFonts w:ascii="Cambria Math" w:hAnsi="Cambria Math"/>
                        <w:snapToGrid w:val="0"/>
                      </w:rPr>
                    </m:ctrlPr>
                  </m:naryPr>
                  <m:sub>
                    <m:r>
                      <w:rPr>
                        <w:rFonts w:ascii="Cambria Math" w:hAnsi="Cambria Math"/>
                        <w:snapToGrid w:val="0"/>
                      </w:rPr>
                      <m:t>i=1</m:t>
                    </m:r>
                  </m:sub>
                  <m:sup>
                    <m:r>
                      <w:rPr>
                        <w:rFonts w:ascii="Cambria Math" w:hAnsi="Cambria Math"/>
                        <w:snapToGrid w:val="0"/>
                      </w:rPr>
                      <m:t>6</m:t>
                    </m:r>
                  </m:sup>
                  <m:e>
                    <m:r>
                      <w:rPr>
                        <w:rFonts w:ascii="Cambria Math" w:hAnsi="Cambria Math"/>
                        <w:snapToGrid w:val="0"/>
                      </w:rPr>
                      <m:t>(</m:t>
                    </m:r>
                    <m:r>
                      <m:rPr>
                        <m:sty m:val="p"/>
                      </m:rPr>
                      <w:rPr>
                        <w:rFonts w:ascii="Cambria Math" w:hAnsi="Cambria Math"/>
                        <w:snapToGrid w:val="0"/>
                      </w:rPr>
                      <m:t>∥p</m:t>
                    </m:r>
                    <m:r>
                      <w:rPr>
                        <w:rFonts w:ascii="Cambria Math" w:hAnsi="Cambria Math"/>
                        <w:snapToGrid w:val="0"/>
                      </w:rPr>
                      <m:t>+R(ϕ,θ,ψ)</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2</m:t>
                        </m:r>
                      </m:sup>
                    </m:sSup>
                  </m:e>
                </m:nary>
              </m:oMath>
            </m:oMathPara>
          </w:p>
        </w:tc>
        <w:tc>
          <w:tcPr>
            <w:tcW w:w="1065" w:type="dxa"/>
            <w:vAlign w:val="center"/>
          </w:tcPr>
          <w:p w14:paraId="5A0EB689" w14:textId="77777777" w:rsidR="007B6B84" w:rsidRPr="00A359D9" w:rsidRDefault="007B6B84" w:rsidP="006A46DE">
            <w:pPr>
              <w:pStyle w:val="Equao"/>
            </w:pPr>
          </w:p>
        </w:tc>
      </w:tr>
    </w:tbl>
    <w:p w14:paraId="688BE909" w14:textId="77777777" w:rsidR="006D48E3" w:rsidRPr="00A359D9" w:rsidRDefault="006D48E3" w:rsidP="006D48E3">
      <w:pPr>
        <w:spacing w:line="360" w:lineRule="auto"/>
        <w:ind w:firstLine="567"/>
        <w:jc w:val="both"/>
        <w:rPr>
          <w:snapToGrid w:val="0"/>
        </w:rPr>
      </w:pPr>
      <w:r w:rsidRPr="00A359D9">
        <w:rPr>
          <w:snapToGrid w:val="0"/>
        </w:rPr>
        <w:t>Ou seja, busca-se a pose que faz com que os comprimentos previstos coincidam com os medidos, em um sentido de mínimos quadrados. Merlet e Gosselin (2008) indicam que esse problema pode ser resolvido por métodos numéricos iterativos, como Newton–Raphson, que ajustam a pose estimada até que o erro entre comprimentos previstos e medidos seja minimizado.</w:t>
      </w:r>
    </w:p>
    <w:p w14:paraId="5A77E24C" w14:textId="77777777" w:rsidR="006D48E3" w:rsidRPr="00A359D9" w:rsidRDefault="006D48E3" w:rsidP="006D48E3">
      <w:pPr>
        <w:spacing w:line="360" w:lineRule="auto"/>
        <w:ind w:firstLine="567"/>
        <w:jc w:val="both"/>
        <w:rPr>
          <w:snapToGrid w:val="0"/>
        </w:rPr>
      </w:pPr>
      <w:r w:rsidRPr="00A359D9">
        <w:rPr>
          <w:snapToGrid w:val="0"/>
        </w:rPr>
        <w:lastRenderedPageBreak/>
        <w:t>Outro aspecto crítico da cinemática direta é a presença de singularidades geométricas, regiões em que a plataforma perde rigidez ou graus de liberdade efetivos. Nessas configurações, pequenas variações nos comprimentos dos atuadores podem causar grandes deslocamentos da plataforma, ou o contrário, resultando em amplificação de erro e perda de capacidade de controle. Reconhecer e evitar tais regiões é essencial para garantir segurança, estabilidade e precisão no movimento da plataforma.</w:t>
      </w:r>
    </w:p>
    <w:p w14:paraId="09D3EFE2" w14:textId="137F8F58" w:rsidR="004E5AD9" w:rsidRPr="00A359D9" w:rsidRDefault="006D48E3" w:rsidP="006D48E3">
      <w:pPr>
        <w:spacing w:line="360" w:lineRule="auto"/>
        <w:ind w:firstLine="567"/>
        <w:jc w:val="both"/>
        <w:rPr>
          <w:snapToGrid w:val="0"/>
        </w:rPr>
      </w:pPr>
      <w:r w:rsidRPr="00A359D9">
        <w:rPr>
          <w:snapToGrid w:val="0"/>
        </w:rPr>
        <w:t xml:space="preserve">Essas características tornam a cinemática direta um dos maiores desafios em manipuladores paralelos. </w:t>
      </w:r>
      <w:commentRangeStart w:id="103"/>
      <w:commentRangeStart w:id="104"/>
      <w:r w:rsidRPr="00A359D9">
        <w:rPr>
          <w:snapToGrid w:val="0"/>
        </w:rPr>
        <w:t>Por isso, este trabalho adota um método numérico robusto baseado em mínimos quadrados para estimar, em tempo real, a pose da plataforma a partir da telemetria dos seis atuadores.</w:t>
      </w:r>
      <w:commentRangeEnd w:id="103"/>
      <w:r w:rsidR="0064337D" w:rsidRPr="00A359D9">
        <w:rPr>
          <w:rStyle w:val="Refdecomentrio"/>
        </w:rPr>
        <w:commentReference w:id="103"/>
      </w:r>
      <w:commentRangeEnd w:id="104"/>
      <w:r w:rsidR="00D105E3" w:rsidRPr="00A359D9">
        <w:rPr>
          <w:rStyle w:val="Refdecomentrio"/>
        </w:rPr>
        <w:commentReference w:id="104"/>
      </w:r>
    </w:p>
    <w:p w14:paraId="49BF1A31" w14:textId="1C7AD35A" w:rsidR="00D105E3" w:rsidRPr="00A359D9" w:rsidRDefault="00D105E3" w:rsidP="00C76EB0">
      <w:pPr>
        <w:spacing w:line="360" w:lineRule="auto"/>
        <w:ind w:firstLine="567"/>
        <w:jc w:val="both"/>
        <w:rPr>
          <w:snapToGrid w:val="0"/>
        </w:rPr>
      </w:pPr>
      <w:r w:rsidRPr="00A359D9">
        <w:rPr>
          <w:snapToGrid w:val="0"/>
        </w:rPr>
        <w:t>Além das abordagens clássicas descritas por Merlet e Gosselin, métodos mais recentes incluem soluções baseadas em teoria dos parafusos, análises geométricas, coordenadas Soma, sensores adicionais, redes neurais e regressão vetorial, embora métodos iterativos como Newton–Raphson ainda sejam predominantes pela sua eficiência computacional (SILVA; GARRIDO; RIVEIRO, 2022).</w:t>
      </w:r>
    </w:p>
    <w:p w14:paraId="23DAD258" w14:textId="01072FE9" w:rsidR="006D67FC" w:rsidRPr="00A359D9" w:rsidRDefault="000D7957" w:rsidP="006D67FC">
      <w:pPr>
        <w:pStyle w:val="sub"/>
        <w:rPr>
          <w:noProof w:val="0"/>
          <w:snapToGrid w:val="0"/>
          <w:lang w:val="pt-BR"/>
        </w:rPr>
      </w:pPr>
      <w:bookmarkStart w:id="105" w:name="_Toc214231437"/>
      <w:bookmarkStart w:id="106" w:name="_Toc214231551"/>
      <w:bookmarkStart w:id="107" w:name="_Toc215770237"/>
      <w:r w:rsidRPr="00A359D9">
        <w:rPr>
          <w:noProof w:val="0"/>
          <w:snapToGrid w:val="0"/>
          <w:lang w:val="pt-BR"/>
        </w:rPr>
        <w:t>A</w:t>
      </w:r>
      <w:r w:rsidR="006D67FC" w:rsidRPr="00A359D9">
        <w:rPr>
          <w:noProof w:val="0"/>
          <w:snapToGrid w:val="0"/>
          <w:lang w:val="pt-BR"/>
        </w:rPr>
        <w:t xml:space="preserve">plicações e </w:t>
      </w:r>
      <w:r w:rsidRPr="00A359D9">
        <w:rPr>
          <w:noProof w:val="0"/>
          <w:snapToGrid w:val="0"/>
          <w:lang w:val="pt-BR"/>
        </w:rPr>
        <w:t>F</w:t>
      </w:r>
      <w:r w:rsidR="006D67FC" w:rsidRPr="00A359D9">
        <w:rPr>
          <w:noProof w:val="0"/>
          <w:snapToGrid w:val="0"/>
          <w:lang w:val="pt-BR"/>
        </w:rPr>
        <w:t xml:space="preserve">ormas de </w:t>
      </w:r>
      <w:r w:rsidRPr="00A359D9">
        <w:rPr>
          <w:noProof w:val="0"/>
          <w:snapToGrid w:val="0"/>
          <w:lang w:val="pt-BR"/>
        </w:rPr>
        <w:t>C</w:t>
      </w:r>
      <w:r w:rsidR="006D67FC" w:rsidRPr="00A359D9">
        <w:rPr>
          <w:noProof w:val="0"/>
          <w:snapToGrid w:val="0"/>
          <w:lang w:val="pt-BR"/>
        </w:rPr>
        <w:t xml:space="preserve">omando da </w:t>
      </w:r>
      <w:r w:rsidRPr="00A359D9">
        <w:rPr>
          <w:noProof w:val="0"/>
          <w:snapToGrid w:val="0"/>
          <w:lang w:val="pt-BR"/>
        </w:rPr>
        <w:t>P</w:t>
      </w:r>
      <w:r w:rsidR="006D67FC" w:rsidRPr="00A359D9">
        <w:rPr>
          <w:noProof w:val="0"/>
          <w:snapToGrid w:val="0"/>
          <w:lang w:val="pt-BR"/>
        </w:rPr>
        <w:t xml:space="preserve">lataforma de </w:t>
      </w:r>
      <w:r w:rsidRPr="00A359D9">
        <w:rPr>
          <w:noProof w:val="0"/>
          <w:snapToGrid w:val="0"/>
          <w:lang w:val="pt-BR"/>
        </w:rPr>
        <w:t>S</w:t>
      </w:r>
      <w:r w:rsidR="006D67FC" w:rsidRPr="00A359D9">
        <w:rPr>
          <w:noProof w:val="0"/>
          <w:snapToGrid w:val="0"/>
          <w:lang w:val="pt-BR"/>
        </w:rPr>
        <w:t>tewart</w:t>
      </w:r>
      <w:bookmarkEnd w:id="105"/>
      <w:bookmarkEnd w:id="106"/>
      <w:bookmarkEnd w:id="107"/>
    </w:p>
    <w:p w14:paraId="6E6B571C" w14:textId="45239B0A" w:rsidR="006D67FC" w:rsidRPr="00A359D9" w:rsidRDefault="003E28FB" w:rsidP="003E28FB">
      <w:pPr>
        <w:spacing w:line="360" w:lineRule="auto"/>
        <w:ind w:firstLine="567"/>
        <w:jc w:val="both"/>
        <w:rPr>
          <w:snapToGrid w:val="0"/>
        </w:rPr>
      </w:pPr>
      <w:r w:rsidRPr="00A359D9">
        <w:rPr>
          <w:snapToGrid w:val="0"/>
        </w:rPr>
        <w:t xml:space="preserve">Diversas áreas utilizam plataformas de Stewart devido a essas características. Stewart (1965) destacou aplicações como testes dinâmicos, simulação de voo, compensação de movimentos de navios e automação industrial. </w:t>
      </w:r>
    </w:p>
    <w:p w14:paraId="62BA8393" w14:textId="6D0BA486" w:rsidR="006D67FC" w:rsidRPr="00A359D9" w:rsidRDefault="000D7957" w:rsidP="006D67FC">
      <w:pPr>
        <w:pStyle w:val="subsub"/>
        <w:rPr>
          <w:noProof w:val="0"/>
          <w:lang w:val="pt-BR"/>
        </w:rPr>
      </w:pPr>
      <w:bookmarkStart w:id="108" w:name="_Toc214231438"/>
      <w:bookmarkStart w:id="109" w:name="_Toc214231552"/>
      <w:bookmarkStart w:id="110" w:name="_Toc215770238"/>
      <w:r w:rsidRPr="00A359D9">
        <w:rPr>
          <w:noProof w:val="0"/>
          <w:lang w:val="pt-BR"/>
        </w:rPr>
        <w:t>R</w:t>
      </w:r>
      <w:r w:rsidR="006D67FC" w:rsidRPr="00A359D9">
        <w:rPr>
          <w:noProof w:val="0"/>
          <w:lang w:val="pt-BR"/>
        </w:rPr>
        <w:t xml:space="preserve">otinas de </w:t>
      </w:r>
      <w:r w:rsidRPr="00A359D9">
        <w:rPr>
          <w:noProof w:val="0"/>
          <w:lang w:val="pt-BR"/>
        </w:rPr>
        <w:t>M</w:t>
      </w:r>
      <w:r w:rsidR="006D67FC" w:rsidRPr="00A359D9">
        <w:rPr>
          <w:noProof w:val="0"/>
          <w:lang w:val="pt-BR"/>
        </w:rPr>
        <w:t>ovimento</w:t>
      </w:r>
      <w:bookmarkEnd w:id="108"/>
      <w:bookmarkEnd w:id="109"/>
      <w:bookmarkEnd w:id="110"/>
    </w:p>
    <w:p w14:paraId="4261BBC3" w14:textId="5926034F" w:rsidR="00BC7751" w:rsidRPr="00A359D9" w:rsidRDefault="00BC7751" w:rsidP="00BC7751">
      <w:pPr>
        <w:spacing w:line="360" w:lineRule="auto"/>
        <w:ind w:firstLine="567"/>
        <w:jc w:val="both"/>
        <w:rPr>
          <w:snapToGrid w:val="0"/>
        </w:rPr>
      </w:pPr>
      <w:r w:rsidRPr="00A359D9">
        <w:rPr>
          <w:snapToGrid w:val="0"/>
        </w:rPr>
        <w:t xml:space="preserve">As plataformas de Stewart são amplamente aplicadas em geração de movimentos controlados, </w:t>
      </w:r>
      <w:r w:rsidR="0064337D" w:rsidRPr="00A359D9">
        <w:rPr>
          <w:snapToGrid w:val="0"/>
        </w:rPr>
        <w:t>no qual</w:t>
      </w:r>
      <w:r w:rsidR="00D105E3" w:rsidRPr="00A359D9">
        <w:rPr>
          <w:snapToGrid w:val="0"/>
        </w:rPr>
        <w:t xml:space="preserve"> </w:t>
      </w:r>
      <w:r w:rsidRPr="00A359D9">
        <w:rPr>
          <w:snapToGrid w:val="0"/>
        </w:rPr>
        <w:t>o objetivo é reproduzir trajetórias específicas em seis graus de liberdade. Essas rotinas de movimento são utilizadas tanto em ambiente acadêmico quanto industrial, principalmente para simulação de movimentos complexos, como acelerações e vibrações, testes dinâmicos submetendo componentes mecânicos ou eletrônicos a perfis de excitação conhecidos, caracterização e validação de controladores por meio de trajetórias repetitivas e reproduzíveis, e avaliação de desempenho mecânico, observando acoplamentos entre eixos, limites de curso e resposta do sistema</w:t>
      </w:r>
      <w:r w:rsidR="00D105E3" w:rsidRPr="00A359D9">
        <w:rPr>
          <w:snapToGrid w:val="0"/>
        </w:rPr>
        <w:t xml:space="preserve"> (YUAN, 2021).</w:t>
      </w:r>
      <w:r w:rsidRPr="00A359D9">
        <w:rPr>
          <w:snapToGrid w:val="0"/>
        </w:rPr>
        <w:t xml:space="preserve"> A literatura demonstra que plataformas paralelas são especialmente adequadas para seguir trajetórias definidas com precisão, como mostrado nos experimentos de planejamento e controle de trajetória conduzidos por Nguyen et al. (1992), que evidenciam a capacidade da plataforma em executar movimentos complexos e repetitivos em ambiente de montagem.</w:t>
      </w:r>
    </w:p>
    <w:p w14:paraId="3A6D0F64" w14:textId="41D84E6B" w:rsidR="00BC7751" w:rsidRPr="00A359D9" w:rsidRDefault="00BC7751" w:rsidP="00BC7751">
      <w:pPr>
        <w:spacing w:line="360" w:lineRule="auto"/>
        <w:ind w:firstLine="567"/>
        <w:jc w:val="both"/>
        <w:rPr>
          <w:snapToGrid w:val="0"/>
        </w:rPr>
      </w:pPr>
      <w:r w:rsidRPr="00A359D9">
        <w:rPr>
          <w:snapToGrid w:val="0"/>
        </w:rPr>
        <w:lastRenderedPageBreak/>
        <w:t xml:space="preserve">Em aplicações industriais e científicas, essas rotinas costumam ser executadas com base em perfis de trajetória pré-definidos, como movimentos senoidais, varreduras harmônicas, trajetórias circulares, rampas, degraus, formas de onda compostas ou sinais </w:t>
      </w:r>
      <w:r w:rsidR="005148BD" w:rsidRPr="00A359D9">
        <w:rPr>
          <w:snapToGrid w:val="0"/>
        </w:rPr>
        <w:t>pseudoaleatórios (</w:t>
      </w:r>
      <w:r w:rsidR="00AF1991" w:rsidRPr="00A359D9">
        <w:rPr>
          <w:snapToGrid w:val="0"/>
        </w:rPr>
        <w:t xml:space="preserve">SILVA; GARRIDO; RIVEIRO, 2022).  </w:t>
      </w:r>
      <w:r w:rsidRPr="00A359D9">
        <w:rPr>
          <w:snapToGrid w:val="0"/>
        </w:rPr>
        <w:t xml:space="preserve">Estudos recentes reforçam esse uso, demonstrando que plataformas de Stewart são submetidas a excitações senoidais e excitações aleatórias para análise dinâmica, identificação modal e avaliação de resposta estrutural. </w:t>
      </w:r>
      <w:r w:rsidR="00E959DC" w:rsidRPr="00A359D9">
        <w:rPr>
          <w:snapToGrid w:val="0"/>
        </w:rPr>
        <w:t xml:space="preserve">No trabalho realizado por </w:t>
      </w:r>
      <w:r w:rsidRPr="00A359D9">
        <w:rPr>
          <w:snapToGrid w:val="0"/>
        </w:rPr>
        <w:t>Yuan et al. (2021), por exemplo, investigam o comportamento da plataforma sob excitações periódicas e paramétricas, mostrando como diferentes frequências influenciam a resposta dinâmica e os modos naturais do sistema. Da mesma forma, pesquisas voltadas ao isolamento de vibrações destacam o uso da plataforma como base para aplicar sinais harmônicos e ruído estruturado a fim de avaliar o desempenho em condições de vibração controlada.</w:t>
      </w:r>
    </w:p>
    <w:p w14:paraId="2A9C842F" w14:textId="2E854D00" w:rsidR="00991F34" w:rsidRPr="00A359D9" w:rsidRDefault="00BC7751" w:rsidP="00BC7751">
      <w:pPr>
        <w:spacing w:line="360" w:lineRule="auto"/>
        <w:ind w:firstLine="567"/>
        <w:jc w:val="both"/>
        <w:rPr>
          <w:snapToGrid w:val="0"/>
        </w:rPr>
      </w:pPr>
      <w:r w:rsidRPr="00A359D9">
        <w:rPr>
          <w:snapToGrid w:val="0"/>
        </w:rPr>
        <w:t>Rotinas desse tipo também aparecem em plataformas utilizadas para simulação de voo, direção e navegação marítima, onde o movimento reproduz o comportamento de um modelo matemático do veículo ou o registro real de movimentos medidos</w:t>
      </w:r>
      <w:r w:rsidR="00AF1991" w:rsidRPr="00A359D9">
        <w:rPr>
          <w:snapToGrid w:val="0"/>
        </w:rPr>
        <w:t xml:space="preserve"> (SILVA; GARRIDO; RIVEIRO, 2022). </w:t>
      </w:r>
      <w:r w:rsidRPr="00A359D9">
        <w:rPr>
          <w:snapToGrid w:val="0"/>
        </w:rPr>
        <w:t>Documentos técnicos da NASA já descreviam, ainda na década de 1990, o uso de plataformas Stewart para simulação de voo e testes de manobrabilidade, destacando a capacidade de reproduzir movimentos suaves, repetíveis e sincronizados com modelos dinâmicos</w:t>
      </w:r>
      <w:r w:rsidR="00693C2E">
        <w:rPr>
          <w:snapToGrid w:val="0"/>
        </w:rPr>
        <w:t xml:space="preserve"> </w:t>
      </w:r>
      <w:r w:rsidR="00AF1991" w:rsidRPr="00A359D9">
        <w:rPr>
          <w:snapToGrid w:val="0"/>
        </w:rPr>
        <w:t>(NGUYEN; ANTRAZI, 1991)</w:t>
      </w:r>
      <w:r w:rsidRPr="00A359D9">
        <w:rPr>
          <w:snapToGrid w:val="0"/>
        </w:rPr>
        <w:t xml:space="preserve">. </w:t>
      </w:r>
    </w:p>
    <w:p w14:paraId="503E031A" w14:textId="61620158" w:rsidR="00410242" w:rsidRPr="00A359D9" w:rsidRDefault="00410242" w:rsidP="00410242">
      <w:pPr>
        <w:spacing w:line="360" w:lineRule="auto"/>
        <w:jc w:val="both"/>
        <w:rPr>
          <w:snapToGrid w:val="0"/>
        </w:rPr>
      </w:pPr>
      <w:commentRangeStart w:id="111"/>
      <w:commentRangeStart w:id="112"/>
      <w:r w:rsidRPr="00A359D9">
        <w:rPr>
          <w:snapToGrid w:val="0"/>
        </w:rPr>
        <w:t xml:space="preserve">Para esse tipo de aplicação, simuladores profissionais utilizam técnicas de </w:t>
      </w:r>
      <w:r w:rsidRPr="00693C2E">
        <w:rPr>
          <w:i/>
          <w:iCs/>
          <w:snapToGrid w:val="0"/>
        </w:rPr>
        <w:t>motion cueing</w:t>
      </w:r>
      <w:r w:rsidRPr="00A359D9">
        <w:rPr>
          <w:snapToGrid w:val="0"/>
        </w:rPr>
        <w:t xml:space="preserve">, que transformam as acelerações e orientações do veículo virtual em comandos fisicamente realizáveis pela plataforma. Dentro desse processo, um conceito fundamental é o </w:t>
      </w:r>
      <w:r w:rsidRPr="00693C2E">
        <w:rPr>
          <w:i/>
          <w:iCs/>
          <w:snapToGrid w:val="0"/>
        </w:rPr>
        <w:t>washout,</w:t>
      </w:r>
      <w:r w:rsidRPr="00A359D9">
        <w:rPr>
          <w:snapToGrid w:val="0"/>
        </w:rPr>
        <w:t xml:space="preserve"> responsável por trazer a plataforma de volta ao centro do curso de forma lenta e imperceptível, evitando que os atuadores atinjam seus limites durante simulações prolongadas. O relatório de Casas, Olanda e Dey (2017) destaca que esse retorno quase invisível é essencial para manter a sensação de aceleração inicial sem comprometer a segurança mecânica da </w:t>
      </w:r>
      <w:r w:rsidR="00566349" w:rsidRPr="00A359D9">
        <w:rPr>
          <w:snapToGrid w:val="0"/>
        </w:rPr>
        <w:t>estrutura.</w:t>
      </w:r>
      <w:r w:rsidRPr="00A359D9">
        <w:rPr>
          <w:snapToGrid w:val="0"/>
        </w:rPr>
        <w:t xml:space="preserve"> De forma complementar, Chen e Fu (2010) explicam que o </w:t>
      </w:r>
      <w:r w:rsidRPr="00693C2E">
        <w:rPr>
          <w:i/>
          <w:iCs/>
          <w:snapToGrid w:val="0"/>
        </w:rPr>
        <w:t>motion cueing</w:t>
      </w:r>
      <w:r w:rsidRPr="00A359D9">
        <w:rPr>
          <w:snapToGrid w:val="0"/>
        </w:rPr>
        <w:t xml:space="preserve"> busca fornecer ao usuário sensações coerentes de movimento ao mesmo tempo em que a plataforma opera dentro de sua área física limitada, explorando características do sistema vestibular humano para maximizar o realismo perceptivo.</w:t>
      </w:r>
      <w:commentRangeEnd w:id="111"/>
      <w:r w:rsidR="00E16B2A" w:rsidRPr="00A359D9">
        <w:rPr>
          <w:rStyle w:val="Refdecomentrio"/>
        </w:rPr>
        <w:commentReference w:id="111"/>
      </w:r>
      <w:commentRangeEnd w:id="112"/>
      <w:r w:rsidR="007843A3" w:rsidRPr="00A359D9">
        <w:rPr>
          <w:rStyle w:val="Refdecomentrio"/>
        </w:rPr>
        <w:commentReference w:id="112"/>
      </w:r>
    </w:p>
    <w:p w14:paraId="4827DAA6" w14:textId="2B31EB79" w:rsidR="006D67FC" w:rsidRPr="00A359D9" w:rsidRDefault="000D7957" w:rsidP="006D67FC">
      <w:pPr>
        <w:pStyle w:val="subsub"/>
        <w:rPr>
          <w:noProof w:val="0"/>
          <w:lang w:val="pt-BR"/>
        </w:rPr>
      </w:pPr>
      <w:bookmarkStart w:id="113" w:name="_Toc214231439"/>
      <w:bookmarkStart w:id="114" w:name="_Toc214231553"/>
      <w:bookmarkStart w:id="115" w:name="_Toc215770239"/>
      <w:r w:rsidRPr="00A359D9">
        <w:rPr>
          <w:noProof w:val="0"/>
          <w:lang w:val="pt-BR"/>
        </w:rPr>
        <w:t>C</w:t>
      </w:r>
      <w:r w:rsidR="006D67FC" w:rsidRPr="00A359D9">
        <w:rPr>
          <w:noProof w:val="0"/>
          <w:lang w:val="pt-BR"/>
        </w:rPr>
        <w:t xml:space="preserve">ontrole de </w:t>
      </w:r>
      <w:r w:rsidRPr="00A359D9">
        <w:rPr>
          <w:noProof w:val="0"/>
          <w:lang w:val="pt-BR"/>
        </w:rPr>
        <w:t>E</w:t>
      </w:r>
      <w:r w:rsidR="006D67FC" w:rsidRPr="00A359D9">
        <w:rPr>
          <w:noProof w:val="0"/>
          <w:lang w:val="pt-BR"/>
        </w:rPr>
        <w:t>stabilidade</w:t>
      </w:r>
      <w:bookmarkEnd w:id="113"/>
      <w:bookmarkEnd w:id="114"/>
      <w:bookmarkEnd w:id="115"/>
    </w:p>
    <w:p w14:paraId="66751FEF" w14:textId="4C0ECE6F" w:rsidR="00945143" w:rsidRPr="00A359D9" w:rsidRDefault="00945143" w:rsidP="00945143">
      <w:pPr>
        <w:spacing w:line="360" w:lineRule="auto"/>
        <w:ind w:firstLine="567"/>
        <w:jc w:val="both"/>
        <w:rPr>
          <w:snapToGrid w:val="0"/>
        </w:rPr>
      </w:pPr>
      <w:r w:rsidRPr="00A359D9">
        <w:rPr>
          <w:snapToGrid w:val="0"/>
        </w:rPr>
        <w:t xml:space="preserve">Além </w:t>
      </w:r>
      <w:r w:rsidR="00E82650" w:rsidRPr="00A359D9">
        <w:rPr>
          <w:snapToGrid w:val="0"/>
        </w:rPr>
        <w:t>das aplicações de</w:t>
      </w:r>
      <w:r w:rsidRPr="00A359D9">
        <w:rPr>
          <w:snapToGrid w:val="0"/>
        </w:rPr>
        <w:t xml:space="preserve"> movimento, testes dinâmicos e automação, </w:t>
      </w:r>
      <w:r w:rsidR="00E82650" w:rsidRPr="00A359D9">
        <w:rPr>
          <w:snapToGrid w:val="0"/>
        </w:rPr>
        <w:t>as plataformas</w:t>
      </w:r>
      <w:r w:rsidRPr="00A359D9">
        <w:rPr>
          <w:snapToGrid w:val="0"/>
        </w:rPr>
        <w:t xml:space="preserve"> também são amplamente empregadas em sistemas de estabilização, nos quais o objetivo principal não é gerar grandes deslocamentos, mas manter uma posição e orientação </w:t>
      </w:r>
      <w:r w:rsidRPr="00A359D9">
        <w:rPr>
          <w:snapToGrid w:val="0"/>
        </w:rPr>
        <w:lastRenderedPageBreak/>
        <w:t xml:space="preserve">praticamente constantes mesmo quando a base está sujeita a perturbações externas. Esse tipo de aplicação é particularmente relevante em ambientes marítimos, onde navios e estruturas </w:t>
      </w:r>
      <w:r w:rsidRPr="00693C2E">
        <w:rPr>
          <w:i/>
          <w:iCs/>
          <w:snapToGrid w:val="0"/>
        </w:rPr>
        <w:t>offshore</w:t>
      </w:r>
      <w:r w:rsidRPr="00A359D9">
        <w:rPr>
          <w:snapToGrid w:val="0"/>
        </w:rPr>
        <w:t xml:space="preserve"> </w:t>
      </w:r>
      <w:r w:rsidR="009D17D6" w:rsidRPr="00A359D9">
        <w:rPr>
          <w:snapToGrid w:val="0"/>
        </w:rPr>
        <w:t xml:space="preserve">(como plataformas de extração de petróleo) </w:t>
      </w:r>
      <w:r w:rsidRPr="00A359D9">
        <w:rPr>
          <w:snapToGrid w:val="0"/>
        </w:rPr>
        <w:t>sofrem movimentos de seis graus de liberdade (</w:t>
      </w:r>
      <w:r w:rsidRPr="00693C2E">
        <w:rPr>
          <w:i/>
          <w:iCs/>
          <w:snapToGrid w:val="0"/>
        </w:rPr>
        <w:t>surge, sway, heave, roll, pitch</w:t>
      </w:r>
      <w:r w:rsidRPr="00A359D9">
        <w:rPr>
          <w:snapToGrid w:val="0"/>
        </w:rPr>
        <w:t xml:space="preserve"> e </w:t>
      </w:r>
      <w:r w:rsidRPr="00693C2E">
        <w:rPr>
          <w:i/>
          <w:iCs/>
          <w:snapToGrid w:val="0"/>
        </w:rPr>
        <w:t>yaw</w:t>
      </w:r>
      <w:r w:rsidRPr="00A359D9">
        <w:rPr>
          <w:snapToGrid w:val="0"/>
        </w:rPr>
        <w:t>) devido à ação de ondas, vento e correntes</w:t>
      </w:r>
      <w:r w:rsidR="00AF1991" w:rsidRPr="00A359D9">
        <w:rPr>
          <w:snapToGrid w:val="0"/>
        </w:rPr>
        <w:t xml:space="preserve"> (CHEN et al., 2025). </w:t>
      </w:r>
      <w:commentRangeStart w:id="116"/>
      <w:commentRangeEnd w:id="116"/>
      <w:r w:rsidR="00AF1991" w:rsidRPr="00A359D9">
        <w:rPr>
          <w:rStyle w:val="Refdecomentrio"/>
        </w:rPr>
        <w:commentReference w:id="116"/>
      </w:r>
      <w:r w:rsidRPr="00A359D9">
        <w:rPr>
          <w:snapToGrid w:val="0"/>
        </w:rPr>
        <w:t>. Esses movimentos podem comprometer a precisão de operações, a segurança de pessoal e a qualidade de medições e processos.</w:t>
      </w:r>
    </w:p>
    <w:p w14:paraId="1A065C91" w14:textId="77777777" w:rsidR="00AF1991" w:rsidRPr="00A359D9" w:rsidRDefault="00AF1991" w:rsidP="00AF1991">
      <w:pPr>
        <w:keepNext/>
        <w:spacing w:line="360" w:lineRule="auto"/>
        <w:jc w:val="center"/>
      </w:pPr>
      <w:r w:rsidRPr="00A359D9">
        <w:rPr>
          <w:noProof/>
        </w:rPr>
        <w:drawing>
          <wp:inline distT="0" distB="0" distL="0" distR="0" wp14:anchorId="703B5E9B" wp14:editId="0FBC1FBE">
            <wp:extent cx="2204076" cy="2443656"/>
            <wp:effectExtent l="0" t="0" r="6350" b="0"/>
            <wp:docPr id="121132843" name="Imagem 7" descr="Jmse 09 0080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se 09 00800 g00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0977" cy="2462394"/>
                    </a:xfrm>
                    <a:prstGeom prst="rect">
                      <a:avLst/>
                    </a:prstGeom>
                    <a:noFill/>
                    <a:ln>
                      <a:noFill/>
                    </a:ln>
                  </pic:spPr>
                </pic:pic>
              </a:graphicData>
            </a:graphic>
          </wp:inline>
        </w:drawing>
      </w:r>
    </w:p>
    <w:p w14:paraId="0119DBA8" w14:textId="6A6DF625" w:rsidR="00AF1991" w:rsidRPr="00A359D9" w:rsidRDefault="00AF1991" w:rsidP="00AF1991">
      <w:pPr>
        <w:pStyle w:val="Legenda"/>
      </w:pPr>
      <w:bookmarkStart w:id="117" w:name="_Toc215424453"/>
      <w:bookmarkStart w:id="118" w:name="_Toc215770343"/>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8</w:t>
      </w:r>
      <w:r w:rsidR="00CE3F9E" w:rsidRPr="00A359D9">
        <w:fldChar w:fldCharType="end"/>
      </w:r>
      <w:r w:rsidRPr="00A359D9">
        <w:t>: Movimentos de Seis Graus de Liberdade em Embarcações</w:t>
      </w:r>
      <w:bookmarkEnd w:id="117"/>
      <w:bookmarkEnd w:id="118"/>
    </w:p>
    <w:p w14:paraId="580C7041" w14:textId="727ACE34" w:rsidR="00AF1991" w:rsidRPr="00A359D9" w:rsidRDefault="00AF1991" w:rsidP="00AF1991">
      <w:pPr>
        <w:jc w:val="center"/>
        <w:rPr>
          <w:sz w:val="22"/>
          <w:szCs w:val="22"/>
        </w:rPr>
      </w:pPr>
      <w:r w:rsidRPr="00A359D9">
        <w:rPr>
          <w:sz w:val="22"/>
          <w:szCs w:val="22"/>
        </w:rPr>
        <w:t xml:space="preserve">Fonte: </w:t>
      </w:r>
      <w:r w:rsidR="00970BD6" w:rsidRPr="00A359D9">
        <w:rPr>
          <w:sz w:val="22"/>
          <w:szCs w:val="22"/>
        </w:rPr>
        <w:t>ALVARELLOS (2021)</w:t>
      </w:r>
    </w:p>
    <w:p w14:paraId="6964D923" w14:textId="77777777" w:rsidR="00AF1991" w:rsidRPr="00A359D9" w:rsidRDefault="00AF1991" w:rsidP="00945143">
      <w:pPr>
        <w:spacing w:line="360" w:lineRule="auto"/>
        <w:ind w:firstLine="567"/>
        <w:jc w:val="both"/>
        <w:rPr>
          <w:snapToGrid w:val="0"/>
        </w:rPr>
      </w:pPr>
    </w:p>
    <w:p w14:paraId="3657123B" w14:textId="6C45B0A7" w:rsidR="00945143" w:rsidRPr="00A359D9" w:rsidRDefault="00945143" w:rsidP="00945143">
      <w:pPr>
        <w:spacing w:line="360" w:lineRule="auto"/>
        <w:ind w:firstLine="567"/>
        <w:jc w:val="both"/>
        <w:rPr>
          <w:snapToGrid w:val="0"/>
        </w:rPr>
      </w:pPr>
      <w:r w:rsidRPr="00A359D9">
        <w:rPr>
          <w:snapToGrid w:val="0"/>
        </w:rPr>
        <w:t xml:space="preserve">Nesses cenários, a plataforma de Stewart pode ser utilizada como uma plataforma de compensação de ondas, ajustando continuamente o comprimento de seus atuadores para gerar um movimento que compensa as variações de posição e atitude da base, criando um ambiente mais estável para equipamentos e operadores. Esse conceito é aplicado, por exemplo, em </w:t>
      </w:r>
      <w:r w:rsidRPr="00693C2E">
        <w:rPr>
          <w:i/>
          <w:iCs/>
          <w:snapToGrid w:val="0"/>
        </w:rPr>
        <w:t>helidecks</w:t>
      </w:r>
      <w:r w:rsidRPr="00A359D9">
        <w:rPr>
          <w:snapToGrid w:val="0"/>
        </w:rPr>
        <w:t xml:space="preserve"> ativos, sistemas de transferência de carga entre embarcações, bases estabilizadas para sensores e instrumentos de alta precisão, bem como em plataformas de teste montadas sobre navios</w:t>
      </w:r>
      <w:r w:rsidR="00AF1991" w:rsidRPr="00A359D9">
        <w:rPr>
          <w:snapToGrid w:val="0"/>
        </w:rPr>
        <w:t xml:space="preserve"> (WANG et al., 2025).</w:t>
      </w:r>
    </w:p>
    <w:p w14:paraId="38822F4D" w14:textId="77777777" w:rsidR="00AF1991" w:rsidRPr="00A359D9" w:rsidRDefault="00AF1991" w:rsidP="005148BD">
      <w:pPr>
        <w:keepNext/>
        <w:spacing w:line="360" w:lineRule="auto"/>
        <w:ind w:firstLine="567"/>
        <w:jc w:val="center"/>
      </w:pPr>
      <w:r w:rsidRPr="00A359D9">
        <w:rPr>
          <w:noProof/>
          <w:snapToGrid w:val="0"/>
        </w:rPr>
        <w:drawing>
          <wp:inline distT="0" distB="0" distL="0" distR="0" wp14:anchorId="6F24F30E" wp14:editId="5BB0265A">
            <wp:extent cx="3878317" cy="1899181"/>
            <wp:effectExtent l="0" t="0" r="8255" b="6350"/>
            <wp:docPr id="157414411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44117" name="Imagem 1" descr="Diagrama&#10;&#10;O conteúdo gerado por IA pode estar incorreto."/>
                    <pic:cNvPicPr/>
                  </pic:nvPicPr>
                  <pic:blipFill>
                    <a:blip r:embed="rId21"/>
                    <a:stretch>
                      <a:fillRect/>
                    </a:stretch>
                  </pic:blipFill>
                  <pic:spPr>
                    <a:xfrm>
                      <a:off x="0" y="0"/>
                      <a:ext cx="3914560" cy="1916929"/>
                    </a:xfrm>
                    <a:prstGeom prst="rect">
                      <a:avLst/>
                    </a:prstGeom>
                  </pic:spPr>
                </pic:pic>
              </a:graphicData>
            </a:graphic>
          </wp:inline>
        </w:drawing>
      </w:r>
    </w:p>
    <w:p w14:paraId="755D77A2" w14:textId="603D10D4" w:rsidR="00AF1991" w:rsidRPr="00A359D9" w:rsidRDefault="00AF1991" w:rsidP="00AF1991">
      <w:pPr>
        <w:pStyle w:val="Legenda"/>
      </w:pPr>
      <w:bookmarkStart w:id="119" w:name="_Toc215424454"/>
      <w:bookmarkStart w:id="120" w:name="_Toc215770344"/>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9</w:t>
      </w:r>
      <w:r w:rsidR="00CE3F9E" w:rsidRPr="00A359D9">
        <w:fldChar w:fldCharType="end"/>
      </w:r>
      <w:r w:rsidRPr="00A359D9">
        <w:t>: Exemplo de Plataforma Montada em Embarcação</w:t>
      </w:r>
      <w:bookmarkEnd w:id="119"/>
      <w:bookmarkEnd w:id="120"/>
    </w:p>
    <w:p w14:paraId="01FDDF58" w14:textId="59643443" w:rsidR="00AF1991" w:rsidRPr="00A359D9" w:rsidRDefault="00AF1991" w:rsidP="00AF1991">
      <w:pPr>
        <w:jc w:val="center"/>
        <w:rPr>
          <w:sz w:val="22"/>
          <w:szCs w:val="22"/>
        </w:rPr>
      </w:pPr>
      <w:r w:rsidRPr="00A359D9">
        <w:rPr>
          <w:sz w:val="22"/>
          <w:szCs w:val="22"/>
        </w:rPr>
        <w:t>Fonte: CAI</w:t>
      </w:r>
      <w:r w:rsidR="00970BD6" w:rsidRPr="00A359D9">
        <w:rPr>
          <w:sz w:val="22"/>
          <w:szCs w:val="22"/>
        </w:rPr>
        <w:t xml:space="preserve"> (2020)</w:t>
      </w:r>
    </w:p>
    <w:p w14:paraId="6C066C7D" w14:textId="776A5A54" w:rsidR="00945143" w:rsidRPr="00A359D9" w:rsidRDefault="00945143" w:rsidP="00991F34">
      <w:pPr>
        <w:spacing w:line="360" w:lineRule="auto"/>
        <w:ind w:firstLine="567"/>
        <w:jc w:val="both"/>
        <w:rPr>
          <w:snapToGrid w:val="0"/>
        </w:rPr>
      </w:pPr>
      <w:r w:rsidRPr="00A359D9">
        <w:rPr>
          <w:snapToGrid w:val="0"/>
        </w:rPr>
        <w:lastRenderedPageBreak/>
        <w:t>Como exemplo desse tipo de aplicação, Chen et al. (2025) apresentam uma plataforma de Stewart eletro-hidráulica empregada especificamente para compensação de ondas em ambiente marítimo. Nesse trabalho, a plataforma é controlada de forma a atenuar em tempo real os movimentos induzidos pelo mar, reduzindo os erros residuais de posição e atitude e garantindo uma região de trabalho mais estável para operações offshore. Os resultados experimentais reportados pelos autores evidenciam que, quando adequadamente controlada, a plataforma de Stewart é capaz de melhorar significativamente a estabilidade do sistema, mesmo sob condições de mar agitadas, o que reforça seu potencial como solução para aplicações que requerem controle de estabilidade em seis graus de liberdade.</w:t>
      </w:r>
    </w:p>
    <w:p w14:paraId="3F12858D" w14:textId="14794E4A" w:rsidR="006D67FC" w:rsidRPr="00A359D9" w:rsidRDefault="000D7957" w:rsidP="006D67FC">
      <w:pPr>
        <w:pStyle w:val="subsub"/>
        <w:rPr>
          <w:noProof w:val="0"/>
          <w:lang w:val="pt-BR"/>
        </w:rPr>
      </w:pPr>
      <w:bookmarkStart w:id="121" w:name="_Toc214231440"/>
      <w:bookmarkStart w:id="122" w:name="_Toc214231554"/>
      <w:bookmarkStart w:id="123" w:name="_Toc215770240"/>
      <w:r w:rsidRPr="00A359D9">
        <w:rPr>
          <w:noProof w:val="0"/>
          <w:lang w:val="pt-BR"/>
        </w:rPr>
        <w:t>C</w:t>
      </w:r>
      <w:r w:rsidR="006D67FC" w:rsidRPr="00A359D9">
        <w:rPr>
          <w:noProof w:val="0"/>
          <w:lang w:val="pt-BR"/>
        </w:rPr>
        <w:t xml:space="preserve">ontrole por </w:t>
      </w:r>
      <w:r w:rsidRPr="00A359D9">
        <w:rPr>
          <w:noProof w:val="0"/>
          <w:lang w:val="pt-BR"/>
        </w:rPr>
        <w:t>D</w:t>
      </w:r>
      <w:r w:rsidR="006D67FC" w:rsidRPr="00A359D9">
        <w:rPr>
          <w:noProof w:val="0"/>
          <w:lang w:val="pt-BR"/>
        </w:rPr>
        <w:t xml:space="preserve">ispositivos </w:t>
      </w:r>
      <w:r w:rsidRPr="00A359D9">
        <w:rPr>
          <w:noProof w:val="0"/>
          <w:lang w:val="pt-BR"/>
        </w:rPr>
        <w:t>M</w:t>
      </w:r>
      <w:r w:rsidR="006D67FC" w:rsidRPr="00A359D9">
        <w:rPr>
          <w:noProof w:val="0"/>
          <w:lang w:val="pt-BR"/>
        </w:rPr>
        <w:t>anuais</w:t>
      </w:r>
      <w:bookmarkEnd w:id="121"/>
      <w:bookmarkEnd w:id="122"/>
      <w:bookmarkEnd w:id="123"/>
    </w:p>
    <w:p w14:paraId="65995EE4" w14:textId="2956FFB1" w:rsidR="00971C49" w:rsidRPr="00A359D9" w:rsidRDefault="00087D41" w:rsidP="00971C49">
      <w:pPr>
        <w:spacing w:line="360" w:lineRule="auto"/>
        <w:ind w:firstLine="567"/>
        <w:jc w:val="both"/>
        <w:rPr>
          <w:snapToGrid w:val="0"/>
        </w:rPr>
      </w:pPr>
      <w:r w:rsidRPr="00A359D9">
        <w:rPr>
          <w:snapToGrid w:val="0"/>
        </w:rPr>
        <w:t xml:space="preserve">Em aplicações de teleoperação, a referência de posição para movimentação da plataforma se dá por meio de </w:t>
      </w:r>
      <w:r w:rsidR="00971C49" w:rsidRPr="00A359D9">
        <w:rPr>
          <w:snapToGrid w:val="0"/>
        </w:rPr>
        <w:t xml:space="preserve">dispositivos manuais, no qual o operador interage com a plataforma em tempo real. Esse tipo de controle é amplamente utilizado em simuladores de voo e direção, por meio de manche, volante ou pedais, permitindo que um operador humano controle a orientação e posição de plataformas robóticas, </w:t>
      </w:r>
      <w:r w:rsidRPr="00A359D9">
        <w:rPr>
          <w:snapToGrid w:val="0"/>
        </w:rPr>
        <w:t xml:space="preserve">permitindo a </w:t>
      </w:r>
      <w:r w:rsidR="00971C49" w:rsidRPr="00A359D9">
        <w:rPr>
          <w:snapToGrid w:val="0"/>
        </w:rPr>
        <w:t xml:space="preserve">exploração interativa </w:t>
      </w:r>
      <w:r w:rsidRPr="00A359D9">
        <w:rPr>
          <w:snapToGrid w:val="0"/>
        </w:rPr>
        <w:t xml:space="preserve">com os mecanismos da plataforma, que por sua vez, possibilita a </w:t>
      </w:r>
      <w:r w:rsidR="00971C49" w:rsidRPr="00A359D9">
        <w:rPr>
          <w:snapToGrid w:val="0"/>
        </w:rPr>
        <w:t xml:space="preserve">avaliação subjetiva de movimento. Mecanismos baseados em plataformas de Stewart podem funcionar </w:t>
      </w:r>
      <w:r w:rsidR="00716057" w:rsidRPr="00A359D9">
        <w:rPr>
          <w:snapToGrid w:val="0"/>
        </w:rPr>
        <w:t>como uma</w:t>
      </w:r>
      <w:r w:rsidR="00AF1991" w:rsidRPr="00A359D9">
        <w:rPr>
          <w:snapToGrid w:val="0"/>
        </w:rPr>
        <w:t xml:space="preserve"> interface de controle</w:t>
      </w:r>
      <w:r w:rsidR="00971C49" w:rsidRPr="00A359D9">
        <w:rPr>
          <w:snapToGrid w:val="0"/>
        </w:rPr>
        <w:t xml:space="preserve"> em 6 DOF, permitindo que o usuário controle sistemas complexos de forma contínua e intuitiva. Yildiz (2016), por exemplo, desenvolveu um</w:t>
      </w:r>
      <w:r w:rsidR="00566349" w:rsidRPr="00A359D9">
        <w:rPr>
          <w:b/>
          <w:bCs/>
          <w:snapToGrid w:val="0"/>
        </w:rPr>
        <w:t xml:space="preserve"> </w:t>
      </w:r>
      <w:r w:rsidR="007843A3" w:rsidRPr="00A359D9">
        <w:rPr>
          <w:snapToGrid w:val="0"/>
        </w:rPr>
        <w:t>controle baseado</w:t>
      </w:r>
      <w:r w:rsidR="00971C49" w:rsidRPr="00A359D9">
        <w:rPr>
          <w:snapToGrid w:val="0"/>
        </w:rPr>
        <w:t xml:space="preserve"> em uma plataforma de Stewart para manipular um quadrotor, demonstrando que a plataforma pode atuar como uma interface manual de alta precisão para controlar veículos espaciais ou sistemas dinâmicos multidimensionais.</w:t>
      </w:r>
    </w:p>
    <w:p w14:paraId="0E6C4E87" w14:textId="77777777" w:rsidR="00462E25" w:rsidRPr="00A359D9" w:rsidRDefault="00AF1991" w:rsidP="00462E25">
      <w:pPr>
        <w:keepNext/>
        <w:spacing w:line="360" w:lineRule="auto"/>
        <w:jc w:val="center"/>
      </w:pPr>
      <w:r w:rsidRPr="00A359D9">
        <w:rPr>
          <w:noProof/>
          <w:snapToGrid w:val="0"/>
        </w:rPr>
        <w:drawing>
          <wp:inline distT="0" distB="0" distL="0" distR="0" wp14:anchorId="54983135" wp14:editId="01CE0C7A">
            <wp:extent cx="4061638" cy="2513281"/>
            <wp:effectExtent l="0" t="0" r="0" b="1905"/>
            <wp:docPr id="14148668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6826" name=""/>
                    <pic:cNvPicPr/>
                  </pic:nvPicPr>
                  <pic:blipFill>
                    <a:blip r:embed="rId22"/>
                    <a:stretch>
                      <a:fillRect/>
                    </a:stretch>
                  </pic:blipFill>
                  <pic:spPr>
                    <a:xfrm>
                      <a:off x="0" y="0"/>
                      <a:ext cx="4076734" cy="2522622"/>
                    </a:xfrm>
                    <a:prstGeom prst="rect">
                      <a:avLst/>
                    </a:prstGeom>
                  </pic:spPr>
                </pic:pic>
              </a:graphicData>
            </a:graphic>
          </wp:inline>
        </w:drawing>
      </w:r>
    </w:p>
    <w:p w14:paraId="2D18069B" w14:textId="7E1BF96B" w:rsidR="00AF1991" w:rsidRPr="00A359D9" w:rsidRDefault="00462E25" w:rsidP="00462E25">
      <w:pPr>
        <w:pStyle w:val="Legenda"/>
      </w:pPr>
      <w:bookmarkStart w:id="124" w:name="_Toc215424455"/>
      <w:bookmarkStart w:id="125" w:name="_Toc215770345"/>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10</w:t>
      </w:r>
      <w:r w:rsidR="00CE3F9E" w:rsidRPr="00A359D9">
        <w:fldChar w:fldCharType="end"/>
      </w:r>
      <w:r w:rsidRPr="00A359D9">
        <w:t xml:space="preserve">: </w:t>
      </w:r>
      <w:r w:rsidR="007843A3" w:rsidRPr="00A359D9">
        <w:t>Manipulador</w:t>
      </w:r>
      <w:r w:rsidRPr="00A359D9">
        <w:t xml:space="preserve"> 6 DOF</w:t>
      </w:r>
      <w:bookmarkEnd w:id="124"/>
      <w:bookmarkEnd w:id="125"/>
    </w:p>
    <w:p w14:paraId="132F5D50" w14:textId="563055AD" w:rsidR="00AF1991" w:rsidRPr="00693C2E" w:rsidRDefault="00AF1991" w:rsidP="00693C2E">
      <w:pPr>
        <w:jc w:val="center"/>
        <w:rPr>
          <w:sz w:val="22"/>
          <w:szCs w:val="22"/>
        </w:rPr>
      </w:pPr>
      <w:r w:rsidRPr="00A359D9">
        <w:rPr>
          <w:sz w:val="22"/>
          <w:szCs w:val="22"/>
        </w:rPr>
        <w:t xml:space="preserve">Fonte: Traduzido de </w:t>
      </w:r>
      <w:r w:rsidR="00970BD6" w:rsidRPr="00A359D9">
        <w:rPr>
          <w:sz w:val="22"/>
          <w:szCs w:val="22"/>
        </w:rPr>
        <w:t>YILDIZ (2016)</w:t>
      </w:r>
    </w:p>
    <w:p w14:paraId="47DA5095" w14:textId="2A518F8C" w:rsidR="00971C49" w:rsidRPr="00A359D9" w:rsidRDefault="00971C49" w:rsidP="00971C49">
      <w:pPr>
        <w:spacing w:line="360" w:lineRule="auto"/>
        <w:ind w:firstLine="567"/>
        <w:jc w:val="both"/>
        <w:rPr>
          <w:snapToGrid w:val="0"/>
        </w:rPr>
      </w:pPr>
      <w:commentRangeStart w:id="126"/>
      <w:commentRangeStart w:id="127"/>
      <w:commentRangeStart w:id="128"/>
      <w:r w:rsidRPr="00A359D9">
        <w:rPr>
          <w:snapToGrid w:val="0"/>
        </w:rPr>
        <w:lastRenderedPageBreak/>
        <w:t>Nesses sistemas, dispositivos como joysticks, volantes, manetes ou interfaces gráficas enviam comandos incrementais ou absolutos de posição e orientação. O controlador da plataforma converte esses comandos em poses desejadas e, posteriormente, em comprimentos de atuadores por meio da cinemática inversa. Trabalhos como o de Ömürlü e Yildiz (2012) reforçam essa abordagem ao demonstrar que uma plataforma Stewart 3×3</w:t>
      </w:r>
      <w:r w:rsidR="00AF1991" w:rsidRPr="00A359D9">
        <w:rPr>
          <w:snapToGrid w:val="0"/>
        </w:rPr>
        <w:t xml:space="preserve">, uma variante reduzida da plataforma paralela do tipo Stewart, formada por três atuadores lineares conectados a três pontos na base e três pontos na plataforma superior, </w:t>
      </w:r>
      <w:commentRangeStart w:id="129"/>
      <w:commentRangeEnd w:id="129"/>
      <w:r w:rsidR="00AF1991" w:rsidRPr="00A359D9">
        <w:rPr>
          <w:rStyle w:val="Refdecomentrio"/>
        </w:rPr>
        <w:commentReference w:id="129"/>
      </w:r>
      <w:commentRangeStart w:id="130"/>
      <w:commentRangeStart w:id="131"/>
      <w:commentRangeEnd w:id="130"/>
      <w:r w:rsidR="00AF1991" w:rsidRPr="00A359D9">
        <w:rPr>
          <w:rStyle w:val="Refdecomentrio"/>
        </w:rPr>
        <w:commentReference w:id="130"/>
      </w:r>
      <w:commentRangeEnd w:id="131"/>
      <w:r w:rsidR="007843A3" w:rsidRPr="00A359D9">
        <w:rPr>
          <w:rStyle w:val="Refdecomentrio"/>
        </w:rPr>
        <w:commentReference w:id="131"/>
      </w:r>
      <w:r w:rsidRPr="00A359D9">
        <w:rPr>
          <w:snapToGrid w:val="0"/>
        </w:rPr>
        <w:t xml:space="preserve"> pode ser operada como um joystick espacial com realimentação de força, permitindo manipulação precisa de sistemas de múltiplos graus de liberdade com resposta estável, mesmo em cenários que exigem sensibilidade a forças e torques aplicados pelo usuário.</w:t>
      </w:r>
    </w:p>
    <w:p w14:paraId="1D52325B" w14:textId="77777777" w:rsidR="00971C49" w:rsidRPr="00A359D9" w:rsidRDefault="00971C49" w:rsidP="00971C49">
      <w:pPr>
        <w:spacing w:line="360" w:lineRule="auto"/>
        <w:ind w:firstLine="567"/>
        <w:jc w:val="both"/>
        <w:rPr>
          <w:snapToGrid w:val="0"/>
        </w:rPr>
      </w:pPr>
      <w:r w:rsidRPr="00A359D9">
        <w:rPr>
          <w:snapToGrid w:val="0"/>
        </w:rPr>
        <w:t>Embora muitas aplicações industriais priorizem o controle automático, como no caso de plataformas utilizadas para compensação ativa de movimento, o controle manual permanece essencial em sistemas destinados à simulação, treinamento ou inspeção remota. Estudos do NIST (2008) mostram que a operação manual de maquinaria pesada e guindastes robóticos pode ser realizada através de um modo manual da plataforma Stewart, utilizando-a como joystick para controlar manipuladores e sistemas de movimentação de carga com alta precisão.</w:t>
      </w:r>
      <w:commentRangeEnd w:id="126"/>
      <w:r w:rsidR="00087D41" w:rsidRPr="00A359D9">
        <w:rPr>
          <w:rStyle w:val="Refdecomentrio"/>
        </w:rPr>
        <w:commentReference w:id="126"/>
      </w:r>
      <w:commentRangeEnd w:id="127"/>
      <w:r w:rsidR="00AF1991" w:rsidRPr="00A359D9">
        <w:rPr>
          <w:rStyle w:val="Refdecomentrio"/>
        </w:rPr>
        <w:commentReference w:id="127"/>
      </w:r>
      <w:commentRangeEnd w:id="128"/>
      <w:r w:rsidR="007843A3" w:rsidRPr="00A359D9">
        <w:rPr>
          <w:rStyle w:val="Refdecomentrio"/>
        </w:rPr>
        <w:commentReference w:id="128"/>
      </w:r>
    </w:p>
    <w:p w14:paraId="74444B47" w14:textId="77777777" w:rsidR="00AF1991" w:rsidRPr="00A359D9" w:rsidRDefault="00AF1991" w:rsidP="00AF1991">
      <w:pPr>
        <w:spacing w:line="360" w:lineRule="auto"/>
        <w:ind w:firstLine="567"/>
        <w:jc w:val="both"/>
        <w:rPr>
          <w:snapToGrid w:val="0"/>
        </w:rPr>
      </w:pPr>
      <w:r w:rsidRPr="00A359D9">
        <w:rPr>
          <w:snapToGrid w:val="0"/>
        </w:rPr>
        <w:t>Assim, o controle por dispositivos manuais se consolida como uma aplicação complementar, mas amplamente difundida, em plataformas de Stewart voltadas ao ensino, simulação profissional e pesquisa. No caso deste trabalho, embora não tenha sido implementado um joystick espacial único como os apresentados em estudos específicos da literatura, nos quais um único manipulador físico comanda a plataforma em seis graus de liberdade, foi desenvolvida uma solução funcionalmente equivalente utilizando um controle de videogame convencional, cujos dois joysticks analógicos permitem comandar as translações e rotações, e os gatilhos a elevação em Z da plataforma em tempo real. Essa implementação possibilita ao operador explorar o espaço de movimento de forma contínua, testar limites do sistema, validar a cinemática aplicada e interagir diretamente com o mecanismo desenvolvido.</w:t>
      </w:r>
    </w:p>
    <w:p w14:paraId="149DDC1B" w14:textId="184B155F" w:rsidR="005F717F" w:rsidRPr="00A359D9" w:rsidRDefault="003825F8" w:rsidP="005F717F">
      <w:pPr>
        <w:pStyle w:val="sub"/>
        <w:rPr>
          <w:noProof w:val="0"/>
          <w:lang w:val="pt-BR"/>
        </w:rPr>
      </w:pPr>
      <w:bookmarkStart w:id="132" w:name="_Toc213518004"/>
      <w:bookmarkStart w:id="133" w:name="_Toc214231441"/>
      <w:bookmarkStart w:id="134" w:name="_Toc214231555"/>
      <w:bookmarkStart w:id="135" w:name="_Toc215770241"/>
      <w:r w:rsidRPr="00A359D9">
        <w:rPr>
          <w:noProof w:val="0"/>
          <w:lang w:val="pt-BR"/>
        </w:rPr>
        <w:t>Controle</w:t>
      </w:r>
      <w:bookmarkEnd w:id="132"/>
      <w:bookmarkEnd w:id="133"/>
      <w:bookmarkEnd w:id="134"/>
      <w:bookmarkEnd w:id="135"/>
    </w:p>
    <w:p w14:paraId="544615DA" w14:textId="77777777" w:rsidR="007A0BA1" w:rsidRPr="00A359D9" w:rsidRDefault="007A0BA1" w:rsidP="007A0BA1">
      <w:pPr>
        <w:spacing w:line="360" w:lineRule="auto"/>
        <w:ind w:firstLine="567"/>
        <w:jc w:val="both"/>
        <w:rPr>
          <w:snapToGrid w:val="0"/>
        </w:rPr>
      </w:pPr>
      <w:r w:rsidRPr="00A359D9">
        <w:rPr>
          <w:snapToGrid w:val="0"/>
        </w:rPr>
        <w:t>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Ogata (2011), um dos mais aplicados em sistemas industriais devido à sua simplicidade de implementação, robustez e eficiência em uma ampla gama de processos.</w:t>
      </w:r>
    </w:p>
    <w:p w14:paraId="338DBE62" w14:textId="77777777" w:rsidR="00AF1991" w:rsidRPr="00A359D9" w:rsidRDefault="00AF1991" w:rsidP="00AF1991">
      <w:pPr>
        <w:spacing w:line="360" w:lineRule="auto"/>
        <w:ind w:firstLine="567"/>
        <w:jc w:val="both"/>
        <w:rPr>
          <w:snapToGrid w:val="0"/>
        </w:rPr>
      </w:pPr>
      <w:r w:rsidRPr="00A359D9">
        <w:rPr>
          <w:snapToGrid w:val="0"/>
        </w:rPr>
        <w:lastRenderedPageBreak/>
        <w:t>Para o processo de sintonia do controlador PID, pode-se utilizar um modelo matemático que descreve o comportamento dinâmico do sistema em estudo. Tal modelo pode ser obtido de diversas formas, sendo normalmente realizado seguindo duas abordagens. A modelagem que utiliza leis físicas e relações teóricas sobre as variáveis envolvidas, chamada de modelagem caixa-branca, baseia-se em equações diferenciais derivadas de princípios físico-químicos do processo. Já a modelagem caixa-preta utiliza dados experimentais para estimar o comportamento dinâmico sem exigir uma descrição analítica detalhada do sistema. Conforme apresentado por Garcia (2018), esse tipo de modelagem empírica é associado às técnicas de identificação de sistemas, nas quais a resposta obtida experimentalmente é utilizada para construir um modelo aproximado do processo.</w:t>
      </w:r>
    </w:p>
    <w:p w14:paraId="572A9361" w14:textId="0478A1AB" w:rsidR="00AF1991" w:rsidRPr="00A359D9" w:rsidRDefault="00AF1991" w:rsidP="00AF1991">
      <w:pPr>
        <w:spacing w:line="360" w:lineRule="auto"/>
        <w:ind w:firstLine="567"/>
        <w:jc w:val="both"/>
        <w:rPr>
          <w:snapToGrid w:val="0"/>
        </w:rPr>
      </w:pPr>
      <w:r w:rsidRPr="00A359D9">
        <w:rPr>
          <w:snapToGrid w:val="0"/>
        </w:rPr>
        <w:t xml:space="preserve">No segundo caso, em que é utilizada uma curva de reação do processo para estimar parâmetros, busca-se normalmente empregar modelos mais simples, tipicamente funções de transferência de primeira ou segunda ordem, com ou sem tempo morto. Esse procedimento consiste em submeter o sistema a sinais de teste padronizados, como degrau, impulso ou senoide, e observar a resposta em malha aberta. Como explicado por Garcia, esses ensaios permitem extrair informações essenciais sobre ganho estático, constantes de tempo e atrasos do processo, possibilitando a construção de modelos empíricos de baixa ordem adequados para fins de análise e sintonia de controladores. Esses modelos, ainda que aproximados, geralmente são suficientes para suportar métodos clássicos de sintonia PID, </w:t>
      </w:r>
      <w:r w:rsidR="007843A3" w:rsidRPr="00A359D9">
        <w:rPr>
          <w:snapToGrid w:val="0"/>
        </w:rPr>
        <w:t>fornece</w:t>
      </w:r>
      <w:r w:rsidRPr="00A359D9">
        <w:rPr>
          <w:snapToGrid w:val="0"/>
        </w:rPr>
        <w:t xml:space="preserve"> uma visão clara do comportamento transitório do processo e permitir a avaliação preliminar de desempenho do sistema de controle.</w:t>
      </w:r>
    </w:p>
    <w:p w14:paraId="501D4BAB" w14:textId="3EB20E60" w:rsidR="00F636C3" w:rsidRPr="00A359D9" w:rsidRDefault="007A0BA1" w:rsidP="007A0BA1">
      <w:pPr>
        <w:spacing w:line="360" w:lineRule="auto"/>
        <w:ind w:firstLine="567"/>
        <w:jc w:val="both"/>
        <w:rPr>
          <w:snapToGrid w:val="0"/>
        </w:rPr>
      </w:pPr>
      <w:r w:rsidRPr="00A359D9">
        <w:rPr>
          <w:snapToGrid w:val="0"/>
        </w:rPr>
        <w:t xml:space="preserve">Os sistemas de primeira ordem são caracterizados por uma única constante de tempo </w:t>
      </w:r>
      <m:oMath>
        <m:r>
          <w:rPr>
            <w:rFonts w:ascii="Cambria Math" w:hAnsi="Cambria Math"/>
            <w:snapToGrid w:val="0"/>
          </w:rPr>
          <m:t>τ</m:t>
        </m:r>
      </m:oMath>
      <w:r w:rsidR="00826961" w:rsidRPr="00A359D9">
        <w:rPr>
          <w:snapToGrid w:val="0"/>
        </w:rPr>
        <w:t xml:space="preserve"> </w:t>
      </w:r>
      <w:r w:rsidRPr="00A359D9">
        <w:rPr>
          <w:snapToGrid w:val="0"/>
        </w:rPr>
        <w:t xml:space="preserve">e </w:t>
      </w:r>
      <w:r w:rsidR="00826961" w:rsidRPr="00A359D9">
        <w:rPr>
          <w:snapToGrid w:val="0"/>
        </w:rPr>
        <w:t xml:space="preserve">um </w:t>
      </w:r>
      <w:r w:rsidRPr="00A359D9">
        <w:rPr>
          <w:snapToGrid w:val="0"/>
        </w:rPr>
        <w:t xml:space="preserve">ganho estático </w:t>
      </w:r>
      <m:oMath>
        <m:r>
          <w:rPr>
            <w:rFonts w:ascii="Cambria Math" w:hAnsi="Cambria Math"/>
            <w:snapToGrid w:val="0"/>
          </w:rPr>
          <m:t>K</m:t>
        </m:r>
      </m:oMath>
      <w:r w:rsidRPr="00A359D9">
        <w:rPr>
          <w:snapToGrid w:val="0"/>
        </w:rPr>
        <w:t xml:space="preserve">, </w:t>
      </w:r>
      <w:r w:rsidR="00826961" w:rsidRPr="00A359D9">
        <w:rPr>
          <w:snapToGrid w:val="0"/>
        </w:rPr>
        <w:t xml:space="preserve">conforme apresentado na Equação </w:t>
      </w:r>
      <w:r w:rsidR="00566349" w:rsidRPr="00A359D9">
        <w:rPr>
          <w:snapToGrid w:val="0"/>
        </w:rPr>
        <w:t xml:space="preserve">16. </w:t>
      </w:r>
      <w:r w:rsidR="00826961" w:rsidRPr="00A359D9">
        <w:rPr>
          <w:snapToGrid w:val="0"/>
        </w:rPr>
        <w:t>A resposta desse sistema a uma entrada degrau</w:t>
      </w:r>
      <w:r w:rsidR="00FC4AD1" w:rsidRPr="00A359D9">
        <w:rPr>
          <w:snapToGrid w:val="0"/>
        </w:rPr>
        <w:t xml:space="preserve"> apresenta comportamento exponencial, aproximando-se gradualmente do valor de regime permanente. </w:t>
      </w:r>
    </w:p>
    <w:p w14:paraId="74A1630F" w14:textId="1791C113" w:rsidR="00F636C3" w:rsidRPr="00A359D9" w:rsidRDefault="00566349" w:rsidP="007A0BA1">
      <w:pPr>
        <w:spacing w:line="360" w:lineRule="auto"/>
        <w:ind w:firstLine="567"/>
        <w:jc w:val="both"/>
        <w:rPr>
          <w:snapToGrid w:val="0"/>
        </w:rPr>
      </w:pPr>
      <w:r w:rsidRPr="00A359D9">
        <w:rPr>
          <w:snapToGrid w:val="0"/>
        </w:rPr>
        <w:t>Nessa resposta</w:t>
      </w:r>
      <w:r w:rsidR="00F636C3" w:rsidRPr="00A359D9">
        <w:rPr>
          <w:snapToGrid w:val="0"/>
        </w:rPr>
        <w:t xml:space="preserve">, um sistema de primeira ordem submetido a um degrau de amplitude </w:t>
      </w:r>
      <m:oMath>
        <m:r>
          <w:rPr>
            <w:rFonts w:ascii="Cambria Math" w:hAnsi="Cambria Math"/>
            <w:snapToGrid w:val="0"/>
          </w:rPr>
          <m:t>A</m:t>
        </m:r>
      </m:oMath>
      <w:r w:rsidR="00F636C3" w:rsidRPr="00A359D9">
        <w:rPr>
          <w:snapToGrid w:val="0"/>
        </w:rPr>
        <w:t xml:space="preserve"> apresenta uma resposta exponencial que atinge aproximadamente 63,2% do valor final no instante </w:t>
      </w:r>
      <m:oMath>
        <m:r>
          <w:rPr>
            <w:rFonts w:ascii="Cambria Math" w:hAnsi="Cambria Math"/>
            <w:snapToGrid w:val="0"/>
          </w:rPr>
          <m:t>t=τ</m:t>
        </m:r>
      </m:oMath>
      <w:r w:rsidR="00F636C3" w:rsidRPr="00A359D9">
        <w:rPr>
          <w:snapToGrid w:val="0"/>
        </w:rPr>
        <w:t xml:space="preserve">, enquanto cerca de 98% do valor de regime é alcançado em torno de </w:t>
      </w:r>
      <m:oMath>
        <m:r>
          <w:rPr>
            <w:rFonts w:ascii="Cambria Math" w:hAnsi="Cambria Math"/>
            <w:snapToGrid w:val="0"/>
          </w:rPr>
          <m:t>4τ</m:t>
        </m:r>
      </m:oMath>
      <w:r w:rsidR="00F636C3" w:rsidRPr="00A359D9">
        <w:rPr>
          <w:snapToGrid w:val="0"/>
        </w:rPr>
        <w:t xml:space="preserve">. A constante de tempo </w:t>
      </w:r>
      <m:oMath>
        <m:r>
          <w:rPr>
            <w:rFonts w:ascii="Cambria Math" w:hAnsi="Cambria Math"/>
            <w:snapToGrid w:val="0"/>
          </w:rPr>
          <m:t>τ</m:t>
        </m:r>
      </m:oMath>
      <w:r w:rsidRPr="00A359D9">
        <w:rPr>
          <w:snapToGrid w:val="0"/>
        </w:rPr>
        <w:t xml:space="preserve"> </w:t>
      </w:r>
      <w:r w:rsidR="00F636C3" w:rsidRPr="00A359D9">
        <w:rPr>
          <w:snapToGrid w:val="0"/>
        </w:rPr>
        <w:t>está diretamente associada à velocidade de resposta do sistema, enquanto o ganho estático determina a amplitude final atingida. A caracterização desses parâmetros é essencial para a identificação de modelos a partir de curvas de reação e será utilizada posteriormente na interpretação dos resultados experimentais.</w:t>
      </w:r>
    </w:p>
    <w:p w14:paraId="552CEF78" w14:textId="77777777" w:rsidR="00FC4AD1" w:rsidRPr="00A359D9" w:rsidRDefault="00FC4AD1" w:rsidP="007A0BA1">
      <w:pPr>
        <w:spacing w:line="360" w:lineRule="auto"/>
        <w:ind w:firstLine="567"/>
        <w:jc w:val="both"/>
        <w:rPr>
          <w:snapToGrid w:val="0"/>
        </w:rPr>
      </w:pPr>
    </w:p>
    <w:p w14:paraId="55F5FEC5" w14:textId="77777777" w:rsidR="00FC4AD1" w:rsidRPr="00A359D9" w:rsidRDefault="00FC4AD1" w:rsidP="00693C2E">
      <w:pPr>
        <w:keepNext/>
        <w:spacing w:line="360" w:lineRule="auto"/>
        <w:jc w:val="center"/>
      </w:pPr>
      <w:r w:rsidRPr="00A359D9">
        <w:rPr>
          <w:noProof/>
          <w:snapToGrid w:val="0"/>
        </w:rPr>
        <w:lastRenderedPageBreak/>
        <w:drawing>
          <wp:inline distT="0" distB="0" distL="0" distR="0" wp14:anchorId="6E783C71" wp14:editId="29C06EEF">
            <wp:extent cx="4581169" cy="3402419"/>
            <wp:effectExtent l="0" t="0" r="0" b="7620"/>
            <wp:docPr id="18317740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4005" name=""/>
                    <pic:cNvPicPr/>
                  </pic:nvPicPr>
                  <pic:blipFill>
                    <a:blip r:embed="rId23"/>
                    <a:stretch>
                      <a:fillRect/>
                    </a:stretch>
                  </pic:blipFill>
                  <pic:spPr>
                    <a:xfrm>
                      <a:off x="0" y="0"/>
                      <a:ext cx="4592914" cy="3411142"/>
                    </a:xfrm>
                    <a:prstGeom prst="rect">
                      <a:avLst/>
                    </a:prstGeom>
                  </pic:spPr>
                </pic:pic>
              </a:graphicData>
            </a:graphic>
          </wp:inline>
        </w:drawing>
      </w:r>
    </w:p>
    <w:p w14:paraId="799FAE67" w14:textId="2D7C8863" w:rsidR="00FC4AD1" w:rsidRPr="00A359D9" w:rsidRDefault="00FC4AD1" w:rsidP="00FC4AD1">
      <w:pPr>
        <w:pStyle w:val="Legenda"/>
      </w:pPr>
      <w:bookmarkStart w:id="136" w:name="_Toc215424456"/>
      <w:bookmarkStart w:id="137" w:name="_Toc215770346"/>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11</w:t>
      </w:r>
      <w:r w:rsidR="00CE3F9E" w:rsidRPr="00A359D9">
        <w:fldChar w:fldCharType="end"/>
      </w:r>
      <w:r w:rsidRPr="00A359D9">
        <w:t>: Resposta Típica de um Sistema de Primeira Ordem a um Degrau</w:t>
      </w:r>
      <w:bookmarkEnd w:id="136"/>
      <w:bookmarkEnd w:id="137"/>
    </w:p>
    <w:p w14:paraId="262D88D6" w14:textId="043E22A3" w:rsidR="00FC4AD1" w:rsidRPr="00A359D9" w:rsidRDefault="00FC4AD1" w:rsidP="00FC4AD1">
      <w:pPr>
        <w:jc w:val="center"/>
      </w:pPr>
      <w:r w:rsidRPr="00A359D9">
        <w:t xml:space="preserve">Fonte: </w:t>
      </w:r>
      <w:r w:rsidR="00970BD6" w:rsidRPr="00A359D9">
        <w:t>GARCIA (2018)</w:t>
      </w:r>
    </w:p>
    <w:p w14:paraId="10489E98" w14:textId="77777777" w:rsidR="00FC4AD1" w:rsidRPr="00A359D9" w:rsidRDefault="00FC4AD1" w:rsidP="00FC4AD1">
      <w:pPr>
        <w:jc w:val="center"/>
      </w:pPr>
    </w:p>
    <w:p w14:paraId="65042818" w14:textId="77777777" w:rsidR="00FC4AD1" w:rsidRPr="00A359D9" w:rsidRDefault="00FC4AD1" w:rsidP="00FC4AD1">
      <w:pPr>
        <w:jc w:val="center"/>
      </w:pPr>
    </w:p>
    <w:p w14:paraId="563C2FE8" w14:textId="6D47F8FA" w:rsidR="00FC4AD1" w:rsidRPr="00A359D9" w:rsidRDefault="00E548C0" w:rsidP="00FC4AD1">
      <w:pPr>
        <w:spacing w:line="360" w:lineRule="auto"/>
        <w:ind w:firstLine="567"/>
        <w:jc w:val="both"/>
        <w:rPr>
          <w:snapToGrid w:val="0"/>
        </w:rPr>
      </w:pPr>
      <w:r w:rsidRPr="00A359D9">
        <w:rPr>
          <w:snapToGrid w:val="0"/>
        </w:rPr>
        <w:t>A partir da curva apresentada na Figura 11</w:t>
      </w:r>
      <w:r w:rsidR="00FC4AD1" w:rsidRPr="00A359D9">
        <w:rPr>
          <w:snapToGrid w:val="0"/>
        </w:rPr>
        <w:t xml:space="preserve">, observa-se que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00FC4AD1" w:rsidRPr="00A359D9">
        <w:rPr>
          <w:snapToGrid w:val="0"/>
        </w:rPr>
        <w:t xml:space="preserve"> cresce até atingir o valor final determinado pelo ganho estático. No instante </w:t>
      </w:r>
      <m:oMath>
        <m:r>
          <w:rPr>
            <w:rFonts w:ascii="Cambria Math" w:hAnsi="Cambria Math"/>
            <w:snapToGrid w:val="0"/>
          </w:rPr>
          <m:t>t</m:t>
        </m:r>
        <m:r>
          <m:rPr>
            <m:sty m:val="p"/>
          </m:rPr>
          <w:rPr>
            <w:rFonts w:ascii="Cambria Math" w:hAnsi="Cambria Math"/>
            <w:snapToGrid w:val="0"/>
          </w:rPr>
          <m:t>=</m:t>
        </m:r>
        <m:r>
          <w:rPr>
            <w:rFonts w:ascii="Cambria Math" w:hAnsi="Cambria Math"/>
            <w:snapToGrid w:val="0"/>
          </w:rPr>
          <m:t>τ</m:t>
        </m:r>
      </m:oMath>
      <w:r w:rsidR="00FC4AD1" w:rsidRPr="00A359D9">
        <w:rPr>
          <w:snapToGrid w:val="0"/>
        </w:rPr>
        <w:t xml:space="preserve">, o sistema alcança aproximadamente 63,2% do valor de regime, o que caracteriza a constante de tempo como uma medida direta da rapidez da resposta. Após cerca de </w:t>
      </w:r>
      <m:oMath>
        <m:r>
          <m:rPr>
            <m:sty m:val="p"/>
          </m:rPr>
          <w:rPr>
            <w:rFonts w:ascii="Cambria Math" w:hAnsi="Cambria Math"/>
            <w:snapToGrid w:val="0"/>
          </w:rPr>
          <m:t>4</m:t>
        </m:r>
        <m:r>
          <w:rPr>
            <w:rFonts w:ascii="Cambria Math" w:hAnsi="Cambria Math"/>
            <w:snapToGrid w:val="0"/>
          </w:rPr>
          <m:t>τ</m:t>
        </m:r>
      </m:oMath>
      <w:r w:rsidR="00FC4AD1" w:rsidRPr="00A359D9">
        <w:rPr>
          <w:snapToGrid w:val="0"/>
        </w:rPr>
        <w:t>, a curva já se encontra muito próxima do regime permanente (aproximadamente 98% do valor final). Esses elementos, ganho e constante de tempo, constituem a base da modelagem de primeira (GARCIA, 2018).</w:t>
      </w:r>
    </w:p>
    <w:p w14:paraId="4A8EF7F7" w14:textId="77777777" w:rsidR="00FC4AD1" w:rsidRPr="00A359D9" w:rsidRDefault="00FC4AD1" w:rsidP="00693C2E">
      <w:pPr>
        <w:jc w:val="both"/>
      </w:pPr>
    </w:p>
    <w:p w14:paraId="4EF1438C" w14:textId="5057B73C" w:rsidR="007A0BA1" w:rsidRPr="00A359D9" w:rsidRDefault="007A0BA1" w:rsidP="007A0BA1">
      <w:pPr>
        <w:spacing w:line="360" w:lineRule="auto"/>
        <w:ind w:firstLine="567"/>
        <w:jc w:val="both"/>
        <w:rPr>
          <w:snapToGrid w:val="0"/>
        </w:rPr>
      </w:pPr>
      <w:r w:rsidRPr="00A359D9">
        <w:rPr>
          <w:snapToGrid w:val="0"/>
        </w:rPr>
        <w:t>Sua função de transferência típica é dada por:</w:t>
      </w:r>
    </w:p>
    <w:tbl>
      <w:tblPr>
        <w:tblW w:w="8720" w:type="dxa"/>
        <w:jc w:val="center"/>
        <w:tblLayout w:type="fixed"/>
        <w:tblLook w:val="0000" w:firstRow="0" w:lastRow="0" w:firstColumn="0" w:lastColumn="0" w:noHBand="0" w:noVBand="0"/>
      </w:tblPr>
      <w:tblGrid>
        <w:gridCol w:w="7655"/>
        <w:gridCol w:w="1065"/>
      </w:tblGrid>
      <w:tr w:rsidR="00C76EB0" w:rsidRPr="00A359D9" w14:paraId="08355EA1" w14:textId="77777777" w:rsidTr="006A46DE">
        <w:trPr>
          <w:trHeight w:val="532"/>
          <w:jc w:val="center"/>
        </w:trPr>
        <w:tc>
          <w:tcPr>
            <w:tcW w:w="7655" w:type="dxa"/>
            <w:vAlign w:val="center"/>
          </w:tcPr>
          <w:p w14:paraId="5AC60D00" w14:textId="5AADE561" w:rsidR="00C76EB0" w:rsidRPr="00A359D9" w:rsidRDefault="00C76EB0" w:rsidP="00C76EB0">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num>
                  <m:den>
                    <m:r>
                      <w:rPr>
                        <w:rFonts w:ascii="Cambria Math" w:hAnsi="Cambria Math"/>
                        <w:snapToGrid w:val="0"/>
                      </w:rPr>
                      <m:t>τs</m:t>
                    </m:r>
                    <m:r>
                      <m:rPr>
                        <m:sty m:val="p"/>
                      </m:rPr>
                      <w:rPr>
                        <w:rFonts w:ascii="Cambria Math" w:hAnsi="Cambria Math"/>
                        <w:snapToGrid w:val="0"/>
                      </w:rPr>
                      <m:t>+1</m:t>
                    </m:r>
                  </m:den>
                </m:f>
              </m:oMath>
            </m:oMathPara>
          </w:p>
        </w:tc>
        <w:tc>
          <w:tcPr>
            <w:tcW w:w="1065" w:type="dxa"/>
            <w:vAlign w:val="center"/>
          </w:tcPr>
          <w:p w14:paraId="7AED99E2" w14:textId="77777777" w:rsidR="00C76EB0" w:rsidRPr="00A359D9" w:rsidRDefault="00C76EB0" w:rsidP="006A46DE">
            <w:pPr>
              <w:pStyle w:val="Equao"/>
            </w:pPr>
          </w:p>
        </w:tc>
      </w:tr>
    </w:tbl>
    <w:p w14:paraId="11A35127" w14:textId="77777777" w:rsidR="007A0BA1" w:rsidRPr="00A359D9" w:rsidRDefault="007A0BA1" w:rsidP="007A0BA1">
      <w:pPr>
        <w:spacing w:line="360" w:lineRule="auto"/>
        <w:ind w:firstLine="567"/>
        <w:jc w:val="both"/>
        <w:rPr>
          <w:snapToGrid w:val="0"/>
        </w:rPr>
      </w:pPr>
      <w:r w:rsidRPr="00A359D9">
        <w:rPr>
          <w:snapToGrid w:val="0"/>
        </w:rPr>
        <w:t>Quando existe um atraso de transporte (ou tempo morto), o modelo é representado como:</w:t>
      </w:r>
    </w:p>
    <w:tbl>
      <w:tblPr>
        <w:tblW w:w="8720" w:type="dxa"/>
        <w:jc w:val="center"/>
        <w:tblLayout w:type="fixed"/>
        <w:tblLook w:val="0000" w:firstRow="0" w:lastRow="0" w:firstColumn="0" w:lastColumn="0" w:noHBand="0" w:noVBand="0"/>
      </w:tblPr>
      <w:tblGrid>
        <w:gridCol w:w="7655"/>
        <w:gridCol w:w="1065"/>
      </w:tblGrid>
      <w:tr w:rsidR="00C76EB0" w:rsidRPr="00A359D9" w14:paraId="0A366260" w14:textId="77777777" w:rsidTr="006A46DE">
        <w:trPr>
          <w:trHeight w:val="532"/>
          <w:jc w:val="center"/>
        </w:trPr>
        <w:tc>
          <w:tcPr>
            <w:tcW w:w="7655" w:type="dxa"/>
            <w:vAlign w:val="center"/>
          </w:tcPr>
          <w:p w14:paraId="1EE66E38" w14:textId="668702DD" w:rsidR="00C76EB0" w:rsidRPr="00A359D9" w:rsidRDefault="00C76EB0" w:rsidP="00C76EB0">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p>
                      <m:sSupPr>
                        <m:ctrlPr>
                          <w:rPr>
                            <w:rFonts w:ascii="Cambria Math" w:hAnsi="Cambria Math"/>
                            <w:snapToGrid w:val="0"/>
                          </w:rPr>
                        </m:ctrlPr>
                      </m:sSupPr>
                      <m:e>
                        <m:r>
                          <w:rPr>
                            <w:rFonts w:ascii="Cambria Math" w:hAnsi="Cambria Math"/>
                            <w:snapToGrid w:val="0"/>
                          </w:rPr>
                          <m:t>e</m:t>
                        </m:r>
                      </m:e>
                      <m:sup>
                        <m:r>
                          <m:rPr>
                            <m:sty m:val="p"/>
                          </m:rPr>
                          <w:rPr>
                            <w:rFonts w:ascii="Cambria Math" w:hAnsi="Cambria Math"/>
                            <w:snapToGrid w:val="0"/>
                          </w:rPr>
                          <m:t>-</m:t>
                        </m:r>
                        <m:r>
                          <w:rPr>
                            <w:rFonts w:ascii="Cambria Math" w:hAnsi="Cambria Math"/>
                            <w:snapToGrid w:val="0"/>
                          </w:rPr>
                          <m:t>θs</m:t>
                        </m:r>
                      </m:sup>
                    </m:sSup>
                  </m:num>
                  <m:den>
                    <m:r>
                      <w:rPr>
                        <w:rFonts w:ascii="Cambria Math" w:hAnsi="Cambria Math"/>
                        <w:snapToGrid w:val="0"/>
                      </w:rPr>
                      <m:t>τs</m:t>
                    </m:r>
                    <m:r>
                      <m:rPr>
                        <m:sty m:val="p"/>
                      </m:rPr>
                      <w:rPr>
                        <w:rFonts w:ascii="Cambria Math" w:hAnsi="Cambria Math"/>
                        <w:snapToGrid w:val="0"/>
                      </w:rPr>
                      <m:t>+1</m:t>
                    </m:r>
                  </m:den>
                </m:f>
              </m:oMath>
            </m:oMathPara>
          </w:p>
        </w:tc>
        <w:tc>
          <w:tcPr>
            <w:tcW w:w="1065" w:type="dxa"/>
            <w:vAlign w:val="center"/>
          </w:tcPr>
          <w:p w14:paraId="091F20B5" w14:textId="77777777" w:rsidR="00C76EB0" w:rsidRPr="00A359D9" w:rsidRDefault="00C76EB0" w:rsidP="006A46DE">
            <w:pPr>
              <w:pStyle w:val="Equao"/>
            </w:pPr>
          </w:p>
        </w:tc>
      </w:tr>
    </w:tbl>
    <w:p w14:paraId="08DED1DB" w14:textId="0DDC3A50" w:rsidR="007A0BA1" w:rsidRPr="00A359D9" w:rsidRDefault="007A0BA1" w:rsidP="007B6315">
      <w:pPr>
        <w:spacing w:line="360" w:lineRule="auto"/>
        <w:ind w:firstLine="567"/>
        <w:jc w:val="both"/>
        <w:rPr>
          <w:snapToGrid w:val="0"/>
        </w:rPr>
      </w:pPr>
      <w:r w:rsidRPr="00A359D9">
        <w:rPr>
          <w:snapToGrid w:val="0"/>
        </w:rPr>
        <w:t xml:space="preserve">Esses modelos são amplamente empregados na análise de processos industriais autorregulados, por apresentarem comportamento estável e resposta suave. </w:t>
      </w:r>
    </w:p>
    <w:p w14:paraId="5E36BFCF" w14:textId="77777777" w:rsidR="007B6315" w:rsidRPr="00A359D9" w:rsidRDefault="007B6315" w:rsidP="007B6315">
      <w:pPr>
        <w:spacing w:line="360" w:lineRule="auto"/>
        <w:ind w:firstLine="567"/>
        <w:jc w:val="both"/>
        <w:rPr>
          <w:snapToGrid w:val="0"/>
        </w:rPr>
      </w:pPr>
    </w:p>
    <w:p w14:paraId="6548AFA7" w14:textId="77777777" w:rsidR="007A0BA1" w:rsidRPr="00A359D9" w:rsidRDefault="007A0BA1" w:rsidP="007A0BA1">
      <w:pPr>
        <w:spacing w:line="360" w:lineRule="auto"/>
        <w:ind w:firstLine="567"/>
        <w:jc w:val="both"/>
        <w:rPr>
          <w:snapToGrid w:val="0"/>
        </w:rPr>
      </w:pPr>
      <w:r w:rsidRPr="00A359D9">
        <w:rPr>
          <w:snapToGrid w:val="0"/>
        </w:rPr>
        <w:t xml:space="preserve">Já os sistemas de segunda ordem possuem dois polos e descrevem uma faixa mais ampla de comportamentos dinâmicos, podendo ser subamortecidos, criticamente amortecidos ou superamortecidos, dependendo do coeficiente de amortecimento </w:t>
      </w:r>
      <m:oMath>
        <m:r>
          <w:rPr>
            <w:rFonts w:ascii="Cambria Math" w:hAnsi="Cambria Math"/>
            <w:snapToGrid w:val="0"/>
          </w:rPr>
          <m:t>ζ</m:t>
        </m:r>
      </m:oMath>
      <w:r w:rsidRPr="00A359D9">
        <w:rPr>
          <w:snapToGrid w:val="0"/>
        </w:rPr>
        <w:t>.</w:t>
      </w:r>
    </w:p>
    <w:p w14:paraId="23164173" w14:textId="77777777" w:rsidR="00462E25" w:rsidRPr="00A359D9" w:rsidRDefault="007A0BA1" w:rsidP="00462E25">
      <w:pPr>
        <w:keepNext/>
        <w:spacing w:line="360" w:lineRule="auto"/>
        <w:jc w:val="center"/>
      </w:pPr>
      <w:r w:rsidRPr="00A359D9">
        <w:rPr>
          <w:noProof/>
          <w:snapToGrid w:val="0"/>
        </w:rPr>
        <w:lastRenderedPageBreak/>
        <w:drawing>
          <wp:inline distT="0" distB="0" distL="0" distR="0" wp14:anchorId="6B96CAB5" wp14:editId="66064490">
            <wp:extent cx="3836913" cy="3093223"/>
            <wp:effectExtent l="0" t="0" r="0" b="0"/>
            <wp:docPr id="34334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637" name=""/>
                    <pic:cNvPicPr/>
                  </pic:nvPicPr>
                  <pic:blipFill>
                    <a:blip r:embed="rId24"/>
                    <a:stretch>
                      <a:fillRect/>
                    </a:stretch>
                  </pic:blipFill>
                  <pic:spPr>
                    <a:xfrm>
                      <a:off x="0" y="0"/>
                      <a:ext cx="3846004" cy="3100552"/>
                    </a:xfrm>
                    <a:prstGeom prst="rect">
                      <a:avLst/>
                    </a:prstGeom>
                  </pic:spPr>
                </pic:pic>
              </a:graphicData>
            </a:graphic>
          </wp:inline>
        </w:drawing>
      </w:r>
    </w:p>
    <w:p w14:paraId="7FBF4901" w14:textId="7C9FC5AF" w:rsidR="005017F1" w:rsidRPr="00A359D9" w:rsidRDefault="00462E25" w:rsidP="00462E25">
      <w:pPr>
        <w:pStyle w:val="Legenda"/>
      </w:pPr>
      <w:bookmarkStart w:id="138" w:name="_Toc215424457"/>
      <w:bookmarkStart w:id="139" w:name="_Toc215770347"/>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12</w:t>
      </w:r>
      <w:r w:rsidR="00CE3F9E" w:rsidRPr="00A359D9">
        <w:fldChar w:fldCharType="end"/>
      </w:r>
      <w:r w:rsidRPr="00A359D9">
        <w:t xml:space="preserve">: Comparação das curvas com diferentes </w:t>
      </w:r>
      <m:oMath>
        <m:r>
          <w:rPr>
            <w:rFonts w:ascii="Cambria Math" w:hAnsi="Cambria Math"/>
            <w:snapToGrid w:val="0"/>
          </w:rPr>
          <m:t>ζ</m:t>
        </m:r>
      </m:oMath>
      <w:r w:rsidRPr="00A359D9">
        <w:rPr>
          <w:iCs/>
          <w:snapToGrid w:val="0"/>
        </w:rPr>
        <w:t>.</w:t>
      </w:r>
      <w:bookmarkEnd w:id="138"/>
      <w:bookmarkEnd w:id="139"/>
    </w:p>
    <w:p w14:paraId="49858E72" w14:textId="46C5AE3F" w:rsidR="005017F1" w:rsidRPr="00A359D9" w:rsidRDefault="005017F1" w:rsidP="005017F1">
      <w:pPr>
        <w:jc w:val="center"/>
        <w:rPr>
          <w:sz w:val="22"/>
          <w:szCs w:val="22"/>
        </w:rPr>
      </w:pPr>
      <w:r w:rsidRPr="00A359D9">
        <w:rPr>
          <w:sz w:val="22"/>
          <w:szCs w:val="22"/>
        </w:rPr>
        <w:t>Fonte:</w:t>
      </w:r>
      <w:r w:rsidR="007051BF" w:rsidRPr="00A359D9">
        <w:rPr>
          <w:sz w:val="22"/>
          <w:szCs w:val="22"/>
        </w:rPr>
        <w:t xml:space="preserve"> </w:t>
      </w:r>
      <w:r w:rsidR="00970BD6" w:rsidRPr="00A359D9">
        <w:rPr>
          <w:sz w:val="22"/>
          <w:szCs w:val="22"/>
        </w:rPr>
        <w:t>OGATA (2011)</w:t>
      </w:r>
    </w:p>
    <w:p w14:paraId="258255CD" w14:textId="77777777" w:rsidR="005017F1" w:rsidRPr="00A359D9" w:rsidRDefault="005017F1" w:rsidP="005017F1">
      <w:pPr>
        <w:jc w:val="center"/>
      </w:pPr>
    </w:p>
    <w:p w14:paraId="20235C95" w14:textId="18A9C697" w:rsidR="007A0BA1" w:rsidRPr="00A359D9" w:rsidRDefault="007A0BA1" w:rsidP="005017F1">
      <w:pPr>
        <w:spacing w:line="360" w:lineRule="auto"/>
        <w:rPr>
          <w:snapToGrid w:val="0"/>
        </w:rPr>
      </w:pPr>
      <w:r w:rsidRPr="00A359D9">
        <w:rPr>
          <w:snapToGrid w:val="0"/>
        </w:rPr>
        <w:t>Sua função de transferência geral pode ser expressa por:</w:t>
      </w:r>
    </w:p>
    <w:tbl>
      <w:tblPr>
        <w:tblW w:w="8720" w:type="dxa"/>
        <w:jc w:val="center"/>
        <w:tblLayout w:type="fixed"/>
        <w:tblLook w:val="0000" w:firstRow="0" w:lastRow="0" w:firstColumn="0" w:lastColumn="0" w:noHBand="0" w:noVBand="0"/>
      </w:tblPr>
      <w:tblGrid>
        <w:gridCol w:w="7655"/>
        <w:gridCol w:w="1065"/>
      </w:tblGrid>
      <w:tr w:rsidR="00C76EB0" w:rsidRPr="00A359D9" w14:paraId="7800D827" w14:textId="77777777" w:rsidTr="006A46DE">
        <w:trPr>
          <w:trHeight w:val="532"/>
          <w:jc w:val="center"/>
        </w:trPr>
        <w:tc>
          <w:tcPr>
            <w:tcW w:w="7655" w:type="dxa"/>
            <w:vAlign w:val="center"/>
          </w:tcPr>
          <w:p w14:paraId="69340F81" w14:textId="5006F21A" w:rsidR="00C76EB0" w:rsidRPr="00A359D9" w:rsidRDefault="00C76EB0" w:rsidP="00C76EB0">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num>
                  <m:den>
                    <m:sSup>
                      <m:sSupPr>
                        <m:ctrlPr>
                          <w:rPr>
                            <w:rFonts w:ascii="Cambria Math" w:hAnsi="Cambria Math"/>
                            <w:snapToGrid w:val="0"/>
                          </w:rPr>
                        </m:ctrlPr>
                      </m:sSupPr>
                      <m:e>
                        <m:r>
                          <w:rPr>
                            <w:rFonts w:ascii="Cambria Math" w:hAnsi="Cambria Math"/>
                            <w:snapToGrid w:val="0"/>
                          </w:rPr>
                          <m:t>s</m:t>
                        </m:r>
                      </m:e>
                      <m:sup>
                        <m:r>
                          <m:rPr>
                            <m:sty m:val="p"/>
                          </m:rPr>
                          <w:rPr>
                            <w:rFonts w:ascii="Cambria Math" w:hAnsi="Cambria Math"/>
                            <w:snapToGrid w:val="0"/>
                          </w:rPr>
                          <m:t>2</m:t>
                        </m:r>
                      </m:sup>
                    </m:sSup>
                    <m:r>
                      <m:rPr>
                        <m:sty m:val="p"/>
                      </m:rPr>
                      <w:rPr>
                        <w:rFonts w:ascii="Cambria Math" w:hAnsi="Cambria Math"/>
                        <w:snapToGrid w:val="0"/>
                      </w:rPr>
                      <m:t>+2</m:t>
                    </m:r>
                    <m:r>
                      <w:rPr>
                        <w:rFonts w:ascii="Cambria Math" w:hAnsi="Cambria Math"/>
                        <w:snapToGrid w:val="0"/>
                      </w:rPr>
                      <m:t>ζ</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r>
                      <w:rPr>
                        <w:rFonts w:ascii="Cambria Math" w:hAnsi="Cambria Math"/>
                        <w:snapToGrid w:val="0"/>
                      </w:rPr>
                      <m:t>s</m:t>
                    </m:r>
                    <m:r>
                      <m:rPr>
                        <m:sty m:val="p"/>
                      </m:rPr>
                      <w:rPr>
                        <w:rFonts w:ascii="Cambria Math" w:hAnsi="Cambria Math"/>
                        <w:snapToGrid w:val="0"/>
                      </w:rPr>
                      <m:t>+</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den>
                </m:f>
              </m:oMath>
            </m:oMathPara>
          </w:p>
        </w:tc>
        <w:tc>
          <w:tcPr>
            <w:tcW w:w="1065" w:type="dxa"/>
            <w:vAlign w:val="center"/>
          </w:tcPr>
          <w:p w14:paraId="0D43AAEC" w14:textId="77777777" w:rsidR="00C76EB0" w:rsidRPr="00A359D9" w:rsidRDefault="00C76EB0" w:rsidP="006A46DE">
            <w:pPr>
              <w:pStyle w:val="Equao"/>
            </w:pPr>
          </w:p>
        </w:tc>
      </w:tr>
    </w:tbl>
    <w:p w14:paraId="19B87A1D" w14:textId="77777777" w:rsidR="007A0BA1" w:rsidRPr="00A359D9" w:rsidRDefault="007A0BA1" w:rsidP="007A0BA1">
      <w:pPr>
        <w:spacing w:line="360" w:lineRule="auto"/>
        <w:jc w:val="both"/>
        <w:rPr>
          <w:snapToGrid w:val="0"/>
        </w:rPr>
      </w:pPr>
      <w:r w:rsidRPr="00A359D9">
        <w:rPr>
          <w:snapToGrid w:val="0"/>
        </w:rPr>
        <w:t>em que:</w:t>
      </w:r>
    </w:p>
    <w:p w14:paraId="7475B742" w14:textId="3C85E06D" w:rsidR="007A0BA1" w:rsidRPr="00A359D9" w:rsidRDefault="007A0BA1" w:rsidP="00E548C0">
      <w:pPr>
        <w:pStyle w:val="PargrafodaLista"/>
        <w:numPr>
          <w:ilvl w:val="0"/>
          <w:numId w:val="44"/>
        </w:numPr>
        <w:spacing w:line="360" w:lineRule="auto"/>
        <w:jc w:val="both"/>
        <w:rPr>
          <w:snapToGrid w:val="0"/>
        </w:rPr>
      </w:pPr>
      <m:oMath>
        <m:r>
          <w:rPr>
            <w:rFonts w:ascii="Cambria Math" w:hAnsi="Cambria Math"/>
            <w:snapToGrid w:val="0"/>
          </w:rPr>
          <m:t>K</m:t>
        </m:r>
      </m:oMath>
      <w:r w:rsidRPr="00A359D9">
        <w:rPr>
          <w:snapToGrid w:val="0"/>
        </w:rPr>
        <w:t>é o ganho estático do sistema;</w:t>
      </w:r>
    </w:p>
    <w:p w14:paraId="6304580F" w14:textId="4FDE6140" w:rsidR="007A0BA1" w:rsidRPr="00A359D9" w:rsidRDefault="00000000" w:rsidP="007A0BA1">
      <w:pPr>
        <w:pStyle w:val="PargrafodaLista"/>
        <w:numPr>
          <w:ilvl w:val="0"/>
          <w:numId w:val="44"/>
        </w:numPr>
        <w:tabs>
          <w:tab w:val="num" w:pos="720"/>
        </w:tabs>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oMath>
      <w:r w:rsidR="00E548C0" w:rsidRPr="00A359D9">
        <w:rPr>
          <w:snapToGrid w:val="0"/>
        </w:rPr>
        <w:t xml:space="preserve"> </w:t>
      </w:r>
      <w:r w:rsidR="007A0BA1" w:rsidRPr="00A359D9">
        <w:rPr>
          <w:snapToGrid w:val="0"/>
        </w:rPr>
        <w:t>é a frequência natural não amortecida;</w:t>
      </w:r>
    </w:p>
    <w:p w14:paraId="283CF0C3" w14:textId="2145AF11" w:rsidR="007A0BA1" w:rsidRPr="00A359D9" w:rsidRDefault="007A0BA1" w:rsidP="005017F1">
      <w:pPr>
        <w:pStyle w:val="PargrafodaLista"/>
        <w:numPr>
          <w:ilvl w:val="0"/>
          <w:numId w:val="44"/>
        </w:numPr>
        <w:tabs>
          <w:tab w:val="num" w:pos="720"/>
        </w:tabs>
        <w:spacing w:line="360" w:lineRule="auto"/>
        <w:jc w:val="both"/>
        <w:rPr>
          <w:snapToGrid w:val="0"/>
        </w:rPr>
      </w:pPr>
      <m:oMath>
        <m:r>
          <w:rPr>
            <w:rFonts w:ascii="Cambria Math" w:hAnsi="Cambria Math"/>
            <w:snapToGrid w:val="0"/>
          </w:rPr>
          <m:t>ζ</m:t>
        </m:r>
      </m:oMath>
      <w:r w:rsidR="00E548C0" w:rsidRPr="00A359D9">
        <w:rPr>
          <w:snapToGrid w:val="0"/>
        </w:rPr>
        <w:t xml:space="preserve"> </w:t>
      </w:r>
      <w:r w:rsidRPr="00A359D9">
        <w:rPr>
          <w:snapToGrid w:val="0"/>
        </w:rPr>
        <w:t>é o coeficiente de amortecimento, que determina a forma da resposta transitória.</w:t>
      </w:r>
    </w:p>
    <w:p w14:paraId="19E50A2C" w14:textId="77777777" w:rsidR="005017F1" w:rsidRPr="00A359D9" w:rsidRDefault="005017F1" w:rsidP="005017F1">
      <w:pPr>
        <w:pStyle w:val="PargrafodaLista"/>
        <w:spacing w:line="360" w:lineRule="auto"/>
        <w:jc w:val="both"/>
        <w:rPr>
          <w:snapToGrid w:val="0"/>
        </w:rPr>
      </w:pPr>
    </w:p>
    <w:p w14:paraId="3578EB80" w14:textId="41C464BD" w:rsidR="005017F1" w:rsidRPr="00A359D9" w:rsidRDefault="005017F1" w:rsidP="007A0BA1">
      <w:pPr>
        <w:spacing w:line="360" w:lineRule="auto"/>
        <w:ind w:firstLine="567"/>
        <w:jc w:val="both"/>
        <w:rPr>
          <w:snapToGrid w:val="0"/>
        </w:rPr>
      </w:pPr>
      <w:r w:rsidRPr="00A359D9">
        <w:rPr>
          <w:snapToGrid w:val="0"/>
        </w:rPr>
        <w:t>De acordo com Garcia (2018), quando o sistema é superamortecido (</w:t>
      </w:r>
      <m:oMath>
        <m:r>
          <w:rPr>
            <w:rFonts w:ascii="Cambria Math" w:hAnsi="Cambria Math"/>
            <w:snapToGrid w:val="0"/>
          </w:rPr>
          <m:t>ζ&gt;1</m:t>
        </m:r>
      </m:oMath>
      <w:r w:rsidRPr="00A359D9">
        <w:rPr>
          <w:snapToGrid w:val="0"/>
        </w:rPr>
        <w:t>), os dois polos reais e distintos produzem uma resposta suave e sem sobressinal, que pode ser aproximada por um modelo de primeira ordem com tempo morto (FOPDT) sem perda significativa de precisão.</w:t>
      </w:r>
    </w:p>
    <w:p w14:paraId="5466CBDE" w14:textId="2F08E708" w:rsidR="005017F1" w:rsidRPr="00A359D9" w:rsidRDefault="005017F1" w:rsidP="007A0BA1">
      <w:pPr>
        <w:spacing w:line="360" w:lineRule="auto"/>
        <w:ind w:firstLine="567"/>
        <w:jc w:val="both"/>
        <w:rPr>
          <w:snapToGrid w:val="0"/>
        </w:rPr>
      </w:pPr>
      <w:r w:rsidRPr="00A359D9">
        <w:rPr>
          <w:snapToGrid w:val="0"/>
        </w:rPr>
        <w:t>Essa aproximação é válida porque o polo dominante representa a maior parcela da dinâmica do sistema, enquanto o segundo polo pode ser compensado pelo termo de atraso (</w:t>
      </w:r>
      <m:oMath>
        <m:r>
          <w:rPr>
            <w:rFonts w:ascii="Cambria Math" w:hAnsi="Cambria Math"/>
            <w:snapToGrid w:val="0"/>
          </w:rPr>
          <m:t>θ</m:t>
        </m:r>
      </m:oMath>
      <w:r w:rsidRPr="00A359D9">
        <w:rPr>
          <w:snapToGrid w:val="0"/>
        </w:rPr>
        <w:t>) na modelagem.</w:t>
      </w:r>
    </w:p>
    <w:p w14:paraId="34625A99" w14:textId="77777777" w:rsidR="00462E25" w:rsidRPr="00A359D9" w:rsidRDefault="005017F1" w:rsidP="00462E25">
      <w:pPr>
        <w:keepNext/>
        <w:spacing w:line="360" w:lineRule="auto"/>
        <w:jc w:val="center"/>
      </w:pPr>
      <w:r w:rsidRPr="00A359D9">
        <w:rPr>
          <w:noProof/>
          <w:snapToGrid w:val="0"/>
        </w:rPr>
        <w:lastRenderedPageBreak/>
        <w:drawing>
          <wp:inline distT="0" distB="0" distL="0" distR="0" wp14:anchorId="63EAF8A6" wp14:editId="6464FE60">
            <wp:extent cx="4037220" cy="3208713"/>
            <wp:effectExtent l="0" t="0" r="1905" b="0"/>
            <wp:docPr id="695067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261" name=""/>
                    <pic:cNvPicPr/>
                  </pic:nvPicPr>
                  <pic:blipFill>
                    <a:blip r:embed="rId25"/>
                    <a:stretch>
                      <a:fillRect/>
                    </a:stretch>
                  </pic:blipFill>
                  <pic:spPr>
                    <a:xfrm>
                      <a:off x="0" y="0"/>
                      <a:ext cx="4053118" cy="3221349"/>
                    </a:xfrm>
                    <a:prstGeom prst="rect">
                      <a:avLst/>
                    </a:prstGeom>
                  </pic:spPr>
                </pic:pic>
              </a:graphicData>
            </a:graphic>
          </wp:inline>
        </w:drawing>
      </w:r>
    </w:p>
    <w:p w14:paraId="37394823" w14:textId="1253F19D" w:rsidR="00462E25" w:rsidRPr="00A359D9" w:rsidRDefault="00462E25" w:rsidP="00462E25">
      <w:pPr>
        <w:pStyle w:val="Legenda"/>
      </w:pPr>
      <w:bookmarkStart w:id="140" w:name="_Toc215424458"/>
      <w:bookmarkStart w:id="141" w:name="_Toc215770348"/>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13</w:t>
      </w:r>
      <w:r w:rsidR="00CE3F9E" w:rsidRPr="00A359D9">
        <w:fldChar w:fldCharType="end"/>
      </w:r>
      <w:r w:rsidRPr="00A359D9">
        <w:t>: Aproximação por modelo de 1ª ordem com tempo morto</w:t>
      </w:r>
      <w:bookmarkEnd w:id="140"/>
      <w:bookmarkEnd w:id="141"/>
    </w:p>
    <w:p w14:paraId="25D6BB0B" w14:textId="5024076C" w:rsidR="007051BF" w:rsidRPr="00A359D9" w:rsidRDefault="007051BF" w:rsidP="00462E25">
      <w:pPr>
        <w:jc w:val="center"/>
        <w:rPr>
          <w:sz w:val="22"/>
          <w:szCs w:val="22"/>
        </w:rPr>
      </w:pPr>
      <w:r w:rsidRPr="00A359D9">
        <w:rPr>
          <w:sz w:val="22"/>
          <w:szCs w:val="22"/>
        </w:rPr>
        <w:t xml:space="preserve">Fonte: </w:t>
      </w:r>
      <w:r w:rsidR="00970BD6" w:rsidRPr="00A359D9">
        <w:rPr>
          <w:sz w:val="22"/>
          <w:szCs w:val="22"/>
        </w:rPr>
        <w:t>GARCIA (2018)</w:t>
      </w:r>
    </w:p>
    <w:p w14:paraId="4BE6AE18" w14:textId="77777777" w:rsidR="005017F1" w:rsidRPr="00A359D9" w:rsidRDefault="005017F1" w:rsidP="007051BF">
      <w:pPr>
        <w:spacing w:line="360" w:lineRule="auto"/>
        <w:jc w:val="both"/>
        <w:rPr>
          <w:snapToGrid w:val="0"/>
        </w:rPr>
      </w:pPr>
    </w:p>
    <w:p w14:paraId="79FFAF72" w14:textId="75A928AB" w:rsidR="007A0BA1" w:rsidRPr="00A359D9" w:rsidRDefault="007A0BA1" w:rsidP="005017F1">
      <w:pPr>
        <w:spacing w:line="360" w:lineRule="auto"/>
        <w:ind w:firstLine="567"/>
        <w:jc w:val="both"/>
        <w:rPr>
          <w:snapToGrid w:val="0"/>
        </w:rPr>
      </w:pPr>
      <w:r w:rsidRPr="00A359D9">
        <w:rPr>
          <w:snapToGrid w:val="0"/>
        </w:rPr>
        <w:t>Dessa forma, a maioria dos sistemas físicos</w:t>
      </w:r>
      <w:r w:rsidR="00D17A05" w:rsidRPr="00A359D9">
        <w:rPr>
          <w:snapToGrid w:val="0"/>
        </w:rPr>
        <w:t xml:space="preserve"> com essas características</w:t>
      </w:r>
      <w:r w:rsidRPr="00A359D9">
        <w:rPr>
          <w:snapToGrid w:val="0"/>
        </w:rPr>
        <w:t xml:space="preserve"> pode</w:t>
      </w:r>
      <w:r w:rsidR="00D17A05" w:rsidRPr="00A359D9">
        <w:rPr>
          <w:snapToGrid w:val="0"/>
        </w:rPr>
        <w:t>m</w:t>
      </w:r>
      <w:r w:rsidRPr="00A359D9">
        <w:rPr>
          <w:snapToGrid w:val="0"/>
        </w:rPr>
        <w:t xml:space="preserve"> ser modelad</w:t>
      </w:r>
      <w:r w:rsidR="00D17A05" w:rsidRPr="00A359D9">
        <w:rPr>
          <w:snapToGrid w:val="0"/>
        </w:rPr>
        <w:t>os</w:t>
      </w:r>
      <w:r w:rsidRPr="00A359D9">
        <w:rPr>
          <w:snapToGrid w:val="0"/>
        </w:rPr>
        <w:t>, de forma prática e precisa, por um ganho, uma constante de tempo e um tempo morto, o que simplifica o projeto de controladores e permite a aplicação de métodos clássicos de sintonia, como os de Ziegler–Nichols ou Cohen–Coon. Essa abordagem foi adotada neste trabalho para o controle de posição dos atuadores da plataforma de Stewart, possibilitando uma modelagem mais simples e eficiente para o projeto do controlador PID.</w:t>
      </w:r>
    </w:p>
    <w:p w14:paraId="1FFA8AD3" w14:textId="1C08620F" w:rsidR="005017F1" w:rsidRPr="00A359D9" w:rsidRDefault="005017F1" w:rsidP="007A0BA1">
      <w:pPr>
        <w:tabs>
          <w:tab w:val="num" w:pos="720"/>
        </w:tabs>
        <w:spacing w:line="360" w:lineRule="auto"/>
        <w:ind w:firstLine="567"/>
        <w:jc w:val="both"/>
        <w:rPr>
          <w:snapToGrid w:val="0"/>
        </w:rPr>
      </w:pPr>
      <w:r w:rsidRPr="00A359D9">
        <w:rPr>
          <w:snapToGrid w:val="0"/>
        </w:rPr>
        <w:t xml:space="preserve">O controlador PID atua sobre o erro do sistema, diferença entre o valor desejado (referência) e o valor medido (saída), aplicando uma ação de controle composta por três termos: </w:t>
      </w:r>
    </w:p>
    <w:p w14:paraId="0BBEC02A" w14:textId="2553EEBD" w:rsidR="007A0BA1" w:rsidRPr="00A359D9" w:rsidRDefault="007A0BA1" w:rsidP="005017F1">
      <w:pPr>
        <w:pStyle w:val="PargrafodaLista"/>
        <w:numPr>
          <w:ilvl w:val="0"/>
          <w:numId w:val="45"/>
        </w:numPr>
        <w:tabs>
          <w:tab w:val="num" w:pos="720"/>
        </w:tabs>
        <w:spacing w:line="360" w:lineRule="auto"/>
        <w:jc w:val="both"/>
        <w:rPr>
          <w:snapToGrid w:val="0"/>
        </w:rPr>
      </w:pPr>
      <w:r w:rsidRPr="00A359D9">
        <w:rPr>
          <w:snapToGrid w:val="0"/>
        </w:rPr>
        <w:t>Proporcional (P): reage diretamente à magnitude do erro, proporcionando resposta rápida, mas não elimina o erro em regime permanente quando usado isoladamente.</w:t>
      </w:r>
    </w:p>
    <w:p w14:paraId="2FDECCE5" w14:textId="77777777" w:rsidR="007A0BA1" w:rsidRPr="00A359D9" w:rsidRDefault="007A0BA1" w:rsidP="005017F1">
      <w:pPr>
        <w:pStyle w:val="PargrafodaLista"/>
        <w:numPr>
          <w:ilvl w:val="0"/>
          <w:numId w:val="45"/>
        </w:numPr>
        <w:tabs>
          <w:tab w:val="num" w:pos="720"/>
        </w:tabs>
        <w:spacing w:line="360" w:lineRule="auto"/>
        <w:jc w:val="both"/>
        <w:rPr>
          <w:snapToGrid w:val="0"/>
        </w:rPr>
      </w:pPr>
      <w:r w:rsidRPr="00A359D9">
        <w:rPr>
          <w:snapToGrid w:val="0"/>
        </w:rPr>
        <w:t>Integral (I): acumula o erro ao longo do tempo, corrigindo desvios residuais e garantindo erro nulo em regime permanente.</w:t>
      </w:r>
    </w:p>
    <w:p w14:paraId="11674B87" w14:textId="77777777" w:rsidR="007A0BA1" w:rsidRPr="00A359D9" w:rsidRDefault="007A0BA1" w:rsidP="005017F1">
      <w:pPr>
        <w:pStyle w:val="PargrafodaLista"/>
        <w:numPr>
          <w:ilvl w:val="0"/>
          <w:numId w:val="45"/>
        </w:numPr>
        <w:tabs>
          <w:tab w:val="num" w:pos="720"/>
        </w:tabs>
        <w:spacing w:line="360" w:lineRule="auto"/>
        <w:jc w:val="both"/>
        <w:rPr>
          <w:snapToGrid w:val="0"/>
        </w:rPr>
      </w:pPr>
      <w:r w:rsidRPr="00A359D9">
        <w:rPr>
          <w:snapToGrid w:val="0"/>
        </w:rPr>
        <w:t>Derivativo (D): antecipa a tendência de variação do erro, atuando como fator de amortecimento que reduz oscilações e melhora a estabilidade transitória.</w:t>
      </w:r>
    </w:p>
    <w:p w14:paraId="42C947D2" w14:textId="77777777" w:rsidR="007A0BA1" w:rsidRPr="00A359D9" w:rsidRDefault="007A0BA1" w:rsidP="007A0BA1">
      <w:pPr>
        <w:spacing w:line="360" w:lineRule="auto"/>
        <w:ind w:firstLine="567"/>
        <w:jc w:val="both"/>
        <w:rPr>
          <w:snapToGrid w:val="0"/>
        </w:rPr>
      </w:pPr>
      <w:r w:rsidRPr="00A359D9">
        <w:rPr>
          <w:snapToGrid w:val="0"/>
        </w:rPr>
        <w:t>Matematicamente, a lei de controle PID no domínio do tempo é expressa como:</w:t>
      </w:r>
    </w:p>
    <w:tbl>
      <w:tblPr>
        <w:tblW w:w="8720" w:type="dxa"/>
        <w:jc w:val="center"/>
        <w:tblLayout w:type="fixed"/>
        <w:tblLook w:val="0000" w:firstRow="0" w:lastRow="0" w:firstColumn="0" w:lastColumn="0" w:noHBand="0" w:noVBand="0"/>
      </w:tblPr>
      <w:tblGrid>
        <w:gridCol w:w="7655"/>
        <w:gridCol w:w="1065"/>
      </w:tblGrid>
      <w:tr w:rsidR="00C76EB0" w:rsidRPr="00A359D9" w14:paraId="60926645" w14:textId="77777777" w:rsidTr="006A46DE">
        <w:trPr>
          <w:trHeight w:val="532"/>
          <w:jc w:val="center"/>
        </w:trPr>
        <w:tc>
          <w:tcPr>
            <w:tcW w:w="7655" w:type="dxa"/>
            <w:vAlign w:val="center"/>
          </w:tcPr>
          <w:p w14:paraId="3D57FBCF" w14:textId="5A67F6D6" w:rsidR="00C76EB0" w:rsidRPr="00A359D9" w:rsidRDefault="00E548C0" w:rsidP="006A46DE">
            <w:pPr>
              <w:spacing w:line="360" w:lineRule="auto"/>
              <w:ind w:firstLine="567"/>
              <w:jc w:val="both"/>
              <w:rPr>
                <w:snapToGrid w:val="0"/>
              </w:rPr>
            </w:pPr>
            <m:oMathPara>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ary>
                  <m:naryPr>
                    <m:limLoc m:val="subSup"/>
                    <m:grow m:val="1"/>
                    <m:ctrlPr>
                      <w:rPr>
                        <w:rFonts w:ascii="Cambria Math" w:hAnsi="Cambria Math"/>
                        <w:snapToGrid w:val="0"/>
                      </w:rPr>
                    </m:ctrlPr>
                  </m:naryPr>
                  <m:sub>
                    <m:r>
                      <m:rPr>
                        <m:sty m:val="p"/>
                      </m:rPr>
                      <w:rPr>
                        <w:rFonts w:ascii="Cambria Math" w:hAnsi="Cambria Math"/>
                        <w:snapToGrid w:val="0"/>
                      </w:rPr>
                      <m:t>0</m:t>
                    </m:r>
                  </m:sub>
                  <m:sup>
                    <m:r>
                      <w:rPr>
                        <w:rFonts w:ascii="Cambria Math" w:hAnsi="Cambria Math"/>
                        <w:snapToGrid w:val="0"/>
                      </w:rPr>
                      <m:t>t</m:t>
                    </m:r>
                  </m:sup>
                  <m:e>
                    <m:r>
                      <w:rPr>
                        <w:rFonts w:ascii="Cambria Math" w:hAnsi="Cambria Math"/>
                        <w:snapToGrid w:val="0"/>
                      </w:rPr>
                      <m:t>e</m:t>
                    </m:r>
                  </m:e>
                </m:nary>
                <m:r>
                  <m:rPr>
                    <m:sty m:val="p"/>
                  </m:rPr>
                  <w:rPr>
                    <w:rFonts w:ascii="Cambria Math" w:hAnsi="Cambria Math"/>
                    <w:snapToGrid w:val="0"/>
                  </w:rPr>
                  <m:t>(</m:t>
                </m:r>
                <m:r>
                  <w:rPr>
                    <w:rFonts w:ascii="Cambria Math" w:hAnsi="Cambria Math"/>
                    <w:snapToGrid w:val="0"/>
                  </w:rPr>
                  <m:t>τ</m:t>
                </m:r>
                <m:r>
                  <m:rPr>
                    <m:sty m:val="p"/>
                  </m:rPr>
                  <w:rPr>
                    <w:rFonts w:ascii="Cambria Math" w:hAnsi="Cambria Math"/>
                    <w:snapToGrid w:val="0"/>
                  </w:rPr>
                  <m:t>)</m:t>
                </m:r>
                <m:r>
                  <w:rPr>
                    <w:rFonts w:ascii="Cambria Math" w:hAnsi="Cambria Math"/>
                    <w:snapToGrid w:val="0"/>
                  </w:rPr>
                  <m:t>dτ</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f>
                  <m:fPr>
                    <m:ctrlPr>
                      <w:rPr>
                        <w:rFonts w:ascii="Cambria Math" w:hAnsi="Cambria Math"/>
                        <w:snapToGrid w:val="0"/>
                      </w:rPr>
                    </m:ctrlPr>
                  </m:fPr>
                  <m:num>
                    <m:r>
                      <w:rPr>
                        <w:rFonts w:ascii="Cambria Math" w:hAnsi="Cambria Math"/>
                        <w:snapToGrid w:val="0"/>
                      </w:rPr>
                      <m:t>de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num>
                  <m:den>
                    <m:r>
                      <w:rPr>
                        <w:rFonts w:ascii="Cambria Math" w:hAnsi="Cambria Math"/>
                        <w:snapToGrid w:val="0"/>
                      </w:rPr>
                      <m:t>dt</m:t>
                    </m:r>
                  </m:den>
                </m:f>
              </m:oMath>
            </m:oMathPara>
          </w:p>
        </w:tc>
        <w:tc>
          <w:tcPr>
            <w:tcW w:w="1065" w:type="dxa"/>
            <w:vAlign w:val="center"/>
          </w:tcPr>
          <w:p w14:paraId="73640EA3" w14:textId="77777777" w:rsidR="00C76EB0" w:rsidRPr="00A359D9" w:rsidRDefault="00C76EB0" w:rsidP="006A46DE">
            <w:pPr>
              <w:pStyle w:val="Equao"/>
            </w:pPr>
          </w:p>
        </w:tc>
      </w:tr>
    </w:tbl>
    <w:p w14:paraId="0E2AAAED" w14:textId="6175472F" w:rsidR="007A0BA1" w:rsidRPr="00A359D9" w:rsidRDefault="007A0BA1" w:rsidP="00E548C0">
      <w:pPr>
        <w:spacing w:line="360" w:lineRule="auto"/>
        <w:jc w:val="both"/>
        <w:rPr>
          <w:snapToGrid w:val="0"/>
        </w:rPr>
      </w:pPr>
      <w:r w:rsidRPr="00A359D9">
        <w:rPr>
          <w:snapToGrid w:val="0"/>
        </w:rPr>
        <w:t xml:space="preserve">em que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A359D9">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A359D9">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005017F1" w:rsidRPr="00A359D9">
        <w:rPr>
          <w:snapToGrid w:val="0"/>
        </w:rPr>
        <w:t xml:space="preserve"> </w:t>
      </w:r>
      <w:r w:rsidRPr="00A359D9">
        <w:rPr>
          <w:snapToGrid w:val="0"/>
        </w:rPr>
        <w:t xml:space="preserve">são os ganhos proporcional, integral e derivativo, respectivamente; </w:t>
      </w:r>
      <m:oMath>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A359D9">
        <w:rPr>
          <w:snapToGrid w:val="0"/>
        </w:rPr>
        <w:t xml:space="preserve">é o erro instantâneo; e </w:t>
      </w:r>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A359D9">
        <w:rPr>
          <w:snapToGrid w:val="0"/>
        </w:rPr>
        <w:t>é o sinal de controle aplicado ao atuador (OGATA, 2011).</w:t>
      </w:r>
    </w:p>
    <w:p w14:paraId="37AEB437" w14:textId="7A883243" w:rsidR="00CB2617" w:rsidRPr="00A359D9" w:rsidRDefault="005017F1" w:rsidP="005017F1">
      <w:pPr>
        <w:spacing w:after="160" w:line="360" w:lineRule="auto"/>
        <w:ind w:firstLine="567"/>
        <w:jc w:val="both"/>
      </w:pPr>
      <w:r w:rsidRPr="00A359D9">
        <w:lastRenderedPageBreak/>
        <w:t>No caso da plataforma de Stewart, a escolha do controle PID neste trabalho se alinha ao objetivo de restaurar e modernizar o sistema, fornecendo uma solução prática e robusta para o controle de posição dos atuadores, ao mesmo tempo em que mantém um caráter educacional, permitindo o estudo de diferentes estratégias de modelagem, identificação e sintonia de controladores aplicadas a robôs paralelos.</w:t>
      </w:r>
    </w:p>
    <w:p w14:paraId="3EE8355D" w14:textId="122FABCF" w:rsidR="00E16B2A" w:rsidRPr="00693C2E" w:rsidRDefault="00E16B2A" w:rsidP="00E16B2A">
      <w:pPr>
        <w:pStyle w:val="subsub"/>
        <w:rPr>
          <w:noProof w:val="0"/>
          <w:lang w:val="pt-BR"/>
        </w:rPr>
      </w:pPr>
      <w:bookmarkStart w:id="142" w:name="_Toc215770242"/>
      <w:r w:rsidRPr="00693C2E">
        <w:rPr>
          <w:noProof w:val="0"/>
          <w:lang w:val="pt-BR"/>
        </w:rPr>
        <w:t>Fenômeno do Windup em Sistemas com Saturação</w:t>
      </w:r>
      <w:bookmarkEnd w:id="142"/>
    </w:p>
    <w:p w14:paraId="1F8278CC" w14:textId="77777777" w:rsidR="00821B52" w:rsidRPr="00A359D9" w:rsidRDefault="00821B52" w:rsidP="00821B52">
      <w:pPr>
        <w:spacing w:after="160" w:line="360" w:lineRule="auto"/>
        <w:ind w:firstLine="567"/>
        <w:jc w:val="both"/>
      </w:pPr>
      <w:r w:rsidRPr="00A359D9">
        <w:t>Quando o sistema opera próximo aos limites do atuador, é comum que o controlador gere comandos que excedem a capacidade física do dispositivo. Nessa situação, o sinal de controle é recortado (</w:t>
      </w:r>
      <w:r w:rsidRPr="00A359D9">
        <w:rPr>
          <w:i/>
          <w:iCs/>
        </w:rPr>
        <w:t>clamped</w:t>
      </w:r>
      <w:r w:rsidRPr="00A359D9">
        <w:t>) para o valor máximo permitido, mas o integrador do PID, baseado em um modelo linear independente das limitações reais, continua acumulando erro como se o atuador estivesse respondendo plenamente.</w:t>
      </w:r>
    </w:p>
    <w:p w14:paraId="6B60E1C7" w14:textId="5E5EE928" w:rsidR="00821B52" w:rsidRPr="00A359D9" w:rsidRDefault="00821B52" w:rsidP="00821B52">
      <w:pPr>
        <w:spacing w:after="160" w:line="360" w:lineRule="auto"/>
        <w:ind w:firstLine="567"/>
        <w:jc w:val="both"/>
      </w:pPr>
      <w:r w:rsidRPr="00A359D9">
        <w:t xml:space="preserve">Este comportamento é conhecido como </w:t>
      </w:r>
      <w:r w:rsidRPr="00A359D9">
        <w:rPr>
          <w:i/>
          <w:iCs/>
        </w:rPr>
        <w:t>windup</w:t>
      </w:r>
      <w:r w:rsidRPr="00A359D9">
        <w:t xml:space="preserve"> ou integrator </w:t>
      </w:r>
      <w:r w:rsidRPr="00A359D9">
        <w:rPr>
          <w:i/>
          <w:iCs/>
        </w:rPr>
        <w:t>windup</w:t>
      </w:r>
      <w:r w:rsidRPr="00A359D9">
        <w:t xml:space="preserve">. </w:t>
      </w:r>
      <w:r w:rsidR="00852BD9" w:rsidRPr="00A359D9">
        <w:t xml:space="preserve">Åström e Hägglund (1995) </w:t>
      </w:r>
      <w:r w:rsidRPr="00A359D9">
        <w:t>demonstra</w:t>
      </w:r>
      <w:r w:rsidR="00852BD9" w:rsidRPr="00A359D9">
        <w:t>m</w:t>
      </w:r>
      <w:r w:rsidRPr="00A359D9">
        <w:t xml:space="preserve"> que este fenômeno pode gerar longos tempos de acomodação, grandes </w:t>
      </w:r>
      <w:r w:rsidRPr="00A359D9">
        <w:rPr>
          <w:i/>
          <w:iCs/>
        </w:rPr>
        <w:t>overshoots</w:t>
      </w:r>
      <w:r w:rsidRPr="00A359D9">
        <w:t>, transientes oscilatórios, perda momentânea de estabilidade e recuperação lenta após a saída da saturação.</w:t>
      </w:r>
    </w:p>
    <w:p w14:paraId="7EC28DEB" w14:textId="77777777" w:rsidR="00821B52" w:rsidRPr="00A359D9" w:rsidRDefault="00821B52" w:rsidP="00821B52">
      <w:pPr>
        <w:keepNext/>
        <w:spacing w:line="360" w:lineRule="auto"/>
        <w:jc w:val="center"/>
      </w:pPr>
      <w:r w:rsidRPr="00A359D9">
        <w:rPr>
          <w:noProof/>
        </w:rPr>
        <w:drawing>
          <wp:inline distT="0" distB="0" distL="0" distR="0" wp14:anchorId="64BB4BA4" wp14:editId="0051CE84">
            <wp:extent cx="4752975" cy="3347151"/>
            <wp:effectExtent l="0" t="0" r="0" b="5715"/>
            <wp:docPr id="44104946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49468" name="Imagem 1" descr="Diagrama&#10;&#10;O conteúdo gerado por IA pode estar incorreto."/>
                    <pic:cNvPicPr/>
                  </pic:nvPicPr>
                  <pic:blipFill>
                    <a:blip r:embed="rId26"/>
                    <a:stretch>
                      <a:fillRect/>
                    </a:stretch>
                  </pic:blipFill>
                  <pic:spPr>
                    <a:xfrm>
                      <a:off x="0" y="0"/>
                      <a:ext cx="4755118" cy="3348660"/>
                    </a:xfrm>
                    <a:prstGeom prst="rect">
                      <a:avLst/>
                    </a:prstGeom>
                  </pic:spPr>
                </pic:pic>
              </a:graphicData>
            </a:graphic>
          </wp:inline>
        </w:drawing>
      </w:r>
    </w:p>
    <w:p w14:paraId="08CB6FAE" w14:textId="64B2A218" w:rsidR="00821B52" w:rsidRPr="00A359D9" w:rsidRDefault="00821B52" w:rsidP="00821B52">
      <w:pPr>
        <w:pStyle w:val="Legenda"/>
        <w:rPr>
          <w:i/>
          <w:iCs/>
        </w:rPr>
      </w:pPr>
      <w:bookmarkStart w:id="143" w:name="_Toc215424459"/>
      <w:bookmarkStart w:id="144" w:name="_Toc215770349"/>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14</w:t>
      </w:r>
      <w:r w:rsidR="00CE3F9E" w:rsidRPr="00A359D9">
        <w:fldChar w:fldCharType="end"/>
      </w:r>
      <w:r w:rsidRPr="00A359D9">
        <w:t xml:space="preserve">: Ilustração do Integrador de </w:t>
      </w:r>
      <w:r w:rsidRPr="00A359D9">
        <w:rPr>
          <w:i/>
          <w:iCs/>
        </w:rPr>
        <w:t>Windup</w:t>
      </w:r>
      <w:bookmarkEnd w:id="143"/>
      <w:bookmarkEnd w:id="144"/>
    </w:p>
    <w:p w14:paraId="7F880AB3" w14:textId="012FFC8C" w:rsidR="00821B52" w:rsidRPr="00693C2E" w:rsidRDefault="00462E25" w:rsidP="00693C2E">
      <w:pPr>
        <w:spacing w:after="160" w:line="360" w:lineRule="auto"/>
        <w:jc w:val="center"/>
        <w:rPr>
          <w:sz w:val="22"/>
          <w:szCs w:val="22"/>
        </w:rPr>
      </w:pPr>
      <w:r w:rsidRPr="00693C2E">
        <w:rPr>
          <w:sz w:val="22"/>
          <w:szCs w:val="22"/>
        </w:rPr>
        <w:t xml:space="preserve">Fonte: </w:t>
      </w:r>
      <w:r w:rsidR="00970BD6" w:rsidRPr="00A359D9">
        <w:rPr>
          <w:sz w:val="22"/>
          <w:szCs w:val="22"/>
        </w:rPr>
        <w:t xml:space="preserve">ÅSTRÖM E HÄGGLUND </w:t>
      </w:r>
      <w:r w:rsidR="00852BD9" w:rsidRPr="00A359D9">
        <w:rPr>
          <w:sz w:val="22"/>
          <w:szCs w:val="22"/>
        </w:rPr>
        <w:t>(1995)</w:t>
      </w:r>
    </w:p>
    <w:p w14:paraId="210F607A" w14:textId="77777777" w:rsidR="00821B52" w:rsidRPr="00A359D9" w:rsidRDefault="00821B52" w:rsidP="00821B52">
      <w:pPr>
        <w:spacing w:after="160" w:line="360" w:lineRule="auto"/>
        <w:ind w:firstLine="567"/>
        <w:jc w:val="both"/>
      </w:pPr>
      <w:r w:rsidRPr="00A359D9">
        <w:lastRenderedPageBreak/>
        <w:t xml:space="preserve">Em sistemas multivariáveis, como a plataforma de Stewart, o </w:t>
      </w:r>
      <w:r w:rsidRPr="00A359D9">
        <w:rPr>
          <w:i/>
          <w:iCs/>
        </w:rPr>
        <w:t>windup</w:t>
      </w:r>
      <w:r w:rsidRPr="00A359D9">
        <w:t xml:space="preserve"> tende a se intensificar, pois cada atuador pode saturar em instantes diferentes devido ao acoplamento cinemático, fazendo com que a ação integral cresça de forma desigual entre os braços.</w:t>
      </w:r>
    </w:p>
    <w:p w14:paraId="65F4EE14" w14:textId="7608D97B" w:rsidR="00821B52" w:rsidRPr="00A359D9" w:rsidRDefault="00821B52" w:rsidP="00821B52">
      <w:pPr>
        <w:spacing w:after="160" w:line="360" w:lineRule="auto"/>
        <w:ind w:firstLine="567"/>
        <w:jc w:val="both"/>
      </w:pPr>
      <w:r w:rsidRPr="00A359D9">
        <w:t xml:space="preserve">Para mitigar os efeitos nocivos do </w:t>
      </w:r>
      <w:r w:rsidRPr="00A359D9">
        <w:rPr>
          <w:i/>
          <w:iCs/>
        </w:rPr>
        <w:t>windup</w:t>
      </w:r>
      <w:r w:rsidRPr="00A359D9">
        <w:t xml:space="preserve">, diversos métodos de </w:t>
      </w:r>
      <w:r w:rsidRPr="00A359D9">
        <w:rPr>
          <w:i/>
          <w:iCs/>
        </w:rPr>
        <w:t>anti-windup</w:t>
      </w:r>
      <w:r w:rsidRPr="00A359D9">
        <w:t xml:space="preserve"> são utilizados na literatura. </w:t>
      </w:r>
      <w:r w:rsidR="00852BD9" w:rsidRPr="00A359D9">
        <w:t>Åström e Hägglund (1995)</w:t>
      </w:r>
      <w:r w:rsidRPr="00A359D9">
        <w:t xml:space="preserve"> apresenta</w:t>
      </w:r>
      <w:r w:rsidR="00852BD9" w:rsidRPr="00A359D9">
        <w:t>m</w:t>
      </w:r>
      <w:r w:rsidRPr="00A359D9">
        <w:t xml:space="preserve"> quatro estratégias amplamente empregadas:</w:t>
      </w:r>
    </w:p>
    <w:p w14:paraId="005E533B" w14:textId="77777777" w:rsidR="00821B52" w:rsidRPr="00693C2E" w:rsidRDefault="00821B52" w:rsidP="00821B52">
      <w:pPr>
        <w:pStyle w:val="PargrafodaLista"/>
        <w:numPr>
          <w:ilvl w:val="0"/>
          <w:numId w:val="94"/>
        </w:numPr>
        <w:spacing w:after="160" w:line="360" w:lineRule="auto"/>
        <w:jc w:val="both"/>
        <w:rPr>
          <w:i/>
          <w:iCs/>
          <w:lang w:val="en-US"/>
        </w:rPr>
      </w:pPr>
      <w:r w:rsidRPr="00693C2E">
        <w:rPr>
          <w:i/>
          <w:iCs/>
          <w:lang w:val="en-US"/>
        </w:rPr>
        <w:t xml:space="preserve">Back-Calculation (Tracking Anti-Windup) </w:t>
      </w:r>
    </w:p>
    <w:p w14:paraId="3DABA95E" w14:textId="77777777" w:rsidR="00821B52" w:rsidRPr="00A359D9" w:rsidRDefault="00821B52" w:rsidP="00821B52">
      <w:pPr>
        <w:spacing w:after="160" w:line="360" w:lineRule="auto"/>
        <w:ind w:left="360"/>
        <w:jc w:val="both"/>
      </w:pPr>
      <w:r w:rsidRPr="00A359D9">
        <w:t>Realimenta ao integrador a diferença entre o comando saturado e o comando ideal.</w:t>
      </w:r>
    </w:p>
    <w:p w14:paraId="7D8D580F" w14:textId="77777777" w:rsidR="00821B52" w:rsidRPr="00A359D9" w:rsidRDefault="00821B52" w:rsidP="00821B52">
      <w:pPr>
        <w:pStyle w:val="PargrafodaLista"/>
        <w:numPr>
          <w:ilvl w:val="0"/>
          <w:numId w:val="94"/>
        </w:numPr>
        <w:spacing w:after="160" w:line="360" w:lineRule="auto"/>
        <w:jc w:val="both"/>
        <w:rPr>
          <w:i/>
          <w:iCs/>
        </w:rPr>
      </w:pPr>
      <w:r w:rsidRPr="00A359D9">
        <w:rPr>
          <w:i/>
          <w:iCs/>
        </w:rPr>
        <w:t>Conditional Integration</w:t>
      </w:r>
    </w:p>
    <w:p w14:paraId="327828AB" w14:textId="77777777" w:rsidR="00821B52" w:rsidRPr="00A359D9" w:rsidRDefault="00821B52" w:rsidP="00821B52">
      <w:pPr>
        <w:spacing w:after="160" w:line="360" w:lineRule="auto"/>
        <w:ind w:left="360"/>
        <w:jc w:val="both"/>
      </w:pPr>
      <w:r w:rsidRPr="00A359D9">
        <w:t>O integrador só acumula erro quando o atuador está dentro da faixa não saturada.</w:t>
      </w:r>
    </w:p>
    <w:p w14:paraId="46BCED48" w14:textId="77777777" w:rsidR="00821B52" w:rsidRPr="00A359D9" w:rsidRDefault="00821B52" w:rsidP="00821B52">
      <w:pPr>
        <w:pStyle w:val="PargrafodaLista"/>
        <w:numPr>
          <w:ilvl w:val="0"/>
          <w:numId w:val="94"/>
        </w:numPr>
        <w:spacing w:after="160" w:line="360" w:lineRule="auto"/>
        <w:jc w:val="both"/>
        <w:rPr>
          <w:i/>
          <w:iCs/>
        </w:rPr>
      </w:pPr>
      <w:r w:rsidRPr="00A359D9">
        <w:rPr>
          <w:i/>
          <w:iCs/>
        </w:rPr>
        <w:t>Integrator Clamping</w:t>
      </w:r>
    </w:p>
    <w:p w14:paraId="58E7AFBB" w14:textId="77777777" w:rsidR="00821B52" w:rsidRPr="00A359D9" w:rsidRDefault="00821B52" w:rsidP="00821B52">
      <w:pPr>
        <w:spacing w:after="160" w:line="360" w:lineRule="auto"/>
        <w:ind w:left="360"/>
        <w:jc w:val="both"/>
      </w:pPr>
      <w:r w:rsidRPr="00A359D9">
        <w:t>O integrador é congelado quando o erro contribui para aprofundar a saturação.</w:t>
      </w:r>
    </w:p>
    <w:p w14:paraId="4B4D8B33" w14:textId="77777777" w:rsidR="00821B52" w:rsidRPr="00A359D9" w:rsidRDefault="00821B52" w:rsidP="00821B52">
      <w:pPr>
        <w:pStyle w:val="PargrafodaLista"/>
        <w:numPr>
          <w:ilvl w:val="0"/>
          <w:numId w:val="94"/>
        </w:numPr>
        <w:spacing w:after="160" w:line="360" w:lineRule="auto"/>
        <w:jc w:val="both"/>
      </w:pPr>
      <w:r w:rsidRPr="00A359D9">
        <w:t>Métodos Dinâmicos Baseados em Modelo</w:t>
      </w:r>
    </w:p>
    <w:p w14:paraId="78E1FD70" w14:textId="77777777" w:rsidR="00821B52" w:rsidRDefault="00821B52" w:rsidP="00821B52">
      <w:pPr>
        <w:spacing w:after="160" w:line="360" w:lineRule="auto"/>
        <w:ind w:left="360"/>
        <w:jc w:val="both"/>
      </w:pPr>
      <w:r w:rsidRPr="00A359D9">
        <w:t>Empregam modelos internos da saturação do atuador para compensar a não linearidade.</w:t>
      </w:r>
    </w:p>
    <w:p w14:paraId="1E462337" w14:textId="25319720" w:rsidR="00AD4C4E" w:rsidRPr="00A359D9" w:rsidRDefault="00AD4C4E" w:rsidP="00AD4C4E">
      <w:pPr>
        <w:spacing w:after="160" w:line="360" w:lineRule="auto"/>
        <w:ind w:firstLine="360"/>
        <w:jc w:val="both"/>
      </w:pPr>
      <w:r w:rsidRPr="004621D9">
        <w:t xml:space="preserve">Técnicas de </w:t>
      </w:r>
      <w:r w:rsidRPr="004621D9">
        <w:rPr>
          <w:i/>
          <w:iCs/>
        </w:rPr>
        <w:t>anti-windup</w:t>
      </w:r>
      <w:r w:rsidRPr="004621D9">
        <w:t xml:space="preserve"> são indispensáveis em sistemas reais, especialmente em robôs paralelos e atuadores </w:t>
      </w:r>
      <w:r w:rsidRPr="00A359D9">
        <w:rPr>
          <w:snapToGrid w:val="0"/>
        </w:rPr>
        <w:t>eletromecânicos</w:t>
      </w:r>
      <w:r w:rsidRPr="004621D9">
        <w:t>, onde a saturação é frequente.</w:t>
      </w:r>
      <w:commentRangeStart w:id="145"/>
      <w:commentRangeEnd w:id="145"/>
      <w:r w:rsidRPr="00A359D9">
        <w:rPr>
          <w:rStyle w:val="Refdecomentrio"/>
        </w:rPr>
        <w:commentReference w:id="145"/>
      </w:r>
      <w:commentRangeStart w:id="146"/>
      <w:commentRangeEnd w:id="146"/>
      <w:r w:rsidRPr="00A359D9">
        <w:rPr>
          <w:rStyle w:val="Refdecomentrio"/>
        </w:rPr>
        <w:commentReference w:id="146"/>
      </w:r>
    </w:p>
    <w:p w14:paraId="5F97BAA0" w14:textId="2DCE5145" w:rsidR="00FC65B6" w:rsidRPr="00A359D9" w:rsidRDefault="00D82131" w:rsidP="00FC65B6">
      <w:pPr>
        <w:pStyle w:val="sub"/>
        <w:rPr>
          <w:noProof w:val="0"/>
          <w:lang w:val="pt-BR"/>
        </w:rPr>
      </w:pPr>
      <w:bookmarkStart w:id="147" w:name="_Toc214231444"/>
      <w:bookmarkStart w:id="148" w:name="_Toc214231558"/>
      <w:bookmarkStart w:id="149" w:name="_Toc215770243"/>
      <w:r w:rsidRPr="00A359D9">
        <w:rPr>
          <w:noProof w:val="0"/>
          <w:lang w:val="pt-BR"/>
        </w:rPr>
        <w:t>Conceito de Aplicações Web e Arquitetura Cliente-Servidor</w:t>
      </w:r>
      <w:bookmarkEnd w:id="147"/>
      <w:bookmarkEnd w:id="148"/>
      <w:bookmarkEnd w:id="149"/>
    </w:p>
    <w:p w14:paraId="6AF7201F" w14:textId="24E90CAD" w:rsidR="00CD13FB" w:rsidRPr="00A359D9" w:rsidRDefault="00CD13FB" w:rsidP="00F8521C">
      <w:pPr>
        <w:spacing w:after="160" w:line="360" w:lineRule="auto"/>
        <w:ind w:firstLine="567"/>
        <w:jc w:val="both"/>
        <w:rPr>
          <w:b/>
          <w:bCs/>
        </w:rPr>
      </w:pPr>
      <w:r w:rsidRPr="00A359D9">
        <w:t>As aplicações web utilizam, de forma geral, o paradigma cliente–servidor, no qual duas partes cooperam para executar uma tarefa. O cliente, normalmente um navegador ou interface gráfica instalada no dispositivo do operador, é responsável pela apresentação visual das informações e pela interação humana. Já o servidor concentra o processamento lógico, tratando solicitações, gerenciando dados e realizando a comunicação com dispositivos físicos, como sensores, atuadores ou controladores industriais. Essa arquitetura é amplamente adotada por oferecer acesso remoto, independência de plataforma e facilidade de integração entre diferentes sistemas conectados em rede (TANENBAUM; WETHERALL, 2021).</w:t>
      </w:r>
    </w:p>
    <w:p w14:paraId="54E8BAF1" w14:textId="67F97686" w:rsidR="00CD13FB" w:rsidRPr="00A359D9" w:rsidRDefault="00CD13FB" w:rsidP="00CD13FB">
      <w:pPr>
        <w:spacing w:after="160" w:line="360" w:lineRule="auto"/>
        <w:ind w:firstLine="567"/>
        <w:jc w:val="both"/>
      </w:pPr>
      <w:r w:rsidRPr="00A359D9">
        <w:t xml:space="preserve">No contexto da automação e da supervisão de processos, tecnologias baseadas em web têm ganhado espaço graças à sua flexibilidade e à capacidade de atualizar informações em tempo real. Conforme evidenciado por Jeng e Chieng (2020), IHMs desenvolvidas sobre plataformas web permitem comunicação direta com controladores industriais, operação </w:t>
      </w:r>
      <w:r w:rsidRPr="00A359D9">
        <w:lastRenderedPageBreak/>
        <w:t>multiplataforma e monitoramento contínuo das variáveis de processo, tornando-se uma alternativa eficaz para supervisão distribuída. Além disso, o uso combinado de protocolos como HTTP e WebSocket possibilita que o servidor envie e receba informações de forma eficiente, permitindo atualizações assíncronas e bidirecionais e garantindo baixa latência, requisito essencial em sistemas dinâmicos e aplicações robóticas.</w:t>
      </w:r>
    </w:p>
    <w:p w14:paraId="7F588C15" w14:textId="77777777" w:rsidR="00CD13FB" w:rsidRPr="00A359D9" w:rsidRDefault="00CD13FB" w:rsidP="00CD13FB">
      <w:pPr>
        <w:spacing w:after="160" w:line="360" w:lineRule="auto"/>
        <w:ind w:firstLine="567"/>
        <w:jc w:val="both"/>
      </w:pPr>
      <w:r w:rsidRPr="00A359D9">
        <w:t>Para organizar os princípios utilizados neste trabalho, as seções seguintes apresentam os fundamentos técnicos dos principais componentes da arquitetura empregada: o modelo cliente–servidor, os protocolos HTTP e WebSocket, e a estrutura de comunicação através de uma API.</w:t>
      </w:r>
    </w:p>
    <w:p w14:paraId="22FD59D6" w14:textId="310C7635" w:rsidR="00CD13FB" w:rsidRPr="00A359D9" w:rsidRDefault="0018357F" w:rsidP="004F4AE5">
      <w:pPr>
        <w:pStyle w:val="subsub"/>
        <w:rPr>
          <w:noProof w:val="0"/>
          <w:lang w:val="pt-BR"/>
        </w:rPr>
      </w:pPr>
      <w:bookmarkStart w:id="150" w:name="_Toc215770244"/>
      <w:r w:rsidRPr="00A359D9">
        <w:rPr>
          <w:noProof w:val="0"/>
          <w:lang w:val="pt-BR"/>
        </w:rPr>
        <w:t>A</w:t>
      </w:r>
      <w:r w:rsidR="00CD13FB" w:rsidRPr="00A359D9">
        <w:rPr>
          <w:noProof w:val="0"/>
          <w:lang w:val="pt-BR"/>
        </w:rPr>
        <w:t xml:space="preserve">rquitetura </w:t>
      </w:r>
      <w:r w:rsidRPr="00A359D9">
        <w:rPr>
          <w:noProof w:val="0"/>
          <w:lang w:val="pt-BR"/>
        </w:rPr>
        <w:t>C</w:t>
      </w:r>
      <w:r w:rsidR="00CD13FB" w:rsidRPr="00A359D9">
        <w:rPr>
          <w:noProof w:val="0"/>
          <w:lang w:val="pt-BR"/>
        </w:rPr>
        <w:t>liente-</w:t>
      </w:r>
      <w:r w:rsidRPr="00A359D9">
        <w:rPr>
          <w:noProof w:val="0"/>
          <w:lang w:val="pt-BR"/>
        </w:rPr>
        <w:t>S</w:t>
      </w:r>
      <w:r w:rsidR="00CD13FB" w:rsidRPr="00A359D9">
        <w:rPr>
          <w:noProof w:val="0"/>
          <w:lang w:val="pt-BR"/>
        </w:rPr>
        <w:t>ervidor</w:t>
      </w:r>
      <w:bookmarkEnd w:id="150"/>
    </w:p>
    <w:p w14:paraId="2ABCDB53" w14:textId="3DA2378E" w:rsidR="004F4AE5" w:rsidRPr="00A359D9" w:rsidRDefault="004F4AE5" w:rsidP="004F4AE5">
      <w:pPr>
        <w:spacing w:after="160" w:line="360" w:lineRule="auto"/>
        <w:ind w:firstLine="567"/>
        <w:jc w:val="both"/>
      </w:pPr>
      <w:r w:rsidRPr="00A359D9">
        <w:t>A arquitetura cliente–servidor é um modelo amplamente utilizado em sistemas distribuídos, no qual duas entidades desempenham papéis complementares. De acordo com Tanenbaum e Wetherall (2021), o cliente é responsável pela interface de interação, geração de requisições e apresentação das informações ao usuário, enquanto o servidor concentra o processamento lógico, o gerenciamento de dados e os serviços centralizados acessados pelos clientes. Essa separação de responsabilidades permite que múltiplos clientes utilizem simultaneamente os serviços fornecidos pelo servidor, garantindo organização, escalabilidade e padronização no fluxo de dados.</w:t>
      </w:r>
    </w:p>
    <w:p w14:paraId="133570B6" w14:textId="6F6086F1" w:rsidR="004F4AE5" w:rsidRPr="00A359D9" w:rsidRDefault="004F4AE5" w:rsidP="004F4AE5">
      <w:pPr>
        <w:spacing w:after="160" w:line="360" w:lineRule="auto"/>
        <w:ind w:firstLine="567"/>
        <w:jc w:val="both"/>
      </w:pPr>
      <w:r w:rsidRPr="00A359D9">
        <w:t>No âmbito de aplicações web e sistemas de supervisão, o cliente geralmente se apresenta como uma interface gráfica executada em navegadores ou dispositivos conectados à rede, enquanto o servidor executa rotinas de comunicação, tratamento de dados e disponibilização de informações. Jeng e Chieng (2020) destacam que tecnologias web têm se consolidado como solução eficaz em ambientes industriais por permitirem acesso remoto, independência de plataforma e atualização contínua das variáveis monitoradas.</w:t>
      </w:r>
    </w:p>
    <w:p w14:paraId="406C6414" w14:textId="06D5660E" w:rsidR="004F4AE5" w:rsidRPr="00A359D9" w:rsidRDefault="004F4AE5" w:rsidP="004F4AE5">
      <w:pPr>
        <w:spacing w:after="160" w:line="360" w:lineRule="auto"/>
        <w:ind w:firstLine="567"/>
        <w:jc w:val="both"/>
      </w:pPr>
      <w:r w:rsidRPr="00A359D9">
        <w:t>A utilização do modelo cliente–servidor também facilita a integração com dispositivos industriais, uma vez que o servidor pode agregar dados provenientes de diferentes fontes, interpretá-los e disponibilizá-los ao cliente de maneira estruturada. Essa característica torna a arquitetura adequada para aplicações que exigem comunicação constante, visualização em tempo real e suporte a múltiplos usuários ou equipamentos, favorecendo sua adoção em sistemas modernos de controle, automação e robótica</w:t>
      </w:r>
      <w:r w:rsidR="009B0D21" w:rsidRPr="00A359D9">
        <w:t xml:space="preserve"> (TANENBAUM; WETHERALL, 2021)</w:t>
      </w:r>
      <w:r w:rsidRPr="00A359D9">
        <w:t>.</w:t>
      </w:r>
    </w:p>
    <w:p w14:paraId="76DB15D0" w14:textId="3887E478" w:rsidR="002D06CE" w:rsidRPr="00A359D9" w:rsidRDefault="002D06CE" w:rsidP="002D06CE">
      <w:pPr>
        <w:pStyle w:val="subsub"/>
        <w:rPr>
          <w:noProof w:val="0"/>
          <w:lang w:val="pt-BR"/>
        </w:rPr>
      </w:pPr>
      <w:bookmarkStart w:id="151" w:name="_Toc215770245"/>
      <w:r w:rsidRPr="00A359D9">
        <w:rPr>
          <w:noProof w:val="0"/>
          <w:lang w:val="pt-BR"/>
        </w:rPr>
        <w:t>Protocolo HTTP</w:t>
      </w:r>
      <w:bookmarkEnd w:id="151"/>
    </w:p>
    <w:p w14:paraId="38838270" w14:textId="16968D23" w:rsidR="002D06CE" w:rsidRPr="00A359D9" w:rsidRDefault="002D06CE" w:rsidP="002D06CE">
      <w:pPr>
        <w:spacing w:after="160" w:line="360" w:lineRule="auto"/>
        <w:ind w:firstLine="567"/>
        <w:jc w:val="both"/>
      </w:pPr>
      <w:r w:rsidRPr="00A359D9">
        <w:t xml:space="preserve">O HTTP é o protocolo utilizado para comunicação entre clientes e servidores na Web. Ele estabelece a forma como um navegador, aplicativo ou interface gráfica solicita informações </w:t>
      </w:r>
      <w:r w:rsidRPr="00A359D9">
        <w:lastRenderedPageBreak/>
        <w:t>a um servidor e como esse servidor devolve os dados solicitados. Segundo Kurose e Ross (2021), o HTTP segue um modelo simples de requisição e resposta, no qual o cliente envia um pedido e o servidor retorna o recurso correspondente — como uma página, um arquivo ou um conjunto de dados.</w:t>
      </w:r>
    </w:p>
    <w:p w14:paraId="4C1B3C05" w14:textId="7D5A9C8A" w:rsidR="002D06CE" w:rsidRPr="00A359D9" w:rsidRDefault="002D06CE" w:rsidP="008E2AD3">
      <w:pPr>
        <w:spacing w:after="160" w:line="360" w:lineRule="auto"/>
        <w:ind w:firstLine="567"/>
        <w:jc w:val="both"/>
      </w:pPr>
      <w:r w:rsidRPr="00A359D9">
        <w:t>Uma característica importante é que o HTTP é um protocolo sem estado, ou seja, o servidor não guarda informações sobre requisições realizadas anteriormente pelo cliente. Cada interação é tratada de forma independente, o que simplifica o funcionamento da comunicação (KUROSE; ROSS, 2021).</w:t>
      </w:r>
    </w:p>
    <w:p w14:paraId="16497AE2" w14:textId="65FF25C4" w:rsidR="002D06CE" w:rsidRPr="00A359D9" w:rsidRDefault="002D06CE" w:rsidP="002D06CE">
      <w:pPr>
        <w:spacing w:after="160" w:line="360" w:lineRule="auto"/>
        <w:ind w:firstLine="567"/>
        <w:jc w:val="both"/>
      </w:pPr>
      <w:r w:rsidRPr="00A359D9">
        <w:t>Por ser amplamente difundido, de fácil implementação e compatível com praticamente qualquer dispositivo conectado à Internet, o HTTP tornou-se a base das aplicações web modernas. Interfaces industriais, dashboards de supervisão, sistemas de controle remoto e plataformas de visualização de dados frequentemente utilizam esse protocolo para enviar medições, comandos e configurações ao servidor ou para consultar informações em tempo real (TANENBAUM; WETHERALL, 2021).</w:t>
      </w:r>
    </w:p>
    <w:p w14:paraId="38038934" w14:textId="1BFBFE2E" w:rsidR="002D06CE" w:rsidRPr="00A359D9" w:rsidRDefault="002D06CE" w:rsidP="002D06CE">
      <w:pPr>
        <w:spacing w:after="160" w:line="360" w:lineRule="auto"/>
        <w:ind w:firstLine="567"/>
        <w:jc w:val="both"/>
      </w:pPr>
      <w:r w:rsidRPr="00A359D9">
        <w:t>Assim, compreender o funcionamento geral do HTTP é essencial para aplicações que, como a desenvolvida neste trabalho, dependem da troca estruturada de informações entre um dispositivo físico e uma interface de usuário acessada via navegador.</w:t>
      </w:r>
    </w:p>
    <w:p w14:paraId="4FA028B7" w14:textId="05651B4C" w:rsidR="00A47B74" w:rsidRPr="00A359D9" w:rsidRDefault="00A47B74" w:rsidP="00A47B74">
      <w:pPr>
        <w:pStyle w:val="subsub"/>
        <w:rPr>
          <w:noProof w:val="0"/>
          <w:lang w:val="pt-BR"/>
        </w:rPr>
      </w:pPr>
      <w:bookmarkStart w:id="152" w:name="_Toc215770246"/>
      <w:r w:rsidRPr="00A359D9">
        <w:rPr>
          <w:noProof w:val="0"/>
          <w:lang w:val="pt-BR"/>
        </w:rPr>
        <w:t>WebSocket</w:t>
      </w:r>
      <w:bookmarkEnd w:id="152"/>
    </w:p>
    <w:p w14:paraId="07FCC90A" w14:textId="4AC74876" w:rsidR="00A47B74" w:rsidRPr="00A359D9" w:rsidRDefault="00361B14" w:rsidP="00A47B74">
      <w:pPr>
        <w:spacing w:after="160" w:line="360" w:lineRule="auto"/>
        <w:ind w:firstLine="567"/>
        <w:jc w:val="both"/>
      </w:pPr>
      <w:r w:rsidRPr="00A359D9">
        <w:t xml:space="preserve">É </w:t>
      </w:r>
      <w:r w:rsidR="00A47B74" w:rsidRPr="00A359D9">
        <w:t>um protocolo de comunicação projetado para permitir troca de dados contínua e bidirecional entre cliente e servidor por meio de uma única conexão persistente. Diferentemente do HTTP, que opera no modelo requisição–resposta, o WebSocket possibilita que ambos os lados enviem mensagens a qualquer momento, sem necessidade de novas solicitações. Isso o torna particularmente adequado para aplicações que exigem atualização em tempo real ou comunicação com baixa latência.</w:t>
      </w:r>
    </w:p>
    <w:p w14:paraId="1FC28FDD" w14:textId="4E1C375C" w:rsidR="00361B14" w:rsidRPr="00A359D9" w:rsidRDefault="00361B14" w:rsidP="00A47B74">
      <w:pPr>
        <w:spacing w:after="160" w:line="360" w:lineRule="auto"/>
        <w:ind w:firstLine="567"/>
        <w:jc w:val="both"/>
      </w:pPr>
      <w:r w:rsidRPr="00A359D9">
        <w:t>O WebSocket é padronizado pela RFC 6455, documento oficial que especifica todos os detalhes do protocolo. As RFCs (</w:t>
      </w:r>
      <w:r w:rsidRPr="00A359D9">
        <w:rPr>
          <w:i/>
          <w:iCs/>
        </w:rPr>
        <w:t>Request for Comments</w:t>
      </w:r>
      <w:r w:rsidRPr="00A359D9">
        <w:t>) são documentos padronizados publicados pela IETF (</w:t>
      </w:r>
      <w:r w:rsidRPr="00A359D9">
        <w:rPr>
          <w:i/>
          <w:iCs/>
        </w:rPr>
        <w:t>Internet Engineering Task Force</w:t>
      </w:r>
      <w:r w:rsidRPr="00A359D9">
        <w:t>) que descrevem protocolos e mecanismos utilizados na Internet, servindo como referência formal para implementação e interoperabilidade entre sistemas.</w:t>
      </w:r>
    </w:p>
    <w:p w14:paraId="677C5DE9" w14:textId="1FC20FC0" w:rsidR="00A47B74" w:rsidRPr="00A359D9" w:rsidRDefault="00A47B74" w:rsidP="00A47B74">
      <w:pPr>
        <w:spacing w:after="160" w:line="360" w:lineRule="auto"/>
        <w:ind w:firstLine="567"/>
        <w:jc w:val="both"/>
      </w:pPr>
      <w:r w:rsidRPr="00A359D9">
        <w:t>A especificação do protocolo</w:t>
      </w:r>
      <w:r w:rsidR="00361B14" w:rsidRPr="00A359D9">
        <w:t xml:space="preserve"> </w:t>
      </w:r>
      <w:r w:rsidRPr="00A359D9">
        <w:t xml:space="preserve">descreve o WebSocket como um mecanismo que estabelece um canal full-duplex sobre uma conexão TCP tradicional, permitindo comunicação eficiente e </w:t>
      </w:r>
      <w:r w:rsidRPr="00A359D9">
        <w:lastRenderedPageBreak/>
        <w:t>de longa duração. Segundo a RFC, o objetivo principal do WebSocket é fornecer um meio padronizado para comunicação bidirecional entre cliente e servidor com mínima sobrecarga, possibilitando aplicações interativas em tempo real (FETTE; MELNIKOV, 2011).</w:t>
      </w:r>
    </w:p>
    <w:p w14:paraId="264C4818" w14:textId="61C664C2" w:rsidR="002D06CE" w:rsidRPr="00A359D9" w:rsidRDefault="00361B14" w:rsidP="00A47B74">
      <w:pPr>
        <w:spacing w:after="160" w:line="360" w:lineRule="auto"/>
        <w:ind w:firstLine="567"/>
        <w:jc w:val="both"/>
      </w:pPr>
      <w:r w:rsidRPr="00A359D9">
        <w:t xml:space="preserve">Essa característica tem levado o WebSocket a ser amplamente adotado em sistemas que dependem de notificações imediatas ou monitoramento contínuo, como interfaces industriais, plataformas de teleoperação, sistemas de controle remoto, aplicações de robótica e dashboards que exibem valores atualizados de sensores e estados de atuadores. Nesses cenários, sua conexão persistente oferece vantagens significativas, pois evita a necessidade de requisições sucessivas do cliente e reduz a latência associada à reabertura de conexões. Dessa forma, o WebSocket torna-se mais adequado que protocolos baseados exclusivamente no modelo requisição–resposta, como o HTTP, quando o objetivo é manter comunicação contínua e de baixa latência </w:t>
      </w:r>
      <w:r w:rsidR="00A47B74" w:rsidRPr="00A359D9">
        <w:t>(FETTE; MELNIKOV, 2011).</w:t>
      </w:r>
    </w:p>
    <w:p w14:paraId="7632E9A0" w14:textId="4BA80BBF" w:rsidR="0018357F" w:rsidRPr="00A359D9" w:rsidRDefault="00EC4634" w:rsidP="0018357F">
      <w:pPr>
        <w:pStyle w:val="subsub"/>
        <w:rPr>
          <w:noProof w:val="0"/>
          <w:lang w:val="pt-BR"/>
        </w:rPr>
      </w:pPr>
      <w:bookmarkStart w:id="153" w:name="_Toc215770247"/>
      <w:r w:rsidRPr="00A359D9">
        <w:rPr>
          <w:noProof w:val="0"/>
          <w:lang w:val="pt-BR"/>
        </w:rPr>
        <w:t>API e API REST</w:t>
      </w:r>
      <w:bookmarkEnd w:id="153"/>
    </w:p>
    <w:p w14:paraId="75080B6A" w14:textId="40BC9903" w:rsidR="00176FA3" w:rsidRPr="00A359D9" w:rsidRDefault="00176FA3" w:rsidP="00176FA3">
      <w:pPr>
        <w:spacing w:after="160" w:line="360" w:lineRule="auto"/>
        <w:ind w:firstLine="567"/>
        <w:jc w:val="both"/>
      </w:pPr>
      <w:r w:rsidRPr="00A359D9">
        <w:t>O termo API (</w:t>
      </w:r>
      <w:r w:rsidRPr="00A359D9">
        <w:rPr>
          <w:i/>
          <w:iCs/>
        </w:rPr>
        <w:t>Application Programming Interface</w:t>
      </w:r>
      <w:r w:rsidRPr="00A359D9">
        <w:t>) refere-se a um conjunto de regras, operações e padrões que permitem que diferentes sistemas de software se comuniquem entre si. Uma API define como um cliente pode solicitar informações ou serviços a um componente de software, especificando os formatos das mensagens, os recursos acessíveis e os comportamentos esperados. Conforme descrevem Richardson e Ruby (2007), uma API funciona como um contrato público que determina a forma correta de interação com um serviço, atuando como uma ponte estruturada que garante integração segura, modularidade e reutilização de funcionalidades.</w:t>
      </w:r>
    </w:p>
    <w:p w14:paraId="1C403565" w14:textId="77777777" w:rsidR="007D76F7" w:rsidRPr="00A359D9" w:rsidRDefault="007D76F7" w:rsidP="007D76F7">
      <w:pPr>
        <w:keepNext/>
        <w:spacing w:line="360" w:lineRule="auto"/>
        <w:jc w:val="both"/>
      </w:pPr>
      <w:r w:rsidRPr="00A359D9">
        <w:rPr>
          <w:noProof/>
        </w:rPr>
        <w:drawing>
          <wp:inline distT="0" distB="0" distL="0" distR="0" wp14:anchorId="3FE2B06B" wp14:editId="7B2E8A8D">
            <wp:extent cx="5760085" cy="2609850"/>
            <wp:effectExtent l="0" t="0" r="0" b="0"/>
            <wp:docPr id="619279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79285" name=""/>
                    <pic:cNvPicPr/>
                  </pic:nvPicPr>
                  <pic:blipFill>
                    <a:blip r:embed="rId27"/>
                    <a:stretch>
                      <a:fillRect/>
                    </a:stretch>
                  </pic:blipFill>
                  <pic:spPr>
                    <a:xfrm>
                      <a:off x="0" y="0"/>
                      <a:ext cx="5760085" cy="2609850"/>
                    </a:xfrm>
                    <a:prstGeom prst="rect">
                      <a:avLst/>
                    </a:prstGeom>
                  </pic:spPr>
                </pic:pic>
              </a:graphicData>
            </a:graphic>
          </wp:inline>
        </w:drawing>
      </w:r>
    </w:p>
    <w:p w14:paraId="1BB3F620" w14:textId="3B560A00" w:rsidR="007D76F7" w:rsidRPr="00A359D9" w:rsidRDefault="007D76F7" w:rsidP="007D76F7">
      <w:pPr>
        <w:pStyle w:val="Legenda"/>
      </w:pPr>
      <w:bookmarkStart w:id="154" w:name="_Toc215424460"/>
      <w:bookmarkStart w:id="155" w:name="_Toc215770350"/>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15</w:t>
      </w:r>
      <w:r w:rsidR="00CE3F9E" w:rsidRPr="00A359D9">
        <w:fldChar w:fldCharType="end"/>
      </w:r>
      <w:r w:rsidRPr="00A359D9">
        <w:t>: Comunicação API</w:t>
      </w:r>
      <w:bookmarkEnd w:id="154"/>
      <w:bookmarkEnd w:id="155"/>
    </w:p>
    <w:p w14:paraId="7278F9E2" w14:textId="29362C57" w:rsidR="007D76F7" w:rsidRPr="00A359D9" w:rsidRDefault="007D76F7" w:rsidP="008B2FA3">
      <w:pPr>
        <w:jc w:val="center"/>
      </w:pPr>
      <w:r w:rsidRPr="00A359D9">
        <w:t xml:space="preserve">Fonte: </w:t>
      </w:r>
      <w:r w:rsidR="008B2FA3" w:rsidRPr="00A359D9">
        <w:t>Traduzido de GEEKSFORGEEKS (2025).</w:t>
      </w:r>
    </w:p>
    <w:p w14:paraId="45F27CD4" w14:textId="5049C325" w:rsidR="00176FA3" w:rsidRPr="00A359D9" w:rsidRDefault="00176FA3" w:rsidP="00176FA3">
      <w:pPr>
        <w:spacing w:after="160" w:line="360" w:lineRule="auto"/>
        <w:ind w:firstLine="567"/>
        <w:jc w:val="both"/>
      </w:pPr>
      <w:r w:rsidRPr="00A359D9">
        <w:lastRenderedPageBreak/>
        <w:t>Entre os diferentes modos de estruturar uma API, destaca-se o modelo REST (</w:t>
      </w:r>
      <w:r w:rsidRPr="00A359D9">
        <w:rPr>
          <w:i/>
          <w:iCs/>
        </w:rPr>
        <w:t>Representational State Transfer</w:t>
      </w:r>
      <w:r w:rsidRPr="00A359D9">
        <w:t>), proposto por Roy Fielding em sua tese de doutorado. Segundo o autor, o REST não é um protocolo, mas sim um estilo arquitetural que organiza a comunicação entre cliente e servidor com base em princípios bem definidos, como a comunicação sem estado (</w:t>
      </w:r>
      <w:r w:rsidRPr="00A359D9">
        <w:rPr>
          <w:i/>
          <w:iCs/>
        </w:rPr>
        <w:t>stateless</w:t>
      </w:r>
      <w:r w:rsidRPr="00A359D9">
        <w:t>), a identificação clara de recursos por meio de URIs e a utilização de uma interface uniforme (FIELDING, 2000). Em outras palavras, o REST fornece uma forma padronizada de estruturar as requisições e respostas de uma API, tornando mais previsível a interação entre sistemas distintos.</w:t>
      </w:r>
    </w:p>
    <w:p w14:paraId="0E398B92" w14:textId="1905C6F9" w:rsidR="00176FA3" w:rsidRPr="00A359D9" w:rsidRDefault="00176FA3" w:rsidP="00176FA3">
      <w:pPr>
        <w:spacing w:after="160" w:line="360" w:lineRule="auto"/>
        <w:ind w:firstLine="567"/>
        <w:jc w:val="both"/>
      </w:pPr>
      <w:r w:rsidRPr="00A359D9">
        <w:t xml:space="preserve">Em uma API REST, cada recurso é representado por uma URL, e as operações sobre esses recursos são realizadas por métodos padronizados, como GET, POST, PUT e DELETE, geralmente transmitidos sobre o protocolo HTTP. Esse modelo simplifica o desenvolvimento e favorece a interoperabilidade, pois estabelece um formato consistente para acessar e manipular informações </w:t>
      </w:r>
      <w:r w:rsidRPr="00A359D9">
        <w:rPr>
          <w:b/>
          <w:bCs/>
        </w:rPr>
        <w:t>(</w:t>
      </w:r>
      <w:r w:rsidRPr="00A359D9">
        <w:t>FIELDING, 2000; RICHARDSON; RUBY, 2007</w:t>
      </w:r>
      <w:r w:rsidRPr="00A359D9">
        <w:rPr>
          <w:b/>
          <w:bCs/>
        </w:rPr>
        <w:t>)</w:t>
      </w:r>
      <w:r w:rsidRPr="00A359D9">
        <w:t>.</w:t>
      </w:r>
    </w:p>
    <w:p w14:paraId="306A86F6" w14:textId="77777777" w:rsidR="00D32073" w:rsidRPr="00A359D9" w:rsidRDefault="00D32073" w:rsidP="00D32073">
      <w:pPr>
        <w:keepNext/>
        <w:spacing w:line="360" w:lineRule="auto"/>
        <w:jc w:val="both"/>
      </w:pPr>
      <w:r w:rsidRPr="00A359D9">
        <w:rPr>
          <w:noProof/>
        </w:rPr>
        <w:drawing>
          <wp:inline distT="0" distB="0" distL="0" distR="0" wp14:anchorId="7BC5AD06" wp14:editId="0A9B8D1E">
            <wp:extent cx="5760085" cy="1235638"/>
            <wp:effectExtent l="0" t="0" r="0" b="3175"/>
            <wp:docPr id="20809113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1326" name=""/>
                    <pic:cNvPicPr/>
                  </pic:nvPicPr>
                  <pic:blipFill rotWithShape="1">
                    <a:blip r:embed="rId28"/>
                    <a:srcRect t="33451"/>
                    <a:stretch>
                      <a:fillRect/>
                    </a:stretch>
                  </pic:blipFill>
                  <pic:spPr bwMode="auto">
                    <a:xfrm>
                      <a:off x="0" y="0"/>
                      <a:ext cx="5760085" cy="1235638"/>
                    </a:xfrm>
                    <a:prstGeom prst="rect">
                      <a:avLst/>
                    </a:prstGeom>
                    <a:ln>
                      <a:noFill/>
                    </a:ln>
                    <a:extLst>
                      <a:ext uri="{53640926-AAD7-44D8-BBD7-CCE9431645EC}">
                        <a14:shadowObscured xmlns:a14="http://schemas.microsoft.com/office/drawing/2010/main"/>
                      </a:ext>
                    </a:extLst>
                  </pic:spPr>
                </pic:pic>
              </a:graphicData>
            </a:graphic>
          </wp:inline>
        </w:drawing>
      </w:r>
    </w:p>
    <w:p w14:paraId="7DD577BB" w14:textId="093D2E3B" w:rsidR="00D32073" w:rsidRPr="00A359D9" w:rsidRDefault="00D32073" w:rsidP="00D32073">
      <w:pPr>
        <w:pStyle w:val="Legenda"/>
      </w:pPr>
      <w:bookmarkStart w:id="156" w:name="_Toc215424461"/>
      <w:bookmarkStart w:id="157" w:name="_Toc215770351"/>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16</w:t>
      </w:r>
      <w:r w:rsidR="00CE3F9E" w:rsidRPr="00A359D9">
        <w:fldChar w:fldCharType="end"/>
      </w:r>
      <w:r w:rsidRPr="00A359D9">
        <w:t>: Modelo de API REST</w:t>
      </w:r>
      <w:bookmarkEnd w:id="156"/>
      <w:bookmarkEnd w:id="157"/>
    </w:p>
    <w:p w14:paraId="2586EA8C" w14:textId="7F0EBE94" w:rsidR="00D32073" w:rsidRPr="00A359D9" w:rsidRDefault="00D32073" w:rsidP="00D32073">
      <w:pPr>
        <w:jc w:val="center"/>
        <w:rPr>
          <w:sz w:val="20"/>
          <w:szCs w:val="20"/>
        </w:rPr>
      </w:pPr>
      <w:r w:rsidRPr="00A359D9">
        <w:rPr>
          <w:sz w:val="22"/>
          <w:szCs w:val="22"/>
        </w:rPr>
        <w:t xml:space="preserve">Fonte: </w:t>
      </w:r>
      <w:r w:rsidR="008B2FA3" w:rsidRPr="00A359D9">
        <w:rPr>
          <w:sz w:val="22"/>
          <w:szCs w:val="22"/>
        </w:rPr>
        <w:t>Traduzido de SKIPLEVEL (2025).</w:t>
      </w:r>
    </w:p>
    <w:p w14:paraId="5E80E141" w14:textId="77777777" w:rsidR="00D32073" w:rsidRPr="00A359D9" w:rsidRDefault="00D32073" w:rsidP="00D32073"/>
    <w:p w14:paraId="19AD600C" w14:textId="21ED1C1F" w:rsidR="00C72E37" w:rsidRPr="00A359D9" w:rsidRDefault="00176FA3" w:rsidP="00716057">
      <w:pPr>
        <w:spacing w:after="160" w:line="360" w:lineRule="auto"/>
        <w:ind w:firstLine="567"/>
        <w:jc w:val="both"/>
      </w:pPr>
      <w:r w:rsidRPr="00A359D9">
        <w:t>Por sua simplicidade, baixa sobrecarga e facilidade de integração, as APIs REST tornaram-se amplamente utilizadas em aplicações web, sistemas distribuídos e plataformas que integram software e hardware. Esses sistemas se beneficiam do REST ao expor comandos, estados ou dados de sensores de forma padronizada, permitindo que diferentes módulos ou interfaces de usuário acessem informações de maneira clara e organizada (RICHARDSON; RUBY, 2007).</w:t>
      </w:r>
    </w:p>
    <w:bookmarkStart w:id="158" w:name="_Toc213518126"/>
    <w:bookmarkStart w:id="159" w:name="_Toc214231446"/>
    <w:bookmarkStart w:id="160" w:name="_Toc214231560"/>
    <w:bookmarkStart w:id="161" w:name="_Toc215770248"/>
    <w:p w14:paraId="164EB2A0" w14:textId="0C0A58C6" w:rsidR="00C114A2" w:rsidRPr="00A359D9" w:rsidRDefault="00437E20" w:rsidP="00506233">
      <w:pPr>
        <w:pStyle w:val="Main"/>
        <w:rPr>
          <w:noProof w:val="0"/>
          <w:lang w:val="pt-BR"/>
        </w:rPr>
      </w:pPr>
      <w:r w:rsidRPr="00A359D9">
        <w:rPr>
          <w:lang w:val="pt-BR"/>
        </w:rPr>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rsidRPr="00A359D9">
        <w:rPr>
          <w:noProof w:val="0"/>
          <w:lang w:val="pt-BR"/>
        </w:rPr>
        <w:t>MÉTODO</w:t>
      </w:r>
      <w:r w:rsidR="00957D7F" w:rsidRPr="00A359D9">
        <w:rPr>
          <w:noProof w:val="0"/>
          <w:lang w:val="pt-BR"/>
        </w:rPr>
        <w:t xml:space="preserve"> E PROCEDIMENTOS METODOLÓGICOS</w:t>
      </w:r>
      <w:bookmarkEnd w:id="158"/>
      <w:bookmarkEnd w:id="159"/>
      <w:bookmarkEnd w:id="160"/>
      <w:bookmarkEnd w:id="161"/>
    </w:p>
    <w:p w14:paraId="231F5BB7" w14:textId="26F88960" w:rsidR="00C114A2" w:rsidRPr="00A359D9" w:rsidRDefault="00FB74E1" w:rsidP="00A502AB">
      <w:pPr>
        <w:spacing w:after="160" w:line="360" w:lineRule="auto"/>
        <w:ind w:firstLine="360"/>
        <w:jc w:val="both"/>
      </w:pPr>
      <w:commentRangeStart w:id="162"/>
      <w:r w:rsidRPr="00A359D9">
        <w:t xml:space="preserve">Este capítulo descreve os procedimentos adotados </w:t>
      </w:r>
      <w:r w:rsidR="00036DDA" w:rsidRPr="00A359D9">
        <w:t xml:space="preserve">neste trabalho para </w:t>
      </w:r>
      <w:r w:rsidR="001F7882" w:rsidRPr="00A359D9">
        <w:t xml:space="preserve">o processo de adaptação e reestruturação da plataforma de Stewart. Sendo assim, </w:t>
      </w:r>
      <w:r w:rsidR="0028149D" w:rsidRPr="00A359D9">
        <w:t>parti</w:t>
      </w:r>
      <w:r w:rsidR="001F7882" w:rsidRPr="00A359D9">
        <w:t>u-se</w:t>
      </w:r>
      <w:r w:rsidR="0028149D" w:rsidRPr="00A359D9">
        <w:t xml:space="preserve"> da</w:t>
      </w:r>
      <w:r w:rsidRPr="00A359D9">
        <w:t xml:space="preserve"> análise da bancada existente</w:t>
      </w:r>
      <w:r w:rsidR="0028149D" w:rsidRPr="00A359D9">
        <w:t xml:space="preserve">, </w:t>
      </w:r>
      <w:r w:rsidR="000D4D0B" w:rsidRPr="00A359D9">
        <w:t xml:space="preserve">na qual foi observado quais componentes foram utilizados para a sua construção, bem como a necessidade de adequações para seu funcionamento completo, conforme proposto neste trabalho. Uma vez que a bancada estivesse funcional, a próxima etapa </w:t>
      </w:r>
      <w:r w:rsidR="000D4D0B" w:rsidRPr="00A359D9">
        <w:lastRenderedPageBreak/>
        <w:t xml:space="preserve">do trabalho consistiu em realizar testes experimentais </w:t>
      </w:r>
      <w:r w:rsidR="00036DDA" w:rsidRPr="00A359D9">
        <w:t>e</w:t>
      </w:r>
      <w:r w:rsidR="000D4D0B" w:rsidRPr="00A359D9">
        <w:t xml:space="preserve"> coleta de dados, </w:t>
      </w:r>
      <w:r w:rsidR="00036DDA" w:rsidRPr="00A359D9">
        <w:t xml:space="preserve">usados para realizar o procedimento de modelagem matemática desse sistema usando métodos de identificação. </w:t>
      </w:r>
      <w:r w:rsidR="000D4D0B" w:rsidRPr="00A359D9">
        <w:t xml:space="preserve">Tal modelo, tem por objetivo reproduzir o comportamento dinâmico dos componentes da bancada para as simulações de projeto do controlador PID. </w:t>
      </w:r>
      <w:r w:rsidR="00104A6F" w:rsidRPr="00A359D9">
        <w:t xml:space="preserve">Uma vez implementada as malhas de controle dos atuadores de posicionamento da plataforma, seguiu-se com </w:t>
      </w:r>
      <w:r w:rsidR="00036DDA" w:rsidRPr="00A359D9">
        <w:t xml:space="preserve">a implementação da cinemática direta e inversa da plataforma de Stewart, e para demonstração da plataforma de Stewart em um caso real, foi feita a integração da plataforma com um simulador de voo. Durante todas as etapas envolvendo testes e aquisição de sinais da bancada, foi realizada a programação do controlador baseado em microcontrolador e desenvolvimento da interface com o operador, sendo a arquitetura de comunicação descrita também neste capítulo. </w:t>
      </w:r>
      <w:commentRangeEnd w:id="162"/>
      <w:r w:rsidR="008B1F67" w:rsidRPr="00A359D9">
        <w:rPr>
          <w:rStyle w:val="Refdecomentrio"/>
        </w:rPr>
        <w:commentReference w:id="162"/>
      </w:r>
    </w:p>
    <w:p w14:paraId="050E4271" w14:textId="1B7C18BF" w:rsidR="00C114A2" w:rsidRPr="00A359D9" w:rsidRDefault="00AD23E4" w:rsidP="00E00E4C">
      <w:pPr>
        <w:pStyle w:val="sub"/>
        <w:rPr>
          <w:noProof w:val="0"/>
          <w:lang w:val="pt-BR"/>
        </w:rPr>
      </w:pPr>
      <w:bookmarkStart w:id="163" w:name="_Toc213518008"/>
      <w:bookmarkStart w:id="164" w:name="_Toc214231447"/>
      <w:bookmarkStart w:id="165" w:name="_Toc214231561"/>
      <w:bookmarkStart w:id="166" w:name="_Toc215770249"/>
      <w:r w:rsidRPr="00A359D9">
        <w:rPr>
          <w:noProof w:val="0"/>
          <w:lang w:val="pt-BR"/>
        </w:rPr>
        <w:t>Análise da Bancada Existente no IFSP</w:t>
      </w:r>
      <w:bookmarkEnd w:id="163"/>
      <w:bookmarkEnd w:id="164"/>
      <w:bookmarkEnd w:id="165"/>
      <w:bookmarkEnd w:id="166"/>
    </w:p>
    <w:p w14:paraId="21C4F6E0" w14:textId="77C7042D" w:rsidR="001F7882" w:rsidRPr="00A359D9" w:rsidRDefault="00FB74E1" w:rsidP="00FB74E1">
      <w:pPr>
        <w:spacing w:after="160" w:line="360" w:lineRule="auto"/>
        <w:ind w:firstLine="567"/>
        <w:jc w:val="both"/>
      </w:pPr>
      <w:r w:rsidRPr="00A359D9">
        <w:t>Inicialmente, foi realizad</w:t>
      </w:r>
      <w:r w:rsidR="00340012" w:rsidRPr="00A359D9">
        <w:t>a</w:t>
      </w:r>
      <w:r w:rsidRPr="00A359D9">
        <w:t xml:space="preserve"> um</w:t>
      </w:r>
      <w:r w:rsidR="001F7882" w:rsidRPr="00A359D9">
        <w:t>a</w:t>
      </w:r>
      <w:r w:rsidRPr="00A359D9">
        <w:t xml:space="preserve"> </w:t>
      </w:r>
      <w:r w:rsidR="001F7882" w:rsidRPr="00A359D9">
        <w:t>inspeção completa</w:t>
      </w:r>
      <w:r w:rsidRPr="00A359D9">
        <w:t xml:space="preserve"> da bancada </w:t>
      </w:r>
      <w:r w:rsidR="001F7882" w:rsidRPr="00A359D9">
        <w:t xml:space="preserve">de plataforma de Stewart (Figura </w:t>
      </w:r>
      <w:r w:rsidR="00716057" w:rsidRPr="00A359D9">
        <w:t>17</w:t>
      </w:r>
      <w:r w:rsidR="001F7882" w:rsidRPr="00A359D9">
        <w:t xml:space="preserve">) desenvolvida por </w:t>
      </w:r>
      <w:commentRangeStart w:id="167"/>
      <w:r w:rsidR="0018407C" w:rsidRPr="00A359D9">
        <w:t xml:space="preserve">Gonçalves </w:t>
      </w:r>
      <w:r w:rsidR="001F7882" w:rsidRPr="00A359D9">
        <w:t>(2023</w:t>
      </w:r>
      <w:commentRangeEnd w:id="167"/>
      <w:r w:rsidR="001F7882" w:rsidRPr="00A359D9">
        <w:rPr>
          <w:rStyle w:val="Refdecomentrio"/>
        </w:rPr>
        <w:commentReference w:id="167"/>
      </w:r>
      <w:r w:rsidR="001F7882" w:rsidRPr="00A359D9">
        <w:t xml:space="preserve">), </w:t>
      </w:r>
      <w:r w:rsidRPr="00A359D9">
        <w:t xml:space="preserve">disponível no Laboratório </w:t>
      </w:r>
      <w:r w:rsidR="001F7882" w:rsidRPr="00A359D9">
        <w:t xml:space="preserve">de Instrumentação e Controle </w:t>
      </w:r>
      <w:r w:rsidRPr="00A359D9">
        <w:t>do IFSP</w:t>
      </w:r>
      <w:r w:rsidR="001F7882" w:rsidRPr="00A359D9">
        <w:t>-SJC</w:t>
      </w:r>
      <w:r w:rsidRPr="00A359D9">
        <w:t>.</w:t>
      </w:r>
    </w:p>
    <w:p w14:paraId="5A31FC34" w14:textId="77777777" w:rsidR="00462E25" w:rsidRPr="00A359D9" w:rsidRDefault="0018407C" w:rsidP="00462E25">
      <w:pPr>
        <w:keepNext/>
        <w:spacing w:line="360" w:lineRule="auto"/>
        <w:jc w:val="center"/>
      </w:pPr>
      <w:r w:rsidRPr="00A359D9">
        <w:rPr>
          <w:noProof/>
        </w:rPr>
        <w:drawing>
          <wp:inline distT="0" distB="0" distL="0" distR="0" wp14:anchorId="5DC5B08C" wp14:editId="0BEDE65D">
            <wp:extent cx="2408478" cy="2945081"/>
            <wp:effectExtent l="0" t="0" r="0" b="8255"/>
            <wp:docPr id="691037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37002" name=""/>
                    <pic:cNvPicPr/>
                  </pic:nvPicPr>
                  <pic:blipFill>
                    <a:blip r:embed="rId29"/>
                    <a:stretch>
                      <a:fillRect/>
                    </a:stretch>
                  </pic:blipFill>
                  <pic:spPr>
                    <a:xfrm>
                      <a:off x="0" y="0"/>
                      <a:ext cx="2431844" cy="2973653"/>
                    </a:xfrm>
                    <a:prstGeom prst="rect">
                      <a:avLst/>
                    </a:prstGeom>
                  </pic:spPr>
                </pic:pic>
              </a:graphicData>
            </a:graphic>
          </wp:inline>
        </w:drawing>
      </w:r>
    </w:p>
    <w:p w14:paraId="24453031" w14:textId="655CB4DA" w:rsidR="0018407C" w:rsidRPr="00A359D9" w:rsidRDefault="00462E25" w:rsidP="00693C2E">
      <w:pPr>
        <w:pStyle w:val="Legenda"/>
      </w:pPr>
      <w:bookmarkStart w:id="168" w:name="_Toc215424462"/>
      <w:bookmarkStart w:id="169" w:name="_Toc215770352"/>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17</w:t>
      </w:r>
      <w:r w:rsidR="00CE3F9E" w:rsidRPr="00A359D9">
        <w:fldChar w:fldCharType="end"/>
      </w:r>
      <w:r w:rsidRPr="00A359D9">
        <w:t>: Bancada de plataforma de Stewart, disponível no IFSP-SJC</w:t>
      </w:r>
      <w:bookmarkEnd w:id="168"/>
      <w:bookmarkEnd w:id="169"/>
    </w:p>
    <w:p w14:paraId="41C1FC2D" w14:textId="25F382A1" w:rsidR="0018407C" w:rsidRPr="00A359D9" w:rsidRDefault="0018407C" w:rsidP="00693C2E">
      <w:pPr>
        <w:jc w:val="center"/>
        <w:rPr>
          <w:sz w:val="22"/>
          <w:szCs w:val="22"/>
        </w:rPr>
      </w:pPr>
      <w:r w:rsidRPr="00A359D9">
        <w:rPr>
          <w:sz w:val="22"/>
          <w:szCs w:val="22"/>
        </w:rPr>
        <w:t xml:space="preserve">Fonte: </w:t>
      </w:r>
      <w:r w:rsidR="00970BD6" w:rsidRPr="00A359D9">
        <w:rPr>
          <w:sz w:val="22"/>
          <w:szCs w:val="22"/>
        </w:rPr>
        <w:t>GONÇALVES (2023)</w:t>
      </w:r>
    </w:p>
    <w:p w14:paraId="2DD7CFBD" w14:textId="4CB9913B" w:rsidR="00FB74E1" w:rsidRPr="00A359D9" w:rsidRDefault="00FB74E1" w:rsidP="00FB74E1">
      <w:pPr>
        <w:spacing w:after="160" w:line="360" w:lineRule="auto"/>
        <w:ind w:firstLine="567"/>
        <w:jc w:val="both"/>
      </w:pPr>
      <w:r w:rsidRPr="00A359D9">
        <w:t>Esse levantamento englobou os seguintes aspectos:</w:t>
      </w:r>
    </w:p>
    <w:p w14:paraId="4B49583B" w14:textId="77777777" w:rsidR="00FB74E1" w:rsidRPr="00A359D9" w:rsidRDefault="00FB74E1" w:rsidP="00181FE2">
      <w:pPr>
        <w:numPr>
          <w:ilvl w:val="0"/>
          <w:numId w:val="27"/>
        </w:numPr>
        <w:spacing w:line="360" w:lineRule="auto"/>
        <w:jc w:val="both"/>
      </w:pPr>
      <w:r w:rsidRPr="00A359D9">
        <w:t>Componentes mecânicos (estrutura da base, plataforma móvel, juntas e curso dos atuadores);</w:t>
      </w:r>
    </w:p>
    <w:p w14:paraId="57CAAFB7" w14:textId="77777777" w:rsidR="00FB74E1" w:rsidRPr="00A359D9" w:rsidRDefault="00FB74E1" w:rsidP="00181FE2">
      <w:pPr>
        <w:numPr>
          <w:ilvl w:val="0"/>
          <w:numId w:val="27"/>
        </w:numPr>
        <w:spacing w:line="360" w:lineRule="auto"/>
        <w:jc w:val="both"/>
      </w:pPr>
      <w:r w:rsidRPr="00A359D9">
        <w:t>Tipos de sensores embarcados;</w:t>
      </w:r>
    </w:p>
    <w:p w14:paraId="15C3E8FB" w14:textId="77777777" w:rsidR="00FB74E1" w:rsidRPr="00A359D9" w:rsidRDefault="00FB74E1" w:rsidP="00181FE2">
      <w:pPr>
        <w:numPr>
          <w:ilvl w:val="0"/>
          <w:numId w:val="27"/>
        </w:numPr>
        <w:spacing w:line="360" w:lineRule="auto"/>
        <w:jc w:val="both"/>
      </w:pPr>
      <w:r w:rsidRPr="00A359D9">
        <w:t>Atuadores lineares utilizados;</w:t>
      </w:r>
    </w:p>
    <w:p w14:paraId="17CDB56F" w14:textId="77777777" w:rsidR="00FB74E1" w:rsidRPr="00A359D9" w:rsidRDefault="00FB74E1" w:rsidP="00181FE2">
      <w:pPr>
        <w:numPr>
          <w:ilvl w:val="0"/>
          <w:numId w:val="27"/>
        </w:numPr>
        <w:spacing w:line="360" w:lineRule="auto"/>
        <w:jc w:val="both"/>
      </w:pPr>
      <w:r w:rsidRPr="00A359D9">
        <w:t>Drivers e fontes de alimentação presentes;</w:t>
      </w:r>
    </w:p>
    <w:p w14:paraId="49B62B68" w14:textId="77777777" w:rsidR="00FB74E1" w:rsidRPr="00A359D9" w:rsidRDefault="00FB74E1" w:rsidP="00181FE2">
      <w:pPr>
        <w:numPr>
          <w:ilvl w:val="0"/>
          <w:numId w:val="27"/>
        </w:numPr>
        <w:spacing w:line="360" w:lineRule="auto"/>
        <w:jc w:val="both"/>
      </w:pPr>
      <w:r w:rsidRPr="00A359D9">
        <w:lastRenderedPageBreak/>
        <w:t>Fixações mecânicas e pontos de conexão;</w:t>
      </w:r>
    </w:p>
    <w:p w14:paraId="57221883" w14:textId="272C0714" w:rsidR="00886CA1" w:rsidRPr="00A359D9" w:rsidRDefault="00FB74E1" w:rsidP="00181FE2">
      <w:pPr>
        <w:numPr>
          <w:ilvl w:val="0"/>
          <w:numId w:val="27"/>
        </w:numPr>
        <w:spacing w:line="360" w:lineRule="auto"/>
        <w:jc w:val="both"/>
      </w:pPr>
      <w:r w:rsidRPr="00A359D9">
        <w:t>Arquitetura de controle e comunicação adotada anteriormente.</w:t>
      </w:r>
    </w:p>
    <w:p w14:paraId="64C38C88" w14:textId="77777777" w:rsidR="00462E25" w:rsidRPr="00A359D9" w:rsidRDefault="00886CA1" w:rsidP="00462E25">
      <w:pPr>
        <w:keepNext/>
        <w:spacing w:after="160" w:line="360" w:lineRule="auto"/>
        <w:ind w:left="851" w:hanging="851"/>
        <w:jc w:val="center"/>
      </w:pPr>
      <w:r w:rsidRPr="00A359D9">
        <w:rPr>
          <w:noProof/>
        </w:rPr>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30"/>
                    <a:stretch>
                      <a:fillRect/>
                    </a:stretch>
                  </pic:blipFill>
                  <pic:spPr>
                    <a:xfrm>
                      <a:off x="0" y="0"/>
                      <a:ext cx="5334202" cy="3084471"/>
                    </a:xfrm>
                    <a:prstGeom prst="rect">
                      <a:avLst/>
                    </a:prstGeom>
                  </pic:spPr>
                </pic:pic>
              </a:graphicData>
            </a:graphic>
          </wp:inline>
        </w:drawing>
      </w:r>
    </w:p>
    <w:p w14:paraId="4DE221D0" w14:textId="6A340A8C" w:rsidR="00A75E9D" w:rsidRPr="00A359D9" w:rsidRDefault="00462E25" w:rsidP="00462E25">
      <w:pPr>
        <w:pStyle w:val="Legenda"/>
      </w:pPr>
      <w:bookmarkStart w:id="170" w:name="_Toc215424463"/>
      <w:bookmarkStart w:id="171" w:name="_Toc215770353"/>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18</w:t>
      </w:r>
      <w:r w:rsidR="00CE3F9E" w:rsidRPr="00A359D9">
        <w:fldChar w:fldCharType="end"/>
      </w:r>
      <w:r w:rsidRPr="00A359D9">
        <w:t>:</w:t>
      </w:r>
      <w:r w:rsidRPr="00A359D9">
        <w:rPr>
          <w:snapToGrid w:val="0"/>
        </w:rPr>
        <w:t xml:space="preserve"> Estrutura Original da Bancada com CLP Siemens e Atuadores Lineares</w:t>
      </w:r>
      <w:bookmarkEnd w:id="170"/>
      <w:bookmarkEnd w:id="171"/>
    </w:p>
    <w:p w14:paraId="4ED815B4" w14:textId="3C53AC3E" w:rsidR="00A75E9D" w:rsidRPr="00A359D9" w:rsidRDefault="00702774" w:rsidP="00970BD6">
      <w:pPr>
        <w:jc w:val="center"/>
        <w:rPr>
          <w:sz w:val="22"/>
          <w:szCs w:val="22"/>
        </w:rPr>
      </w:pPr>
      <w:r w:rsidRPr="00A359D9">
        <w:rPr>
          <w:sz w:val="22"/>
          <w:szCs w:val="22"/>
        </w:rPr>
        <w:t xml:space="preserve">Fonte: </w:t>
      </w:r>
      <w:r w:rsidR="00970BD6" w:rsidRPr="00A359D9">
        <w:rPr>
          <w:sz w:val="22"/>
          <w:szCs w:val="22"/>
        </w:rPr>
        <w:t>GONÇALVES (2023)</w:t>
      </w:r>
    </w:p>
    <w:p w14:paraId="7F73A79F" w14:textId="77777777" w:rsidR="00970BD6" w:rsidRPr="00A359D9" w:rsidRDefault="00970BD6" w:rsidP="00970BD6">
      <w:pPr>
        <w:jc w:val="center"/>
      </w:pPr>
    </w:p>
    <w:p w14:paraId="576EDB9B" w14:textId="697FB28A" w:rsidR="00F84ACC" w:rsidRPr="00A359D9" w:rsidRDefault="00FB74E1" w:rsidP="00340012">
      <w:pPr>
        <w:spacing w:after="160" w:line="360" w:lineRule="auto"/>
        <w:ind w:firstLine="567"/>
        <w:jc w:val="both"/>
      </w:pPr>
      <w:r w:rsidRPr="00A359D9">
        <w:t>A bancada foi originalmente projetada para operar com um CLP Siemens S7-1200 CPU 1215C, utilizando módulos de saída digital e analógica para o controle dos pistões elétricos lineares. No entanto, em virtude da indisponibilidade desse equipamento no campus</w:t>
      </w:r>
      <w:r w:rsidR="00F8410B" w:rsidRPr="00A359D9">
        <w:t>,</w:t>
      </w:r>
      <w:r w:rsidRPr="00A359D9">
        <w:t xml:space="preserve"> </w:t>
      </w:r>
      <w:r w:rsidR="00F8410B" w:rsidRPr="00A359D9">
        <w:t>do</w:t>
      </w:r>
      <w:r w:rsidRPr="00A359D9">
        <w:t xml:space="preserve"> seu alto custo no mercado, </w:t>
      </w:r>
      <w:r w:rsidR="00F8410B" w:rsidRPr="00A359D9">
        <w:t xml:space="preserve">além da interface desenvolvida também em IHM específica para comunicação com esse CLP, </w:t>
      </w:r>
      <w:r w:rsidRPr="00A359D9">
        <w:t>optou-se por buscar uma solução mais acessível</w:t>
      </w:r>
      <w:r w:rsidR="000A61EF" w:rsidRPr="00A359D9">
        <w:t>, preferencialmente usando placas de desenvolvimento de código aberto, que pudesse ser programada com linguagem e software de desenvolvimento que não necessitasse de licença paga para seu uso</w:t>
      </w:r>
      <w:r w:rsidR="00F8410B" w:rsidRPr="00A359D9">
        <w:t xml:space="preserve">. </w:t>
      </w:r>
    </w:p>
    <w:p w14:paraId="7CFA2E2E" w14:textId="79540D31" w:rsidR="00E35FA7" w:rsidRPr="00A359D9" w:rsidRDefault="000A61EF" w:rsidP="00A75E9D">
      <w:pPr>
        <w:pStyle w:val="sub"/>
        <w:rPr>
          <w:noProof w:val="0"/>
          <w:lang w:val="pt-BR"/>
        </w:rPr>
      </w:pPr>
      <w:bookmarkStart w:id="172" w:name="_Toc213518010"/>
      <w:bookmarkStart w:id="173" w:name="_Toc214231448"/>
      <w:bookmarkStart w:id="174" w:name="_Toc214231562"/>
      <w:bookmarkStart w:id="175" w:name="_Toc215770250"/>
      <w:r w:rsidRPr="00A359D9">
        <w:rPr>
          <w:noProof w:val="0"/>
          <w:lang w:val="pt-BR"/>
        </w:rPr>
        <w:t xml:space="preserve">Adequação </w:t>
      </w:r>
      <w:r w:rsidR="006C1C10" w:rsidRPr="00A359D9">
        <w:rPr>
          <w:noProof w:val="0"/>
          <w:lang w:val="pt-BR"/>
        </w:rPr>
        <w:t>do</w:t>
      </w:r>
      <w:r w:rsidR="00382847" w:rsidRPr="00A359D9">
        <w:rPr>
          <w:noProof w:val="0"/>
          <w:lang w:val="pt-BR"/>
        </w:rPr>
        <w:t xml:space="preserve"> </w:t>
      </w:r>
      <w:r w:rsidR="006C1C10" w:rsidRPr="00A359D9">
        <w:rPr>
          <w:noProof w:val="0"/>
          <w:lang w:val="pt-BR"/>
        </w:rPr>
        <w:t>Controlador</w:t>
      </w:r>
      <w:r w:rsidRPr="00A359D9">
        <w:rPr>
          <w:noProof w:val="0"/>
          <w:lang w:val="pt-BR"/>
        </w:rPr>
        <w:t xml:space="preserve"> </w:t>
      </w:r>
      <w:r w:rsidR="00E35FA7" w:rsidRPr="00A359D9">
        <w:rPr>
          <w:noProof w:val="0"/>
          <w:lang w:val="pt-BR"/>
        </w:rPr>
        <w:t>da Bancada</w:t>
      </w:r>
      <w:bookmarkEnd w:id="172"/>
      <w:bookmarkEnd w:id="173"/>
      <w:bookmarkEnd w:id="174"/>
      <w:bookmarkEnd w:id="175"/>
    </w:p>
    <w:p w14:paraId="7DD56C9E" w14:textId="3D5A600E" w:rsidR="000A61EF" w:rsidRPr="00A359D9" w:rsidRDefault="000A61EF" w:rsidP="00A502AB">
      <w:pPr>
        <w:spacing w:after="160" w:line="360" w:lineRule="auto"/>
        <w:ind w:firstLine="567"/>
        <w:jc w:val="both"/>
        <w:rPr>
          <w:snapToGrid w:val="0"/>
        </w:rPr>
      </w:pPr>
      <w:r w:rsidRPr="00A359D9">
        <w:t xml:space="preserve">Com o objetivo de desenvolver o controlador para a plataforma usando placas de desenvolvimento de código aberto, e que possibilitasse futuras modificações ou expansões, foi escolhido a placa de desenvolvimento ESP32-S3. Essa placa, além de atender os requisitos mencionados, ela também pode ser programada usando ambientes de desenvolvimento e linguagem de código aberto, baseada na família de placas Arduino. Outro ponto importante, é que a placa ESP32-S3 possui comunicação Wi-Fi, Bluetooth (Classic e BLE), além de protocolos seriais como UART, SPI, I2C, CAN e até o protocolo proprietário ESP-NOW para comunicação direta entre dispositivos sem necessidade de roteador. Assim, ela possibilita o uso </w:t>
      </w:r>
      <w:r w:rsidRPr="00A359D9">
        <w:lastRenderedPageBreak/>
        <w:t xml:space="preserve">com sistemas modernos de comunicação para sistemas embarcados </w:t>
      </w:r>
      <w:r w:rsidR="00A502AB" w:rsidRPr="00A359D9">
        <w:t>e</w:t>
      </w:r>
      <w:r w:rsidRPr="00A359D9">
        <w:t xml:space="preserve"> possibilitando a integração com redes de computadores, e sistemas Web.</w:t>
      </w:r>
      <w:r w:rsidRPr="00A359D9">
        <w:rPr>
          <w:snapToGrid w:val="0"/>
        </w:rPr>
        <w:t xml:space="preserve"> Com relação aos sinais de entrada e saída para o controle da plataforma de Stewart, </w:t>
      </w:r>
      <w:r w:rsidR="00996EDC" w:rsidRPr="00A359D9">
        <w:rPr>
          <w:snapToGrid w:val="0"/>
        </w:rPr>
        <w:t>devido ao controlador anterior implementado ser baseado em CLP, cujo padrão de sinal digital é de 24V, e sinal analógico de 10V, foi necessário o uso de placas eletrônicas para conversão de sinal, além de módulos adicionais de expansão devido a quantidade limitada do modelo de CLP usado (GONÇALVES, 2023). Com a adequação do controlador baseado em ESP32-S3, essa configuração pôde ser simplificada, devido a quantidade de entradas e saídas suficientes nessa placa de desenvolvimento, além da padronização dos sinais digitais e analógicos (mais detalhes serão discutidos no próximo capítulo).</w:t>
      </w:r>
    </w:p>
    <w:p w14:paraId="407E55C5" w14:textId="77777777" w:rsidR="00F02031" w:rsidRPr="00A359D9" w:rsidRDefault="00F02031" w:rsidP="00F02031">
      <w:pPr>
        <w:pStyle w:val="subsub"/>
        <w:rPr>
          <w:noProof w:val="0"/>
          <w:lang w:val="pt-BR"/>
        </w:rPr>
      </w:pPr>
      <w:bookmarkStart w:id="176" w:name="_Toc213518007"/>
      <w:bookmarkStart w:id="177" w:name="_Toc214231442"/>
      <w:bookmarkStart w:id="178" w:name="_Toc214231556"/>
      <w:bookmarkStart w:id="179" w:name="_Toc215770251"/>
      <w:r w:rsidRPr="00A359D9">
        <w:rPr>
          <w:noProof w:val="0"/>
          <w:lang w:val="pt-BR"/>
        </w:rPr>
        <w:t>Controlador ESP32-S3</w:t>
      </w:r>
      <w:bookmarkEnd w:id="176"/>
      <w:bookmarkEnd w:id="177"/>
      <w:bookmarkEnd w:id="178"/>
      <w:bookmarkEnd w:id="179"/>
    </w:p>
    <w:p w14:paraId="08F80AB8" w14:textId="77777777" w:rsidR="007A2B95" w:rsidRPr="00A359D9" w:rsidRDefault="007A2B95" w:rsidP="007A2B95">
      <w:pPr>
        <w:spacing w:after="160" w:line="360" w:lineRule="auto"/>
        <w:ind w:firstLine="567"/>
        <w:jc w:val="both"/>
      </w:pPr>
      <w:r w:rsidRPr="00A359D9">
        <w:t xml:space="preserve">O ESP32-S3 foi adotado como unidade central de controle da bancada por reunir características importantes para aplicações didáticas e de pesquisa, como boa capacidade de processamento, facilidade de programação e ampla disponibilidade de pinos de entrada e saída. Embora o microcontrolador ofereça recursos avançados que permitem a implementação futura de algoritmos mais sofisticados, como estratégias de controle adaptativo, otimização ou predição, o foco neste trabalho recaiu principalmente em sua versatilidade e capacidade de integração. </w:t>
      </w:r>
    </w:p>
    <w:p w14:paraId="0C52270C" w14:textId="77777777" w:rsidR="007A2B95" w:rsidRPr="00A359D9" w:rsidRDefault="007A2B95" w:rsidP="007A2B95">
      <w:pPr>
        <w:spacing w:after="160" w:line="360" w:lineRule="auto"/>
        <w:ind w:firstLine="567"/>
        <w:jc w:val="both"/>
      </w:pPr>
      <w:r w:rsidRPr="00A359D9">
        <w:t xml:space="preserve">Um dos fatores determinantes na escolha do ESP32-S3 foi o número elevado de GPIOs disponíveis (até 45 pinos configuráveis), que atende confortavelmente às necessidades da plataforma de Stewart. Esses pinos permitem conectar, de forma direta, todos os sinais envolvidos no controle dos atuadores prismáticos: canais PWM para acionamento de velocidade, sinais digitais para definição de direção e entradas analógicas destinadas à leitura dos sensores de feedback. Dessa forma, não se fez necessária a utilização de módulos externos de expansão, o que simplificou o cabeamento e reduziu a complexidade da arquitetura de controle. </w:t>
      </w:r>
    </w:p>
    <w:p w14:paraId="1379276C" w14:textId="77777777" w:rsidR="00BE60FC" w:rsidRPr="00A359D9" w:rsidRDefault="00BE60FC" w:rsidP="00BE60FC">
      <w:pPr>
        <w:keepNext/>
        <w:spacing w:after="160" w:line="360" w:lineRule="auto"/>
        <w:jc w:val="both"/>
      </w:pPr>
      <w:r w:rsidRPr="00A359D9">
        <w:rPr>
          <w:noProof/>
        </w:rPr>
        <w:lastRenderedPageBreak/>
        <w:drawing>
          <wp:inline distT="0" distB="0" distL="0" distR="0" wp14:anchorId="6C7AC174" wp14:editId="19D02EDD">
            <wp:extent cx="5760085" cy="2681080"/>
            <wp:effectExtent l="0" t="0" r="0" b="5080"/>
            <wp:docPr id="66672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2711" name=""/>
                    <pic:cNvPicPr/>
                  </pic:nvPicPr>
                  <pic:blipFill rotWithShape="1">
                    <a:blip r:embed="rId31"/>
                    <a:srcRect t="4259"/>
                    <a:stretch>
                      <a:fillRect/>
                    </a:stretch>
                  </pic:blipFill>
                  <pic:spPr bwMode="auto">
                    <a:xfrm>
                      <a:off x="0" y="0"/>
                      <a:ext cx="5760085" cy="2681080"/>
                    </a:xfrm>
                    <a:prstGeom prst="rect">
                      <a:avLst/>
                    </a:prstGeom>
                    <a:ln>
                      <a:noFill/>
                    </a:ln>
                    <a:extLst>
                      <a:ext uri="{53640926-AAD7-44D8-BBD7-CCE9431645EC}">
                        <a14:shadowObscured xmlns:a14="http://schemas.microsoft.com/office/drawing/2010/main"/>
                      </a:ext>
                    </a:extLst>
                  </pic:spPr>
                </pic:pic>
              </a:graphicData>
            </a:graphic>
          </wp:inline>
        </w:drawing>
      </w:r>
    </w:p>
    <w:p w14:paraId="21844934" w14:textId="30586F73" w:rsidR="00BE60FC" w:rsidRPr="00693C2E" w:rsidRDefault="00BE60FC" w:rsidP="00BE60FC">
      <w:pPr>
        <w:pStyle w:val="Legenda"/>
        <w:rPr>
          <w:lang w:val="en-US"/>
        </w:rPr>
      </w:pPr>
      <w:bookmarkStart w:id="180" w:name="_Toc215424464"/>
      <w:bookmarkStart w:id="181" w:name="_Toc215770354"/>
      <w:r w:rsidRPr="00693C2E">
        <w:rPr>
          <w:lang w:val="en-US"/>
        </w:rPr>
        <w:t xml:space="preserve">Figura </w:t>
      </w:r>
      <w:r w:rsidR="00CE3F9E" w:rsidRPr="00A359D9">
        <w:fldChar w:fldCharType="begin"/>
      </w:r>
      <w:r w:rsidR="00CE3F9E" w:rsidRPr="00693C2E">
        <w:rPr>
          <w:lang w:val="en-US"/>
        </w:rPr>
        <w:instrText xml:space="preserve"> SEQ Figura \* ARABIC </w:instrText>
      </w:r>
      <w:r w:rsidR="00CE3F9E" w:rsidRPr="00A359D9">
        <w:fldChar w:fldCharType="separate"/>
      </w:r>
      <w:r w:rsidR="007F09CA">
        <w:rPr>
          <w:noProof/>
          <w:lang w:val="en-US"/>
        </w:rPr>
        <w:t>19</w:t>
      </w:r>
      <w:r w:rsidR="00CE3F9E" w:rsidRPr="00A359D9">
        <w:fldChar w:fldCharType="end"/>
      </w:r>
      <w:r w:rsidRPr="00693C2E">
        <w:rPr>
          <w:lang w:val="en-US"/>
        </w:rPr>
        <w:t>: ESP32-S3-DevKitC-1 Pin Layout</w:t>
      </w:r>
      <w:bookmarkEnd w:id="180"/>
      <w:bookmarkEnd w:id="181"/>
    </w:p>
    <w:p w14:paraId="2CEC5A51" w14:textId="5DD36DEF" w:rsidR="00BE60FC" w:rsidRPr="00A359D9" w:rsidRDefault="00BE60FC" w:rsidP="00BE60FC">
      <w:pPr>
        <w:jc w:val="center"/>
        <w:rPr>
          <w:sz w:val="22"/>
          <w:szCs w:val="22"/>
        </w:rPr>
      </w:pPr>
      <w:r w:rsidRPr="00A359D9">
        <w:rPr>
          <w:sz w:val="22"/>
          <w:szCs w:val="22"/>
        </w:rPr>
        <w:t>Fonte</w:t>
      </w:r>
      <w:r w:rsidR="00970BD6" w:rsidRPr="00A359D9">
        <w:rPr>
          <w:sz w:val="22"/>
          <w:szCs w:val="22"/>
        </w:rPr>
        <w:t>: ESPRESSIF SYSTEMS (2024)</w:t>
      </w:r>
    </w:p>
    <w:p w14:paraId="779A3CF7" w14:textId="77777777" w:rsidR="00462E25" w:rsidRPr="00A359D9" w:rsidRDefault="00462E25" w:rsidP="00BE60FC">
      <w:pPr>
        <w:jc w:val="center"/>
        <w:rPr>
          <w:sz w:val="22"/>
          <w:szCs w:val="22"/>
        </w:rPr>
      </w:pPr>
    </w:p>
    <w:p w14:paraId="133B79E0" w14:textId="1C208D55" w:rsidR="007A2B95" w:rsidRPr="00A359D9" w:rsidRDefault="007A2B95" w:rsidP="007A2B95">
      <w:pPr>
        <w:spacing w:after="160" w:line="360" w:lineRule="auto"/>
        <w:ind w:firstLine="567"/>
        <w:jc w:val="both"/>
      </w:pPr>
      <w:r w:rsidRPr="00A359D9">
        <w:t>Além disso, o microcontrolador oferece interfaces modernas de comunicação, como Wi-Fi, Bluetooth e protocolos seriais, o que facilita sua integração com sistemas supervisórios, aplicações web e futuras extensões do projeto. Assim, o ESP32-S3 apresenta-se como uma plataforma equilibrada entre desempenho, flexibilidade e acessibilidade, atendendo plenamente às exigências do sistema desenvolvido.</w:t>
      </w:r>
    </w:p>
    <w:p w14:paraId="26EBC88D" w14:textId="158F1076" w:rsidR="00B71E02" w:rsidRPr="00A359D9" w:rsidRDefault="00D32073" w:rsidP="002B0DF6">
      <w:pPr>
        <w:pStyle w:val="sub"/>
        <w:rPr>
          <w:noProof w:val="0"/>
          <w:snapToGrid w:val="0"/>
          <w:lang w:val="pt-BR"/>
        </w:rPr>
      </w:pPr>
      <w:bookmarkStart w:id="182" w:name="_Toc213518022"/>
      <w:bookmarkStart w:id="183" w:name="_Toc214231454"/>
      <w:bookmarkStart w:id="184" w:name="_Toc214231568"/>
      <w:bookmarkStart w:id="185" w:name="_Toc215770252"/>
      <w:r w:rsidRPr="00A359D9">
        <w:rPr>
          <w:noProof w:val="0"/>
          <w:snapToGrid w:val="0"/>
          <w:lang w:val="pt-BR"/>
        </w:rPr>
        <w:t>T</w:t>
      </w:r>
      <w:r w:rsidR="000C7149" w:rsidRPr="00A359D9">
        <w:rPr>
          <w:noProof w:val="0"/>
          <w:snapToGrid w:val="0"/>
          <w:lang w:val="pt-BR"/>
        </w:rPr>
        <w:t xml:space="preserve">estes e </w:t>
      </w:r>
      <w:r w:rsidRPr="00A359D9">
        <w:rPr>
          <w:noProof w:val="0"/>
          <w:snapToGrid w:val="0"/>
          <w:lang w:val="pt-BR"/>
        </w:rPr>
        <w:t>A</w:t>
      </w:r>
      <w:r w:rsidR="000C7149" w:rsidRPr="00A359D9">
        <w:rPr>
          <w:noProof w:val="0"/>
          <w:snapToGrid w:val="0"/>
          <w:lang w:val="pt-BR"/>
        </w:rPr>
        <w:t xml:space="preserve">quisições de </w:t>
      </w:r>
      <w:r w:rsidRPr="00A359D9">
        <w:rPr>
          <w:noProof w:val="0"/>
          <w:snapToGrid w:val="0"/>
          <w:lang w:val="pt-BR"/>
        </w:rPr>
        <w:t>D</w:t>
      </w:r>
      <w:r w:rsidR="000C7149" w:rsidRPr="00A359D9">
        <w:rPr>
          <w:noProof w:val="0"/>
          <w:snapToGrid w:val="0"/>
          <w:lang w:val="pt-BR"/>
        </w:rPr>
        <w:t>ados</w:t>
      </w:r>
      <w:r w:rsidR="003053AB" w:rsidRPr="00A359D9">
        <w:rPr>
          <w:noProof w:val="0"/>
          <w:snapToGrid w:val="0"/>
          <w:lang w:val="pt-BR"/>
        </w:rPr>
        <w:t xml:space="preserve"> da </w:t>
      </w:r>
      <w:r w:rsidRPr="00A359D9">
        <w:rPr>
          <w:noProof w:val="0"/>
          <w:snapToGrid w:val="0"/>
          <w:lang w:val="pt-BR"/>
        </w:rPr>
        <w:t>B</w:t>
      </w:r>
      <w:r w:rsidR="003053AB" w:rsidRPr="00A359D9">
        <w:rPr>
          <w:noProof w:val="0"/>
          <w:snapToGrid w:val="0"/>
          <w:lang w:val="pt-BR"/>
        </w:rPr>
        <w:t>ancada</w:t>
      </w:r>
      <w:bookmarkEnd w:id="182"/>
      <w:bookmarkEnd w:id="183"/>
      <w:bookmarkEnd w:id="184"/>
      <w:bookmarkEnd w:id="185"/>
    </w:p>
    <w:p w14:paraId="30A5D203" w14:textId="67056C45" w:rsidR="002B0DF6" w:rsidRPr="00A359D9" w:rsidRDefault="0023586A" w:rsidP="00FA0B3E">
      <w:pPr>
        <w:spacing w:line="360" w:lineRule="auto"/>
        <w:ind w:firstLine="567"/>
        <w:jc w:val="both"/>
        <w:rPr>
          <w:snapToGrid w:val="0"/>
        </w:rPr>
      </w:pPr>
      <w:r w:rsidRPr="00A359D9">
        <w:rPr>
          <w:snapToGrid w:val="0"/>
        </w:rPr>
        <w:t>Após a conclusão das adequações mecânicas, elétricas e eletrônicas da bancada, foram definidos os procedimentos destinados à aquisição de dados e à avaliação experimental do comportamento dos atuadores lineares e dos sensores de posição. Os testes planejados tiveram como objetivo verificar a qualidade dos sinais de realimentação, caracterizar o desempenho individual de cada pistão e fornecer informações necessárias para as etapas posteriores de identificação de modelo e projeto do controlador.</w:t>
      </w:r>
    </w:p>
    <w:p w14:paraId="1B809412" w14:textId="64F0B4F6" w:rsidR="0023586A" w:rsidRPr="00A359D9" w:rsidRDefault="0023586A" w:rsidP="0023586A">
      <w:pPr>
        <w:pStyle w:val="subsub"/>
        <w:rPr>
          <w:noProof w:val="0"/>
          <w:lang w:val="pt-BR"/>
        </w:rPr>
      </w:pPr>
      <w:bookmarkStart w:id="186" w:name="_Toc215770253"/>
      <w:r w:rsidRPr="00A359D9">
        <w:rPr>
          <w:noProof w:val="0"/>
          <w:lang w:val="pt-BR"/>
        </w:rPr>
        <w:t>Procedimentos de Teste e Coleta de Sinais</w:t>
      </w:r>
      <w:bookmarkEnd w:id="186"/>
    </w:p>
    <w:p w14:paraId="4266A5F2" w14:textId="58920DB0" w:rsidR="0023586A" w:rsidRPr="00A359D9" w:rsidRDefault="0023586A" w:rsidP="0023586A">
      <w:pPr>
        <w:spacing w:line="360" w:lineRule="auto"/>
        <w:ind w:firstLine="567"/>
        <w:jc w:val="both"/>
        <w:rPr>
          <w:snapToGrid w:val="0"/>
        </w:rPr>
      </w:pPr>
      <w:r w:rsidRPr="00A359D9">
        <w:rPr>
          <w:snapToGrid w:val="0"/>
        </w:rPr>
        <w:t>Para analisar o comportamento dinâmico dos atuadores, foram definidos testes em malha aberta, consistindo na aplicação de degraus de comando e variações controladas no sinal PWM. Durante esses ensaios, os sinais dos sensores de posição seriam coletados pelo ESP32-S3 e transmitidos ao servidor para armazenamento e posterior análise. A estratégia adotada permite comparar as respostas individuais dos seis atuadores e identificar possíveis assimetrias mecânicas ou elétricas, como diferenças de atrito, folgas ou variações de montagem.</w:t>
      </w:r>
    </w:p>
    <w:p w14:paraId="147FBA58" w14:textId="59949724" w:rsidR="003053AB" w:rsidRPr="00A359D9" w:rsidRDefault="00D32073" w:rsidP="003053AB">
      <w:pPr>
        <w:pStyle w:val="subsub"/>
        <w:rPr>
          <w:noProof w:val="0"/>
          <w:lang w:val="pt-BR"/>
        </w:rPr>
      </w:pPr>
      <w:bookmarkStart w:id="187" w:name="_Toc213518023"/>
      <w:bookmarkStart w:id="188" w:name="_Toc214231455"/>
      <w:bookmarkStart w:id="189" w:name="_Toc214231569"/>
      <w:bookmarkStart w:id="190" w:name="_Toc215770254"/>
      <w:r w:rsidRPr="00A359D9">
        <w:rPr>
          <w:noProof w:val="0"/>
          <w:lang w:val="pt-BR"/>
        </w:rPr>
        <w:lastRenderedPageBreak/>
        <w:t>T</w:t>
      </w:r>
      <w:r w:rsidR="003053AB" w:rsidRPr="00A359D9">
        <w:rPr>
          <w:noProof w:val="0"/>
          <w:lang w:val="pt-BR"/>
        </w:rPr>
        <w:t xml:space="preserve">ratamento de </w:t>
      </w:r>
      <w:r w:rsidRPr="00A359D9">
        <w:rPr>
          <w:noProof w:val="0"/>
          <w:lang w:val="pt-BR"/>
        </w:rPr>
        <w:t>R</w:t>
      </w:r>
      <w:r w:rsidR="003053AB" w:rsidRPr="00A359D9">
        <w:rPr>
          <w:noProof w:val="0"/>
          <w:lang w:val="pt-BR"/>
        </w:rPr>
        <w:t>uído</w:t>
      </w:r>
      <w:r w:rsidR="00DF37AB" w:rsidRPr="00A359D9">
        <w:rPr>
          <w:noProof w:val="0"/>
          <w:lang w:val="pt-BR"/>
        </w:rPr>
        <w:t xml:space="preserve"> e </w:t>
      </w:r>
      <w:r w:rsidRPr="00A359D9">
        <w:rPr>
          <w:noProof w:val="0"/>
          <w:lang w:val="pt-BR"/>
        </w:rPr>
        <w:t>F</w:t>
      </w:r>
      <w:r w:rsidR="00DF37AB" w:rsidRPr="00A359D9">
        <w:rPr>
          <w:noProof w:val="0"/>
          <w:lang w:val="pt-BR"/>
        </w:rPr>
        <w:t>iltragem</w:t>
      </w:r>
      <w:bookmarkEnd w:id="187"/>
      <w:bookmarkEnd w:id="188"/>
      <w:bookmarkEnd w:id="189"/>
      <w:bookmarkEnd w:id="190"/>
    </w:p>
    <w:p w14:paraId="48417DDD" w14:textId="6CA8E3CC" w:rsidR="0023586A" w:rsidRPr="00A359D9" w:rsidRDefault="0023586A" w:rsidP="0023586A">
      <w:pPr>
        <w:spacing w:line="360" w:lineRule="auto"/>
        <w:ind w:firstLine="567"/>
        <w:jc w:val="both"/>
        <w:rPr>
          <w:snapToGrid w:val="0"/>
        </w:rPr>
      </w:pPr>
      <w:r w:rsidRPr="00A359D9">
        <w:rPr>
          <w:snapToGrid w:val="0"/>
        </w:rPr>
        <w:t>Como parte da metodologia de aquisição, foram estabelecidos métodos de tratamento de sinais para mitigar o impacto de ruídos inerentes ao processo de medição. Entre as técnicas previstas para avaliação, incluem-se:</w:t>
      </w:r>
    </w:p>
    <w:p w14:paraId="138653F1" w14:textId="502091FC" w:rsidR="0023586A" w:rsidRPr="00A359D9" w:rsidRDefault="0023586A" w:rsidP="0023586A">
      <w:pPr>
        <w:numPr>
          <w:ilvl w:val="0"/>
          <w:numId w:val="62"/>
        </w:numPr>
        <w:spacing w:line="360" w:lineRule="auto"/>
        <w:jc w:val="both"/>
        <w:rPr>
          <w:snapToGrid w:val="0"/>
        </w:rPr>
      </w:pPr>
      <w:r w:rsidRPr="00A359D9">
        <w:rPr>
          <w:snapToGrid w:val="0"/>
        </w:rPr>
        <w:t>filtro passa-baixa digital de primeira ordem (IIR</w:t>
      </w:r>
      <w:r w:rsidR="008B1F67" w:rsidRPr="00A359D9">
        <w:rPr>
          <w:snapToGrid w:val="0"/>
        </w:rPr>
        <w:t xml:space="preserve">, </w:t>
      </w:r>
      <w:r w:rsidR="008B1F67" w:rsidRPr="00693C2E">
        <w:rPr>
          <w:i/>
          <w:iCs/>
          <w:snapToGrid w:val="0"/>
        </w:rPr>
        <w:t>Infinite Impulse Response</w:t>
      </w:r>
      <w:r w:rsidRPr="00A359D9">
        <w:rPr>
          <w:snapToGrid w:val="0"/>
        </w:rPr>
        <w:t>), para reduzir componentes de alta frequência;</w:t>
      </w:r>
    </w:p>
    <w:p w14:paraId="234EF10F" w14:textId="77777777" w:rsidR="0023586A" w:rsidRPr="00A359D9" w:rsidRDefault="0023586A" w:rsidP="0023586A">
      <w:pPr>
        <w:numPr>
          <w:ilvl w:val="0"/>
          <w:numId w:val="62"/>
        </w:numPr>
        <w:spacing w:line="360" w:lineRule="auto"/>
        <w:jc w:val="both"/>
        <w:rPr>
          <w:snapToGrid w:val="0"/>
        </w:rPr>
      </w:pPr>
      <w:r w:rsidRPr="00A359D9">
        <w:rPr>
          <w:snapToGrid w:val="0"/>
        </w:rPr>
        <w:t>filtro de média móvel, utilizando janelas de diferentes tamanhos para suavizar a leitura dos sensores;</w:t>
      </w:r>
    </w:p>
    <w:p w14:paraId="2682A23E" w14:textId="77777777" w:rsidR="0023586A" w:rsidRPr="00A359D9" w:rsidRDefault="0023586A" w:rsidP="0023586A">
      <w:pPr>
        <w:numPr>
          <w:ilvl w:val="0"/>
          <w:numId w:val="62"/>
        </w:numPr>
        <w:spacing w:line="360" w:lineRule="auto"/>
        <w:jc w:val="both"/>
        <w:rPr>
          <w:snapToGrid w:val="0"/>
        </w:rPr>
      </w:pPr>
      <w:r w:rsidRPr="00A359D9">
        <w:rPr>
          <w:snapToGrid w:val="0"/>
        </w:rPr>
        <w:t>estratégias de supressão de picos, envolvendo pré-amostragem e limitação de variação entre amostras.</w:t>
      </w:r>
    </w:p>
    <w:p w14:paraId="647693C8" w14:textId="0277FBE9" w:rsidR="002B0DF6" w:rsidRPr="00A359D9" w:rsidRDefault="0023586A" w:rsidP="0023586A">
      <w:pPr>
        <w:spacing w:line="360" w:lineRule="auto"/>
        <w:ind w:firstLine="567"/>
        <w:jc w:val="both"/>
        <w:rPr>
          <w:snapToGrid w:val="0"/>
        </w:rPr>
      </w:pPr>
      <w:r w:rsidRPr="00A359D9">
        <w:rPr>
          <w:snapToGrid w:val="0"/>
        </w:rPr>
        <w:t>A escolha final dos filtros a serem utilizados nas rotinas de controle seria realizada com base nos resultados experimentais, apresentados no Capítulo 4.</w:t>
      </w:r>
    </w:p>
    <w:p w14:paraId="5DC1FE80" w14:textId="61CF2B8D" w:rsidR="003053AB" w:rsidRPr="00A359D9" w:rsidRDefault="0023586A" w:rsidP="003053AB">
      <w:pPr>
        <w:pStyle w:val="subsub"/>
        <w:rPr>
          <w:noProof w:val="0"/>
          <w:lang w:val="pt-BR"/>
        </w:rPr>
      </w:pPr>
      <w:bookmarkStart w:id="191" w:name="_Toc215770255"/>
      <w:r w:rsidRPr="00A359D9">
        <w:rPr>
          <w:noProof w:val="0"/>
          <w:lang w:val="pt-BR"/>
        </w:rPr>
        <w:t>Avaliação do Comportamento de Deslocamento</w:t>
      </w:r>
      <w:bookmarkEnd w:id="191"/>
    </w:p>
    <w:p w14:paraId="0C770F81" w14:textId="62EC06D9" w:rsidR="003053AB" w:rsidRPr="00A359D9" w:rsidRDefault="0023586A" w:rsidP="0023586A">
      <w:pPr>
        <w:spacing w:line="360" w:lineRule="auto"/>
        <w:ind w:firstLine="567"/>
        <w:jc w:val="both"/>
        <w:rPr>
          <w:snapToGrid w:val="0"/>
        </w:rPr>
      </w:pPr>
      <w:r w:rsidRPr="00A359D9">
        <w:rPr>
          <w:snapToGrid w:val="0"/>
        </w:rPr>
        <w:t>Como etapa de caracterização da bancada, foram definidos ensaios de comparação entre atuadores, aplicando o mesmo sinal de acionamento simultaneamente aos seis pistões. Essa metodologia permite identificar diferenças de deslocamento, tempo de resposta e velocidade entre atuadores, fornecendo subsídios para ajustes individuais de parâmetros e calibrações específicas em cada canal.</w:t>
      </w:r>
    </w:p>
    <w:p w14:paraId="173E2CFF" w14:textId="20AAD3C0" w:rsidR="003053AB" w:rsidRPr="00A359D9" w:rsidRDefault="0023586A" w:rsidP="003053AB">
      <w:pPr>
        <w:pStyle w:val="subsub"/>
        <w:rPr>
          <w:noProof w:val="0"/>
          <w:lang w:val="pt-BR"/>
        </w:rPr>
      </w:pPr>
      <w:bookmarkStart w:id="192" w:name="_Toc215770256"/>
      <w:r w:rsidRPr="00A359D9">
        <w:rPr>
          <w:noProof w:val="0"/>
          <w:lang w:val="pt-BR"/>
        </w:rPr>
        <w:t>Calibração Tensão–Posição (V0–V100)</w:t>
      </w:r>
      <w:bookmarkEnd w:id="192"/>
    </w:p>
    <w:p w14:paraId="75770245" w14:textId="621FB50B" w:rsidR="0023586A" w:rsidRPr="00A359D9" w:rsidRDefault="0023586A" w:rsidP="0023586A">
      <w:pPr>
        <w:spacing w:line="360" w:lineRule="auto"/>
        <w:ind w:firstLine="567"/>
        <w:jc w:val="both"/>
        <w:rPr>
          <w:snapToGrid w:val="0"/>
        </w:rPr>
      </w:pPr>
      <w:r w:rsidRPr="00A359D9">
        <w:rPr>
          <w:snapToGrid w:val="0"/>
        </w:rPr>
        <w:t>Para correlacionar a leitura analógica dos sensores com a posição física dos atuadores, foi adotado um procedimento de calibração baseado em dois pontos característicos:</w:t>
      </w:r>
    </w:p>
    <w:p w14:paraId="719F0A26" w14:textId="77777777" w:rsidR="0023586A" w:rsidRPr="00A359D9" w:rsidRDefault="0023586A" w:rsidP="0023586A">
      <w:pPr>
        <w:numPr>
          <w:ilvl w:val="0"/>
          <w:numId w:val="63"/>
        </w:numPr>
        <w:spacing w:line="360" w:lineRule="auto"/>
        <w:jc w:val="both"/>
        <w:rPr>
          <w:snapToGrid w:val="0"/>
        </w:rPr>
      </w:pPr>
      <w:r w:rsidRPr="00A359D9">
        <w:rPr>
          <w:snapToGrid w:val="0"/>
        </w:rPr>
        <w:t>V0: tensão lida com o pistão totalmente recuado;</w:t>
      </w:r>
    </w:p>
    <w:p w14:paraId="7D554205" w14:textId="77777777" w:rsidR="0023586A" w:rsidRPr="00A359D9" w:rsidRDefault="0023586A" w:rsidP="0023586A">
      <w:pPr>
        <w:numPr>
          <w:ilvl w:val="0"/>
          <w:numId w:val="63"/>
        </w:numPr>
        <w:spacing w:line="360" w:lineRule="auto"/>
        <w:jc w:val="both"/>
        <w:rPr>
          <w:snapToGrid w:val="0"/>
        </w:rPr>
      </w:pPr>
      <w:r w:rsidRPr="00A359D9">
        <w:rPr>
          <w:snapToGrid w:val="0"/>
        </w:rPr>
        <w:t>V100: tensão lida com o pistão no limite superior do curso.</w:t>
      </w:r>
    </w:p>
    <w:p w14:paraId="10FABE1C" w14:textId="1E3718E3" w:rsidR="00D12D87" w:rsidRPr="00A359D9" w:rsidRDefault="0023586A" w:rsidP="0023586A">
      <w:pPr>
        <w:spacing w:line="360" w:lineRule="auto"/>
        <w:ind w:firstLine="567"/>
        <w:jc w:val="both"/>
        <w:rPr>
          <w:snapToGrid w:val="0"/>
        </w:rPr>
      </w:pPr>
      <w:r w:rsidRPr="00A359D9">
        <w:rPr>
          <w:snapToGrid w:val="0"/>
        </w:rPr>
        <w:t>Com esses valores, planejou-se estabelecer uma relação linear entre tensão medida e posição em milímetros, permitindo que o controlador interprete adequadamente o deslocamento dos atuadores. Essa calibração seria realizada individualmente em cada pistão para compensar variações inerentes aos sensores, cabos e mecanismos.</w:t>
      </w:r>
    </w:p>
    <w:p w14:paraId="0F6C2E34" w14:textId="3DB1C995" w:rsidR="00F368B6" w:rsidRPr="00A359D9" w:rsidRDefault="0023586A" w:rsidP="00F368B6">
      <w:pPr>
        <w:pStyle w:val="subsub"/>
        <w:rPr>
          <w:noProof w:val="0"/>
          <w:lang w:val="pt-BR"/>
        </w:rPr>
      </w:pPr>
      <w:bookmarkStart w:id="193" w:name="_Toc215770257"/>
      <w:r w:rsidRPr="00A359D9">
        <w:rPr>
          <w:noProof w:val="0"/>
          <w:lang w:val="pt-BR"/>
        </w:rPr>
        <w:t>Identificação de Zona Morta e Não Linearidades</w:t>
      </w:r>
      <w:bookmarkEnd w:id="193"/>
    </w:p>
    <w:p w14:paraId="3A10B0D2" w14:textId="79D5C74F" w:rsidR="00F368B6" w:rsidRPr="00A359D9" w:rsidRDefault="0023586A" w:rsidP="00F368B6">
      <w:pPr>
        <w:spacing w:line="360" w:lineRule="auto"/>
        <w:ind w:firstLine="567"/>
        <w:jc w:val="both"/>
        <w:rPr>
          <w:snapToGrid w:val="0"/>
        </w:rPr>
      </w:pPr>
      <w:r w:rsidRPr="00A359D9">
        <w:rPr>
          <w:snapToGrid w:val="0"/>
        </w:rPr>
        <w:t xml:space="preserve">Para detectar não linearidades típicas de sistemas eletromecânicos, como atrito estático, histerese e folgas, foram definidos testes de baixa amplitude, consistindo na aplicação de pequenos degraus de referência próximos ao início de movimento. Esses ensaios permitiriam estimar o nível mínimo de comando necessário para vencer o atrito de cada atuador. Com base </w:t>
      </w:r>
      <w:r w:rsidRPr="00A359D9">
        <w:rPr>
          <w:snapToGrid w:val="0"/>
        </w:rPr>
        <w:lastRenderedPageBreak/>
        <w:t>nessa análise, planejou-se implementar estratégias de compensação individualizada de zona morta no controlador.</w:t>
      </w:r>
    </w:p>
    <w:p w14:paraId="12D52A17" w14:textId="1BC89274" w:rsidR="00A529C3" w:rsidRPr="00A359D9" w:rsidRDefault="00A529C3" w:rsidP="00A529C3">
      <w:pPr>
        <w:pStyle w:val="subsub"/>
        <w:rPr>
          <w:noProof w:val="0"/>
          <w:lang w:val="pt-BR"/>
        </w:rPr>
      </w:pPr>
      <w:bookmarkStart w:id="194" w:name="_Toc215770258"/>
      <w:r w:rsidRPr="00A359D9">
        <w:rPr>
          <w:noProof w:val="0"/>
          <w:lang w:val="pt-BR"/>
        </w:rPr>
        <w:t>Finalidade dos Dados</w:t>
      </w:r>
      <w:bookmarkEnd w:id="194"/>
    </w:p>
    <w:p w14:paraId="13238768" w14:textId="77777777" w:rsidR="00A529C3" w:rsidRPr="00A359D9" w:rsidRDefault="00A529C3" w:rsidP="00A529C3">
      <w:pPr>
        <w:spacing w:line="360" w:lineRule="auto"/>
        <w:ind w:firstLine="567"/>
        <w:jc w:val="both"/>
        <w:rPr>
          <w:snapToGrid w:val="0"/>
        </w:rPr>
      </w:pPr>
      <w:r w:rsidRPr="00A359D9">
        <w:rPr>
          <w:snapToGrid w:val="0"/>
        </w:rPr>
        <w:t>Todos os dados obtidos durante os ensaios planejados seriam empregados nas etapas de:</w:t>
      </w:r>
    </w:p>
    <w:p w14:paraId="550E6AE2" w14:textId="77777777" w:rsidR="00A529C3" w:rsidRPr="00A359D9" w:rsidRDefault="00A529C3" w:rsidP="00A529C3">
      <w:pPr>
        <w:pStyle w:val="PargrafodaLista"/>
        <w:numPr>
          <w:ilvl w:val="0"/>
          <w:numId w:val="65"/>
        </w:numPr>
        <w:spacing w:line="360" w:lineRule="auto"/>
        <w:jc w:val="both"/>
        <w:rPr>
          <w:snapToGrid w:val="0"/>
        </w:rPr>
      </w:pPr>
      <w:r w:rsidRPr="00A359D9">
        <w:rPr>
          <w:snapToGrid w:val="0"/>
        </w:rPr>
        <w:t>identificação do modelo dinâmico da planta;</w:t>
      </w:r>
    </w:p>
    <w:p w14:paraId="25275298" w14:textId="77777777" w:rsidR="00A529C3" w:rsidRPr="00A359D9" w:rsidRDefault="00A529C3" w:rsidP="00A529C3">
      <w:pPr>
        <w:pStyle w:val="PargrafodaLista"/>
        <w:numPr>
          <w:ilvl w:val="0"/>
          <w:numId w:val="65"/>
        </w:numPr>
        <w:spacing w:line="360" w:lineRule="auto"/>
        <w:jc w:val="both"/>
        <w:rPr>
          <w:snapToGrid w:val="0"/>
        </w:rPr>
      </w:pPr>
      <w:r w:rsidRPr="00A359D9">
        <w:rPr>
          <w:snapToGrid w:val="0"/>
        </w:rPr>
        <w:t>avaliação e escolha das técnicas de filtragem digital;</w:t>
      </w:r>
    </w:p>
    <w:p w14:paraId="709859AC" w14:textId="77777777" w:rsidR="00A529C3" w:rsidRPr="00A359D9" w:rsidRDefault="00A529C3" w:rsidP="00A529C3">
      <w:pPr>
        <w:pStyle w:val="PargrafodaLista"/>
        <w:numPr>
          <w:ilvl w:val="0"/>
          <w:numId w:val="65"/>
        </w:numPr>
        <w:spacing w:line="360" w:lineRule="auto"/>
        <w:jc w:val="both"/>
        <w:rPr>
          <w:snapToGrid w:val="0"/>
        </w:rPr>
      </w:pPr>
      <w:r w:rsidRPr="00A359D9">
        <w:rPr>
          <w:snapToGrid w:val="0"/>
        </w:rPr>
        <w:t>implementação da compensação de não linearidades;</w:t>
      </w:r>
    </w:p>
    <w:p w14:paraId="1FB50E21" w14:textId="060D9C49" w:rsidR="00A529C3" w:rsidRPr="00A359D9" w:rsidRDefault="00A529C3" w:rsidP="00A529C3">
      <w:pPr>
        <w:pStyle w:val="PargrafodaLista"/>
        <w:numPr>
          <w:ilvl w:val="0"/>
          <w:numId w:val="65"/>
        </w:numPr>
        <w:spacing w:line="360" w:lineRule="auto"/>
        <w:jc w:val="both"/>
        <w:rPr>
          <w:snapToGrid w:val="0"/>
        </w:rPr>
      </w:pPr>
      <w:r w:rsidRPr="00A359D9">
        <w:rPr>
          <w:snapToGrid w:val="0"/>
        </w:rPr>
        <w:t>projeto e sintonia do controlador PID.</w:t>
      </w:r>
      <w:r w:rsidR="008E2AD3" w:rsidRPr="00A359D9">
        <w:rPr>
          <w:snapToGrid w:val="0"/>
        </w:rPr>
        <w:t xml:space="preserve"> </w:t>
      </w:r>
    </w:p>
    <w:p w14:paraId="1661F0B4" w14:textId="5D6C5017" w:rsidR="002B0DF6" w:rsidRPr="00A359D9" w:rsidRDefault="00B073BC" w:rsidP="001118D6">
      <w:pPr>
        <w:pStyle w:val="sub"/>
        <w:rPr>
          <w:noProof w:val="0"/>
          <w:lang w:val="pt-BR"/>
        </w:rPr>
      </w:pPr>
      <w:bookmarkStart w:id="195" w:name="_Toc213518033"/>
      <w:bookmarkStart w:id="196" w:name="_Toc214231459"/>
      <w:bookmarkStart w:id="197" w:name="_Toc214231573"/>
      <w:bookmarkStart w:id="198" w:name="_Toc215770259"/>
      <w:r w:rsidRPr="00A359D9">
        <w:rPr>
          <w:noProof w:val="0"/>
          <w:lang w:val="pt-BR"/>
        </w:rPr>
        <w:t>Identificação</w:t>
      </w:r>
      <w:r w:rsidR="008A6841" w:rsidRPr="00A359D9">
        <w:rPr>
          <w:noProof w:val="0"/>
          <w:lang w:val="pt-BR"/>
        </w:rPr>
        <w:t xml:space="preserve"> de M</w:t>
      </w:r>
      <w:r w:rsidRPr="00A359D9">
        <w:rPr>
          <w:noProof w:val="0"/>
          <w:lang w:val="pt-BR"/>
        </w:rPr>
        <w:t>o</w:t>
      </w:r>
      <w:r w:rsidR="008A6841" w:rsidRPr="00A359D9">
        <w:rPr>
          <w:noProof w:val="0"/>
          <w:lang w:val="pt-BR"/>
        </w:rPr>
        <w:t>delo e projeto</w:t>
      </w:r>
      <w:r w:rsidR="00AD2154" w:rsidRPr="00A359D9">
        <w:rPr>
          <w:noProof w:val="0"/>
          <w:lang w:val="pt-BR"/>
        </w:rPr>
        <w:t xml:space="preserve"> </w:t>
      </w:r>
      <w:r w:rsidR="008A6841" w:rsidRPr="00A359D9">
        <w:rPr>
          <w:noProof w:val="0"/>
          <w:lang w:val="pt-BR"/>
        </w:rPr>
        <w:t>do</w:t>
      </w:r>
      <w:r w:rsidR="00AD2154" w:rsidRPr="00A359D9">
        <w:rPr>
          <w:noProof w:val="0"/>
          <w:lang w:val="pt-BR"/>
        </w:rPr>
        <w:t xml:space="preserve"> </w:t>
      </w:r>
      <w:r w:rsidRPr="00A359D9">
        <w:rPr>
          <w:noProof w:val="0"/>
          <w:lang w:val="pt-BR"/>
        </w:rPr>
        <w:t>Controlador</w:t>
      </w:r>
      <w:r w:rsidR="008A6841" w:rsidRPr="00A359D9">
        <w:rPr>
          <w:noProof w:val="0"/>
          <w:lang w:val="pt-BR"/>
        </w:rPr>
        <w:t xml:space="preserve"> para a malha fechada</w:t>
      </w:r>
      <w:bookmarkEnd w:id="195"/>
      <w:bookmarkEnd w:id="196"/>
      <w:bookmarkEnd w:id="197"/>
      <w:bookmarkEnd w:id="198"/>
    </w:p>
    <w:p w14:paraId="33EAB805" w14:textId="01ADC034" w:rsidR="004139E0" w:rsidRPr="00A359D9" w:rsidRDefault="00F64BB2" w:rsidP="004139E0">
      <w:pPr>
        <w:spacing w:line="360" w:lineRule="auto"/>
        <w:ind w:firstLine="567"/>
        <w:jc w:val="both"/>
        <w:rPr>
          <w:snapToGrid w:val="0"/>
        </w:rPr>
      </w:pPr>
      <w:r w:rsidRPr="00A359D9">
        <w:rPr>
          <w:snapToGrid w:val="0"/>
        </w:rPr>
        <w:t>Esta etapa teve como objetivo obter modelos dinâmicos representativos dos atuadores da plataforma e, a partir deles, projetar controladores capazes de garantir o rastreamento de posição e a sincronização entre os seis pistões. Para isso, definiu-se uma metodologia em duas estratégias principais, ambas baseadas em identificação de sistemas em malha fechada e sintonia posterior dos controladores no domínio da função de transferência.</w:t>
      </w:r>
    </w:p>
    <w:p w14:paraId="40AF769A" w14:textId="59B1425F" w:rsidR="00EA61B6" w:rsidRPr="00A359D9" w:rsidRDefault="00EA61B6" w:rsidP="004139E0">
      <w:pPr>
        <w:spacing w:line="360" w:lineRule="auto"/>
        <w:ind w:firstLine="567"/>
        <w:jc w:val="both"/>
        <w:rPr>
          <w:snapToGrid w:val="0"/>
        </w:rPr>
      </w:pPr>
      <w:r w:rsidRPr="00A359D9">
        <w:rPr>
          <w:snapToGrid w:val="0"/>
        </w:rPr>
        <w:t>Optou-se pela identificação em malha fechada pois os atuadores apresentam zona morta e atrito estático, o que impediria a obtenção de dados informativos em malha aberta. A operação com realimentação melhora a razão sinal–ruído e restringe o sistema a uma região mais linear do comportamento, favorecendo a obtenção de modelos caixa preta coerentes com a dinâmica real dos pistões.</w:t>
      </w:r>
    </w:p>
    <w:p w14:paraId="48E31000" w14:textId="2099543B" w:rsidR="00AD2154" w:rsidRPr="00A359D9" w:rsidRDefault="00F64BB2" w:rsidP="003E601B">
      <w:pPr>
        <w:pStyle w:val="subsub"/>
        <w:rPr>
          <w:noProof w:val="0"/>
          <w:snapToGrid/>
          <w:lang w:val="pt-BR"/>
        </w:rPr>
      </w:pPr>
      <w:bookmarkStart w:id="199" w:name="_Toc215770260"/>
      <w:r w:rsidRPr="00A359D9">
        <w:rPr>
          <w:noProof w:val="0"/>
          <w:snapToGrid/>
          <w:lang w:val="pt-BR"/>
        </w:rPr>
        <w:t>Estratégia Geral de Identificação</w:t>
      </w:r>
      <w:bookmarkEnd w:id="199"/>
    </w:p>
    <w:p w14:paraId="69E62904" w14:textId="762FE52B" w:rsidR="00F64BB2" w:rsidRPr="00A359D9" w:rsidRDefault="00F64BB2" w:rsidP="00F64BB2">
      <w:pPr>
        <w:spacing w:line="360" w:lineRule="auto"/>
        <w:ind w:firstLine="567"/>
        <w:jc w:val="both"/>
        <w:rPr>
          <w:snapToGrid w:val="0"/>
        </w:rPr>
      </w:pPr>
      <w:r w:rsidRPr="00A359D9">
        <w:rPr>
          <w:snapToGrid w:val="0"/>
        </w:rPr>
        <w:t>A identificação do modelo foi estruturada em duas estratégias complementares. Em ambas, o procedimento foi dividido em três fases: aquisição de dados, identificação de modelos e projeto e ajuste dos controladores.</w:t>
      </w:r>
    </w:p>
    <w:p w14:paraId="19CB34BE" w14:textId="3E279290" w:rsidR="00F64BB2" w:rsidRPr="00A359D9" w:rsidRDefault="00F64BB2" w:rsidP="00F64BB2">
      <w:pPr>
        <w:spacing w:line="360" w:lineRule="auto"/>
        <w:ind w:firstLine="567"/>
        <w:jc w:val="both"/>
        <w:rPr>
          <w:snapToGrid w:val="0"/>
        </w:rPr>
      </w:pPr>
      <w:r w:rsidRPr="00A359D9">
        <w:rPr>
          <w:snapToGrid w:val="0"/>
        </w:rPr>
        <w:t xml:space="preserve">Na primeira estratégia, foram realizados ensaios com cada pistão acionado individualmente, mantendo os demais na posição de referência. Essa abordagem permitiu analisar o comportamento de cada atuador de forma isolada. Inicialmente foi adotada uma estrutura de modelo de segunda ordem, ajustada por meio do </w:t>
      </w:r>
      <w:r w:rsidRPr="00A359D9">
        <w:rPr>
          <w:i/>
          <w:iCs/>
          <w:snapToGrid w:val="0"/>
        </w:rPr>
        <w:t>System Identification Toolbox</w:t>
      </w:r>
      <w:r w:rsidRPr="00A359D9">
        <w:rPr>
          <w:snapToGrid w:val="0"/>
        </w:rPr>
        <w:t xml:space="preserve"> do MATLAB, a partir de dados obtidos em malha fechada.</w:t>
      </w:r>
    </w:p>
    <w:p w14:paraId="6760A457" w14:textId="3E0A1483" w:rsidR="00471426" w:rsidRPr="00A359D9" w:rsidRDefault="00F64BB2" w:rsidP="00F64BB2">
      <w:pPr>
        <w:spacing w:line="360" w:lineRule="auto"/>
        <w:ind w:firstLine="567"/>
        <w:jc w:val="both"/>
        <w:rPr>
          <w:snapToGrid w:val="0"/>
        </w:rPr>
      </w:pPr>
      <w:r w:rsidRPr="00A359D9">
        <w:rPr>
          <w:snapToGrid w:val="0"/>
        </w:rPr>
        <w:t xml:space="preserve">Na segunda estratégia, os ensaios foram planejados com acionamento simultâneo dos seis pistões, possibilitando a observação do comportamento dinâmico conjunto da plataforma. Nessa etapa, optou-se por modelos de primeira ordem em malha fechada, mais condizentes com a resposta superamortecida observada em testes preliminares, utilizando novamente o </w:t>
      </w:r>
      <w:r w:rsidRPr="00A359D9">
        <w:rPr>
          <w:i/>
          <w:iCs/>
          <w:snapToGrid w:val="0"/>
        </w:rPr>
        <w:t xml:space="preserve">System </w:t>
      </w:r>
      <w:r w:rsidRPr="00A359D9">
        <w:rPr>
          <w:i/>
          <w:iCs/>
          <w:snapToGrid w:val="0"/>
        </w:rPr>
        <w:lastRenderedPageBreak/>
        <w:t>Identification Toolbox</w:t>
      </w:r>
      <w:r w:rsidRPr="00A359D9">
        <w:rPr>
          <w:snapToGrid w:val="0"/>
        </w:rPr>
        <w:t xml:space="preserve"> como ferramenta de estimação. Os modelos obtidos serviram de base para o projeto de controladores com dinâmica alinhada entre os diferentes atuadores.</w:t>
      </w:r>
    </w:p>
    <w:p w14:paraId="31C14732" w14:textId="7F401A50" w:rsidR="00043A75" w:rsidRPr="00A359D9" w:rsidRDefault="00F64BB2" w:rsidP="00650629">
      <w:pPr>
        <w:pStyle w:val="subsub"/>
        <w:rPr>
          <w:noProof w:val="0"/>
          <w:lang w:val="pt-BR"/>
        </w:rPr>
      </w:pPr>
      <w:bookmarkStart w:id="200" w:name="_Toc215770261"/>
      <w:r w:rsidRPr="00A359D9">
        <w:rPr>
          <w:noProof w:val="0"/>
          <w:lang w:val="pt-BR"/>
        </w:rPr>
        <w:t>Aquisição de Dados para Identificação</w:t>
      </w:r>
      <w:bookmarkEnd w:id="200"/>
    </w:p>
    <w:p w14:paraId="225CE37C" w14:textId="3863FAA6" w:rsidR="00F64BB2" w:rsidRPr="00A359D9" w:rsidRDefault="00F64BB2" w:rsidP="00F64BB2">
      <w:pPr>
        <w:spacing w:line="360" w:lineRule="auto"/>
        <w:ind w:firstLine="567"/>
        <w:jc w:val="both"/>
        <w:rPr>
          <w:snapToGrid w:val="0"/>
        </w:rPr>
      </w:pPr>
      <w:r w:rsidRPr="00A359D9">
        <w:rPr>
          <w:snapToGrid w:val="0"/>
        </w:rPr>
        <w:t>A aquisição de dados foi realizada com o sistema operando em malha fechada, com ganhos proporcionais pré-definidos, de forma a mitigar não linearidades pronunciadas, como zona morta e atrito estático, e evitar saturações excessivas dos atuadores. Em ambos os conjuntos de ensaios, aplicaram-se degraus de referência em diferentes níveis de posição, registrando-se:</w:t>
      </w:r>
    </w:p>
    <w:p w14:paraId="608FD387" w14:textId="3FB95003" w:rsidR="00F64BB2" w:rsidRPr="00A359D9" w:rsidRDefault="00F64BB2" w:rsidP="00F64BB2">
      <w:pPr>
        <w:numPr>
          <w:ilvl w:val="0"/>
          <w:numId w:val="66"/>
        </w:numPr>
        <w:spacing w:line="360" w:lineRule="auto"/>
        <w:jc w:val="both"/>
        <w:rPr>
          <w:snapToGrid w:val="0"/>
        </w:rPr>
      </w:pPr>
      <w:r w:rsidRPr="00A359D9">
        <w:rPr>
          <w:snapToGrid w:val="0"/>
        </w:rPr>
        <w:t xml:space="preserve">o sinal de referência </w:t>
      </w:r>
      <m:oMath>
        <m:r>
          <w:rPr>
            <w:rFonts w:ascii="Cambria Math" w:hAnsi="Cambria Math"/>
            <w:snapToGrid w:val="0"/>
          </w:rPr>
          <m:t>r(t)</m:t>
        </m:r>
      </m:oMath>
      <w:r w:rsidRPr="00A359D9">
        <w:rPr>
          <w:snapToGrid w:val="0"/>
        </w:rPr>
        <w:t xml:space="preserve"> em milímetros;</w:t>
      </w:r>
    </w:p>
    <w:p w14:paraId="08B2C6D3" w14:textId="3D8E38C0" w:rsidR="00F64BB2" w:rsidRPr="00A359D9" w:rsidRDefault="00F64BB2" w:rsidP="00F64BB2">
      <w:pPr>
        <w:numPr>
          <w:ilvl w:val="0"/>
          <w:numId w:val="66"/>
        </w:numPr>
        <w:spacing w:line="360" w:lineRule="auto"/>
        <w:jc w:val="both"/>
        <w:rPr>
          <w:snapToGrid w:val="0"/>
        </w:rPr>
      </w:pPr>
      <w:r w:rsidRPr="00A359D9">
        <w:rPr>
          <w:snapToGrid w:val="0"/>
        </w:rPr>
        <w:t xml:space="preserve">o sinal de controle efetivo </w:t>
      </w:r>
      <m:oMath>
        <m:r>
          <w:rPr>
            <w:rFonts w:ascii="Cambria Math" w:hAnsi="Cambria Math"/>
            <w:snapToGrid w:val="0"/>
          </w:rPr>
          <m:t>u(t)</m:t>
        </m:r>
      </m:oMath>
      <w:r w:rsidRPr="00A359D9">
        <w:rPr>
          <w:snapToGrid w:val="0"/>
        </w:rPr>
        <w:t>;</w:t>
      </w:r>
    </w:p>
    <w:p w14:paraId="4D824BE4" w14:textId="27D881EF" w:rsidR="00F64BB2" w:rsidRPr="00A359D9" w:rsidRDefault="00F64BB2" w:rsidP="00F64BB2">
      <w:pPr>
        <w:numPr>
          <w:ilvl w:val="0"/>
          <w:numId w:val="66"/>
        </w:numPr>
        <w:spacing w:line="360" w:lineRule="auto"/>
        <w:jc w:val="both"/>
        <w:rPr>
          <w:snapToGrid w:val="0"/>
        </w:rPr>
      </w:pPr>
      <w:r w:rsidRPr="00A359D9">
        <w:rPr>
          <w:snapToGrid w:val="0"/>
        </w:rPr>
        <w:t xml:space="preserve">a saída </w:t>
      </w:r>
      <m:oMath>
        <m:r>
          <w:rPr>
            <w:rFonts w:ascii="Cambria Math" w:hAnsi="Cambria Math"/>
            <w:snapToGrid w:val="0"/>
          </w:rPr>
          <m:t>y(t)</m:t>
        </m:r>
      </m:oMath>
      <w:r w:rsidRPr="00A359D9">
        <w:rPr>
          <w:snapToGrid w:val="0"/>
        </w:rPr>
        <w:t xml:space="preserve"> em milímetros, obtida a partir da calibração tensão–posição;</w:t>
      </w:r>
    </w:p>
    <w:p w14:paraId="1AA64F5C" w14:textId="50166057" w:rsidR="00F64BB2" w:rsidRPr="00A359D9" w:rsidRDefault="00F64BB2" w:rsidP="00F64BB2">
      <w:pPr>
        <w:numPr>
          <w:ilvl w:val="0"/>
          <w:numId w:val="66"/>
        </w:numPr>
        <w:spacing w:line="360" w:lineRule="auto"/>
        <w:jc w:val="both"/>
        <w:rPr>
          <w:snapToGrid w:val="0"/>
        </w:rPr>
      </w:pPr>
      <w:r w:rsidRPr="00A359D9">
        <w:rPr>
          <w:snapToGrid w:val="0"/>
        </w:rPr>
        <w:t xml:space="preserve">o tempo </w:t>
      </w:r>
      <m:oMath>
        <m:r>
          <w:rPr>
            <w:rFonts w:ascii="Cambria Math" w:hAnsi="Cambria Math"/>
            <w:snapToGrid w:val="0"/>
          </w:rPr>
          <m:t>t</m:t>
        </m:r>
      </m:oMath>
      <w:r w:rsidRPr="00A359D9">
        <w:rPr>
          <w:snapToGrid w:val="0"/>
        </w:rPr>
        <w:t xml:space="preserve"> de aquisição.</w:t>
      </w:r>
    </w:p>
    <w:p w14:paraId="3503B02F" w14:textId="3172E743" w:rsidR="00080F15" w:rsidRPr="00A359D9" w:rsidRDefault="00F64BB2" w:rsidP="00F64BB2">
      <w:pPr>
        <w:spacing w:line="360" w:lineRule="auto"/>
        <w:ind w:firstLine="567"/>
        <w:jc w:val="both"/>
        <w:rPr>
          <w:snapToGrid w:val="0"/>
        </w:rPr>
      </w:pPr>
      <w:r w:rsidRPr="00A359D9">
        <w:rPr>
          <w:snapToGrid w:val="0"/>
        </w:rPr>
        <w:t>Para padronizar o procedimento de coleta, foi utilizado um aplicativo próprio desenvolvido em Python, responsável por comunicar-se com o ESP32-S3 via porta serial, enviar os perfis de referência aos atuadores e registrar automaticamente os dados de telemetria em arquivos no formato CSV</w:t>
      </w:r>
      <w:r w:rsidR="00716057" w:rsidRPr="00A359D9">
        <w:rPr>
          <w:snapToGrid w:val="0"/>
        </w:rPr>
        <w:t xml:space="preserve"> (</w:t>
      </w:r>
      <w:r w:rsidR="00716057" w:rsidRPr="00A359D9">
        <w:rPr>
          <w:i/>
          <w:iCs/>
          <w:snapToGrid w:val="0"/>
        </w:rPr>
        <w:t>comma-separated values)</w:t>
      </w:r>
      <w:r w:rsidRPr="00A359D9">
        <w:rPr>
          <w:snapToGrid w:val="0"/>
        </w:rPr>
        <w:t>. Esse fluxo de aquisição permitiu repetibilidade dos ensaios e organização dos dados para posterior análise no MATLAB.</w:t>
      </w:r>
    </w:p>
    <w:p w14:paraId="757FE767" w14:textId="6AAD2573" w:rsidR="0054653F" w:rsidRPr="00A359D9" w:rsidRDefault="00F64BB2" w:rsidP="00FE52BD">
      <w:pPr>
        <w:pStyle w:val="subsub"/>
        <w:rPr>
          <w:noProof w:val="0"/>
          <w:lang w:val="pt-BR"/>
        </w:rPr>
      </w:pPr>
      <w:bookmarkStart w:id="201" w:name="_Toc215770262"/>
      <w:r w:rsidRPr="00A359D9">
        <w:rPr>
          <w:noProof w:val="0"/>
          <w:lang w:val="pt-BR"/>
        </w:rPr>
        <w:t>Modelagem e Seleção da Estrutura</w:t>
      </w:r>
      <w:bookmarkEnd w:id="201"/>
    </w:p>
    <w:p w14:paraId="7DE8D553" w14:textId="41112ADC" w:rsidR="00F64BB2" w:rsidRPr="00A359D9" w:rsidRDefault="00F64BB2" w:rsidP="00F64BB2">
      <w:pPr>
        <w:spacing w:line="360" w:lineRule="auto"/>
        <w:ind w:firstLine="567"/>
        <w:jc w:val="both"/>
        <w:rPr>
          <w:snapToGrid w:val="0"/>
        </w:rPr>
      </w:pPr>
      <w:r w:rsidRPr="00A359D9">
        <w:rPr>
          <w:snapToGrid w:val="0"/>
        </w:rPr>
        <w:t xml:space="preserve">Com os dados de entrada e saída disponíveis, os sinais foram importados para o MATLAB e organizados no </w:t>
      </w:r>
      <w:r w:rsidRPr="00693C2E">
        <w:rPr>
          <w:i/>
          <w:iCs/>
          <w:snapToGrid w:val="0"/>
        </w:rPr>
        <w:t>workspace</w:t>
      </w:r>
      <w:r w:rsidRPr="00A359D9">
        <w:rPr>
          <w:snapToGrid w:val="0"/>
        </w:rPr>
        <w:t xml:space="preserve"> para utilização no </w:t>
      </w:r>
      <w:r w:rsidRPr="00693C2E">
        <w:rPr>
          <w:i/>
          <w:iCs/>
          <w:snapToGrid w:val="0"/>
        </w:rPr>
        <w:t>System Identification Toolbox</w:t>
      </w:r>
      <w:r w:rsidRPr="00A359D9">
        <w:rPr>
          <w:snapToGrid w:val="0"/>
        </w:rPr>
        <w:t>. A metodologia de modelagem consistiu em definir estruturas candidatas de modelo (primeira e segunda ordem em malha fechada), estimar os parâmetros de cada modelo a partir dos dados experimentais e comparar o desempenho das diferentes estruturas com base em métricas de ajuste e análise gráfica da resposta.</w:t>
      </w:r>
    </w:p>
    <w:p w14:paraId="6D62B768" w14:textId="3A00D09E" w:rsidR="00E84EE6" w:rsidRPr="00A359D9" w:rsidRDefault="00F64BB2" w:rsidP="00CB2E7C">
      <w:pPr>
        <w:spacing w:line="360" w:lineRule="auto"/>
        <w:ind w:firstLine="567"/>
        <w:jc w:val="both"/>
        <w:rPr>
          <w:snapToGrid w:val="0"/>
        </w:rPr>
      </w:pPr>
      <w:r w:rsidRPr="00A359D9">
        <w:rPr>
          <w:snapToGrid w:val="0"/>
        </w:rPr>
        <w:t>A escolha final da estrutura adotada considerou, além dos índices de ajuste numérico, a coerência física com o comportamento observado no sistema.</w:t>
      </w:r>
    </w:p>
    <w:p w14:paraId="6844E15F" w14:textId="7E37F438" w:rsidR="00A529C3" w:rsidRPr="00A359D9" w:rsidRDefault="00F64BB2" w:rsidP="00F64BB2">
      <w:pPr>
        <w:pStyle w:val="subsub"/>
        <w:rPr>
          <w:noProof w:val="0"/>
          <w:lang w:val="pt-BR"/>
        </w:rPr>
      </w:pPr>
      <w:bookmarkStart w:id="202" w:name="_Toc215770263"/>
      <w:r w:rsidRPr="00A359D9">
        <w:rPr>
          <w:noProof w:val="0"/>
          <w:lang w:val="pt-BR"/>
        </w:rPr>
        <w:t>Projeto dos Controladores</w:t>
      </w:r>
      <w:bookmarkEnd w:id="202"/>
    </w:p>
    <w:p w14:paraId="43B1A574" w14:textId="1EFD2A85" w:rsidR="00F64BB2" w:rsidRPr="00A359D9" w:rsidRDefault="00F64BB2" w:rsidP="00F64BB2">
      <w:pPr>
        <w:spacing w:line="360" w:lineRule="auto"/>
        <w:ind w:firstLine="567"/>
        <w:jc w:val="both"/>
        <w:rPr>
          <w:snapToGrid w:val="0"/>
        </w:rPr>
      </w:pPr>
      <w:r w:rsidRPr="00A359D9">
        <w:rPr>
          <w:snapToGrid w:val="0"/>
        </w:rPr>
        <w:t xml:space="preserve">Uma vez identificadas as funções de transferência em malha fechada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oMath>
      <w:r w:rsidRPr="00A359D9">
        <w:rPr>
          <w:snapToGrid w:val="0"/>
        </w:rPr>
        <w:t xml:space="preserve"> de cada atuador, procedeu-se à obtenção dos modelos equivalentes em malha aberta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oMath>
      <w:r w:rsidRPr="00A359D9">
        <w:rPr>
          <w:snapToGrid w:val="0"/>
        </w:rPr>
        <w:t xml:space="preserve">, utilizando relações clássicas entre planta e malha fechada para diferentes valores de ganho proporcional. Esses modelos foram então empregados no projeto dos controladores utilizando ferramentas de síntese do MATLAB, como o comando </w:t>
      </w:r>
      <w:commentRangeStart w:id="203"/>
      <w:r w:rsidRPr="00A359D9">
        <w:rPr>
          <w:i/>
          <w:iCs/>
          <w:snapToGrid w:val="0"/>
        </w:rPr>
        <w:t>pidtune</w:t>
      </w:r>
      <w:commentRangeEnd w:id="203"/>
      <w:r w:rsidR="008B1F67" w:rsidRPr="00A359D9">
        <w:rPr>
          <w:rStyle w:val="Refdecomentrio"/>
        </w:rPr>
        <w:commentReference w:id="203"/>
      </w:r>
      <w:r w:rsidRPr="00A359D9">
        <w:rPr>
          <w:snapToGrid w:val="0"/>
        </w:rPr>
        <w:t xml:space="preserve"> e o ambiente </w:t>
      </w:r>
      <w:r w:rsidRPr="00A359D9">
        <w:rPr>
          <w:i/>
          <w:iCs/>
          <w:snapToGrid w:val="0"/>
        </w:rPr>
        <w:t>Control System Designer</w:t>
      </w:r>
      <w:r w:rsidRPr="00A359D9">
        <w:rPr>
          <w:snapToGrid w:val="0"/>
        </w:rPr>
        <w:t>.</w:t>
      </w:r>
    </w:p>
    <w:p w14:paraId="781672E5" w14:textId="2F43F096" w:rsidR="00F64BB2" w:rsidRPr="00A359D9" w:rsidRDefault="00F64BB2" w:rsidP="00F64BB2">
      <w:pPr>
        <w:spacing w:line="360" w:lineRule="auto"/>
        <w:ind w:firstLine="567"/>
        <w:jc w:val="both"/>
        <w:rPr>
          <w:snapToGrid w:val="0"/>
        </w:rPr>
      </w:pPr>
      <w:r w:rsidRPr="00A359D9">
        <w:rPr>
          <w:snapToGrid w:val="0"/>
        </w:rPr>
        <w:lastRenderedPageBreak/>
        <w:t>O fluxo adotado consistiu em empregar, preferencialmente, controladores de estrutura proporcional–integral (PI), em função da natureza superamortecida da planta e da sensibilidade do termo derivativo a ruídos, definir uma faixa de largura de banda comum para os seis canais, de forma a obter respostas de malha fechada com tempos de subida e acomodação semelhantes e comparar, em simulação, as respostas a degraus de referência para todos os pistões, ajustando iterativamente a banda de projeto até alcançar sincronização satisfatória entre os atuadores.</w:t>
      </w:r>
    </w:p>
    <w:p w14:paraId="319138E1" w14:textId="07686AB3" w:rsidR="00F64BB2" w:rsidRPr="00A359D9" w:rsidRDefault="00F64BB2" w:rsidP="00F64BB2">
      <w:pPr>
        <w:spacing w:line="360" w:lineRule="auto"/>
        <w:ind w:firstLine="567"/>
        <w:jc w:val="both"/>
        <w:rPr>
          <w:snapToGrid w:val="0"/>
        </w:rPr>
      </w:pPr>
      <w:r w:rsidRPr="00A359D9">
        <w:rPr>
          <w:snapToGrid w:val="0"/>
        </w:rPr>
        <w:t xml:space="preserve">Adicionalmente, foi implementada a estratégia de controle com mecanismos de </w:t>
      </w:r>
      <w:r w:rsidRPr="00A359D9">
        <w:rPr>
          <w:i/>
          <w:iCs/>
          <w:snapToGrid w:val="0"/>
        </w:rPr>
        <w:t>anti-windup</w:t>
      </w:r>
      <w:r w:rsidRPr="00A359D9">
        <w:rPr>
          <w:snapToGrid w:val="0"/>
        </w:rPr>
        <w:t xml:space="preserve"> para o termo integral, a fim de lidar com saturações do sinal de comando e restrições impostas pela cinemática da plataforma de Stewart. </w:t>
      </w:r>
    </w:p>
    <w:p w14:paraId="39393316" w14:textId="6908AB4F" w:rsidR="009C5D75" w:rsidRPr="00A359D9" w:rsidRDefault="00CB49B6" w:rsidP="009C5D75">
      <w:pPr>
        <w:pStyle w:val="sub"/>
        <w:rPr>
          <w:noProof w:val="0"/>
          <w:snapToGrid w:val="0"/>
          <w:lang w:val="pt-BR"/>
        </w:rPr>
      </w:pPr>
      <w:bookmarkStart w:id="204" w:name="_Toc215770264"/>
      <w:r w:rsidRPr="00A359D9">
        <w:rPr>
          <w:noProof w:val="0"/>
          <w:snapToGrid w:val="0"/>
          <w:lang w:val="pt-BR"/>
        </w:rPr>
        <w:t>Desenvolvimento da Interface de Controle e Modos de Operação</w:t>
      </w:r>
      <w:bookmarkEnd w:id="204"/>
    </w:p>
    <w:p w14:paraId="3CFB30D0" w14:textId="4EDA7F74" w:rsidR="00CB49B6" w:rsidRPr="00A359D9" w:rsidRDefault="00CB49B6" w:rsidP="00CB49B6">
      <w:pPr>
        <w:spacing w:line="360" w:lineRule="auto"/>
        <w:ind w:firstLine="567"/>
        <w:jc w:val="both"/>
        <w:rPr>
          <w:snapToGrid w:val="0"/>
        </w:rPr>
      </w:pPr>
      <w:r w:rsidRPr="00A359D9">
        <w:rPr>
          <w:snapToGrid w:val="0"/>
        </w:rPr>
        <w:t>Esta etapa teve como objetivo definir a arquitetura geral do sistema de supervisão e operação da plataforma, bem como os modos de uso previstos para interação com o operador e para integração com sistemas externos. A interface foi realizada com o intuito de permitir o controle manual, visualização em tempo real, execução de rotinas de movimento e integração com sensores inerciais e simuladores de voo, de forma modular e extensível.</w:t>
      </w:r>
    </w:p>
    <w:p w14:paraId="62699587" w14:textId="77777777" w:rsidR="009C5D75" w:rsidRPr="00A359D9" w:rsidRDefault="009C5D75" w:rsidP="009C5D75">
      <w:pPr>
        <w:pStyle w:val="subsub"/>
        <w:rPr>
          <w:noProof w:val="0"/>
          <w:lang w:val="pt-BR"/>
        </w:rPr>
      </w:pPr>
      <w:bookmarkStart w:id="205" w:name="_Toc215770265"/>
      <w:r w:rsidRPr="00A359D9">
        <w:rPr>
          <w:noProof w:val="0"/>
          <w:lang w:val="pt-BR"/>
        </w:rPr>
        <w:t>Arquitetura de comunicação</w:t>
      </w:r>
      <w:bookmarkEnd w:id="205"/>
    </w:p>
    <w:p w14:paraId="67054DDA" w14:textId="6781E983" w:rsidR="00CB49B6" w:rsidRPr="00A359D9" w:rsidRDefault="00CB49B6" w:rsidP="00CB49B6">
      <w:pPr>
        <w:spacing w:line="360" w:lineRule="auto"/>
        <w:ind w:firstLine="567"/>
        <w:jc w:val="both"/>
        <w:rPr>
          <w:snapToGrid w:val="0"/>
        </w:rPr>
      </w:pPr>
      <w:r w:rsidRPr="00A359D9">
        <w:rPr>
          <w:snapToGrid w:val="0"/>
        </w:rPr>
        <w:t>A solução adotada foi estruturada em uma arquitetura distribuída formada por três elementos principais:</w:t>
      </w:r>
    </w:p>
    <w:p w14:paraId="5231F326" w14:textId="7494E9A0" w:rsidR="00CB49B6" w:rsidRPr="00A359D9" w:rsidRDefault="00CB49B6" w:rsidP="00CB49B6">
      <w:pPr>
        <w:pStyle w:val="PargrafodaLista"/>
        <w:numPr>
          <w:ilvl w:val="0"/>
          <w:numId w:val="70"/>
        </w:numPr>
        <w:spacing w:line="360" w:lineRule="auto"/>
        <w:jc w:val="both"/>
        <w:rPr>
          <w:b/>
          <w:bCs/>
          <w:snapToGrid w:val="0"/>
        </w:rPr>
      </w:pPr>
      <w:r w:rsidRPr="00A359D9">
        <w:rPr>
          <w:b/>
          <w:bCs/>
          <w:snapToGrid w:val="0"/>
        </w:rPr>
        <w:t xml:space="preserve">Interface Gráfica </w:t>
      </w:r>
    </w:p>
    <w:p w14:paraId="36B8E89F" w14:textId="65728A30" w:rsidR="00CB49B6" w:rsidRPr="00A359D9" w:rsidRDefault="00CB49B6" w:rsidP="00CB49B6">
      <w:pPr>
        <w:spacing w:line="360" w:lineRule="auto"/>
        <w:ind w:left="360" w:firstLine="348"/>
        <w:jc w:val="both"/>
        <w:rPr>
          <w:snapToGrid w:val="0"/>
        </w:rPr>
      </w:pPr>
      <w:r w:rsidRPr="00A359D9">
        <w:rPr>
          <w:snapToGrid w:val="0"/>
        </w:rPr>
        <w:t>Uma aplicação web estática desenvolvida em HTML, CSS e JavaScript, responsável por exibir controles, visualizações 3D, gráficos e indicadores. O frontend comunica-se com o sistema por meio de requisições REST para operações pontuais e WebSocket para fluxo contínuo de dados.</w:t>
      </w:r>
    </w:p>
    <w:p w14:paraId="557EC18C" w14:textId="77777777" w:rsidR="00CB49B6" w:rsidRPr="00A359D9" w:rsidRDefault="00CB49B6" w:rsidP="00CB49B6">
      <w:pPr>
        <w:pStyle w:val="PargrafodaLista"/>
        <w:numPr>
          <w:ilvl w:val="0"/>
          <w:numId w:val="70"/>
        </w:numPr>
        <w:spacing w:line="360" w:lineRule="auto"/>
        <w:jc w:val="both"/>
        <w:rPr>
          <w:b/>
          <w:bCs/>
          <w:snapToGrid w:val="0"/>
        </w:rPr>
      </w:pPr>
      <w:r w:rsidRPr="00A359D9">
        <w:rPr>
          <w:b/>
          <w:bCs/>
          <w:snapToGrid w:val="0"/>
        </w:rPr>
        <w:t>Servidor</w:t>
      </w:r>
    </w:p>
    <w:p w14:paraId="49658AAC" w14:textId="73DCCC0F" w:rsidR="00CB49B6" w:rsidRPr="00A359D9" w:rsidRDefault="00CB49B6" w:rsidP="00CB49B6">
      <w:pPr>
        <w:spacing w:line="360" w:lineRule="auto"/>
        <w:ind w:left="360" w:firstLine="348"/>
        <w:jc w:val="both"/>
        <w:rPr>
          <w:b/>
          <w:bCs/>
          <w:snapToGrid w:val="0"/>
        </w:rPr>
      </w:pPr>
      <w:r w:rsidRPr="00A359D9">
        <w:rPr>
          <w:snapToGrid w:val="0"/>
        </w:rPr>
        <w:t>O backend atua como camada intermediária entre o operador e o hardware. Ele recebe comandos do frontend, traduz parâmetros, valida limites de operação e encaminha instruções ao microcontrolador. Também é responsável pelo processamento da telemetria recebida da bancada e pela distribuição dessas informações ao frontend em tempo real.</w:t>
      </w:r>
    </w:p>
    <w:p w14:paraId="6CB8C4E4" w14:textId="77777777" w:rsidR="00CB49B6" w:rsidRPr="00A359D9" w:rsidRDefault="00CB49B6" w:rsidP="00CB49B6">
      <w:pPr>
        <w:pStyle w:val="PargrafodaLista"/>
        <w:numPr>
          <w:ilvl w:val="0"/>
          <w:numId w:val="70"/>
        </w:numPr>
        <w:spacing w:line="360" w:lineRule="auto"/>
        <w:jc w:val="both"/>
        <w:rPr>
          <w:b/>
          <w:bCs/>
          <w:snapToGrid w:val="0"/>
        </w:rPr>
      </w:pPr>
      <w:r w:rsidRPr="00A359D9">
        <w:rPr>
          <w:b/>
          <w:bCs/>
          <w:snapToGrid w:val="0"/>
        </w:rPr>
        <w:t>ESP32-S3 e ESP32-IMU</w:t>
      </w:r>
    </w:p>
    <w:p w14:paraId="1FDDCDDA" w14:textId="424A795D" w:rsidR="00CB49B6" w:rsidRPr="00A359D9" w:rsidRDefault="00CB49B6" w:rsidP="00CB49B6">
      <w:pPr>
        <w:spacing w:line="360" w:lineRule="auto"/>
        <w:ind w:left="360" w:firstLine="348"/>
        <w:jc w:val="both"/>
        <w:rPr>
          <w:snapToGrid w:val="0"/>
        </w:rPr>
      </w:pPr>
      <w:r w:rsidRPr="00A359D9">
        <w:rPr>
          <w:snapToGrid w:val="0"/>
        </w:rPr>
        <w:t xml:space="preserve">O firmware do ESP32-S3 executa o controle dos atuadores e transmite continuamente dados de posição, estados internos e níveis de PWM. Um segundo módulo, o ESP32, é </w:t>
      </w:r>
      <w:r w:rsidRPr="00A359D9">
        <w:rPr>
          <w:snapToGrid w:val="0"/>
        </w:rPr>
        <w:lastRenderedPageBreak/>
        <w:t>dedicado à leitura de sensores inerciais</w:t>
      </w:r>
      <w:r w:rsidR="0046400A" w:rsidRPr="00A359D9">
        <w:rPr>
          <w:snapToGrid w:val="0"/>
        </w:rPr>
        <w:t xml:space="preserve"> (IMU)</w:t>
      </w:r>
      <w:r w:rsidRPr="00A359D9">
        <w:rPr>
          <w:snapToGrid w:val="0"/>
        </w:rPr>
        <w:t>, transmitindo quaternions ou ângulos ao controlador principal por meio do protocolo ESP-NOW.</w:t>
      </w:r>
    </w:p>
    <w:p w14:paraId="4F6FE859" w14:textId="2C9CB463" w:rsidR="009C5D75" w:rsidRPr="00A359D9" w:rsidRDefault="00CB49B6" w:rsidP="00CB49B6">
      <w:pPr>
        <w:spacing w:line="360" w:lineRule="auto"/>
        <w:ind w:firstLine="360"/>
        <w:jc w:val="both"/>
        <w:rPr>
          <w:snapToGrid w:val="0"/>
        </w:rPr>
      </w:pPr>
      <w:r w:rsidRPr="00A359D9">
        <w:rPr>
          <w:snapToGrid w:val="0"/>
        </w:rPr>
        <w:t>Essa arquitetura foi planejada para permitir divisão clara de responsabilidades, baixo acoplamento e futura expansão do sistema com novos modos de interação, mantendo compatibilidade com protocolos amplamente utilizados em sistemas embarcados e aplicações web.</w:t>
      </w:r>
    </w:p>
    <w:p w14:paraId="1331885C" w14:textId="77777777" w:rsidR="009C5D75" w:rsidRPr="00A359D9" w:rsidRDefault="009C5D75" w:rsidP="00CB49B6">
      <w:pPr>
        <w:pStyle w:val="subsub"/>
        <w:rPr>
          <w:noProof w:val="0"/>
          <w:lang w:val="pt-BR"/>
        </w:rPr>
      </w:pPr>
      <w:bookmarkStart w:id="206" w:name="_Toc215770266"/>
      <w:r w:rsidRPr="00A359D9">
        <w:rPr>
          <w:noProof w:val="0"/>
          <w:lang w:val="pt-BR"/>
        </w:rPr>
        <w:t>Integração com os microcontroladores</w:t>
      </w:r>
      <w:bookmarkEnd w:id="206"/>
    </w:p>
    <w:p w14:paraId="5078ACA5" w14:textId="25F4CAB0" w:rsidR="00CB49B6" w:rsidRPr="00A359D9" w:rsidRDefault="00CB49B6" w:rsidP="00CB49B6">
      <w:pPr>
        <w:spacing w:line="360" w:lineRule="auto"/>
        <w:ind w:firstLine="567"/>
        <w:jc w:val="both"/>
        <w:rPr>
          <w:snapToGrid w:val="0"/>
        </w:rPr>
      </w:pPr>
      <w:r w:rsidRPr="00A359D9">
        <w:rPr>
          <w:snapToGrid w:val="0"/>
        </w:rPr>
        <w:t>No planejamento do sistema, o ESP32-S3 foi definido como unidade principal de controle, encarregada de receber comandos do backend, calcular o sinal de controle, acionar os atuadores e enviar telemetria em intervalo regular.</w:t>
      </w:r>
    </w:p>
    <w:p w14:paraId="6E48E5B8" w14:textId="328496E3" w:rsidR="009C5D75" w:rsidRPr="00A359D9" w:rsidRDefault="00CB49B6" w:rsidP="00CB49B6">
      <w:pPr>
        <w:spacing w:line="360" w:lineRule="auto"/>
        <w:ind w:firstLine="567"/>
        <w:jc w:val="both"/>
        <w:rPr>
          <w:snapToGrid w:val="0"/>
        </w:rPr>
      </w:pPr>
      <w:r w:rsidRPr="00A359D9">
        <w:rPr>
          <w:snapToGrid w:val="0"/>
        </w:rPr>
        <w:t>O módulo ESP32 foi planejado como um subsistema independente, dedicado à captura de orientação por sensores inerciais, utilizando comunicação ESP-NOW para permitir transmissão sem depender de infraestrutura de rede externa. Esses dados foram considerados importantes para modos futuros de estabilização e para visualização de orientação em tempo real.</w:t>
      </w:r>
    </w:p>
    <w:p w14:paraId="40AEA055" w14:textId="77777777" w:rsidR="009C5D75" w:rsidRPr="00A359D9" w:rsidRDefault="009C5D75" w:rsidP="00CB49B6">
      <w:pPr>
        <w:pStyle w:val="subsub"/>
        <w:rPr>
          <w:noProof w:val="0"/>
          <w:lang w:val="pt-BR"/>
        </w:rPr>
      </w:pPr>
      <w:bookmarkStart w:id="207" w:name="_Toc215770267"/>
      <w:r w:rsidRPr="00A359D9">
        <w:rPr>
          <w:noProof w:val="0"/>
          <w:lang w:val="pt-BR"/>
        </w:rPr>
        <w:t>Integração com FlightGear</w:t>
      </w:r>
      <w:bookmarkEnd w:id="207"/>
    </w:p>
    <w:p w14:paraId="76CDD89A" w14:textId="38AB42A7" w:rsidR="0046400A" w:rsidRPr="00A359D9" w:rsidRDefault="0046400A" w:rsidP="0046400A">
      <w:pPr>
        <w:spacing w:line="360" w:lineRule="auto"/>
        <w:ind w:firstLine="567"/>
        <w:jc w:val="both"/>
        <w:rPr>
          <w:snapToGrid w:val="0"/>
        </w:rPr>
      </w:pPr>
      <w:r w:rsidRPr="00A359D9">
        <w:rPr>
          <w:snapToGrid w:val="0"/>
        </w:rPr>
        <w:t>Além da operação local, foi planejada uma integração com o simulador de voo FlightGear, permitindo que variáveis de atitude da aeronave (especialmente Roll e Pitch) fossem utilizadas como referência para a plataforma física.</w:t>
      </w:r>
    </w:p>
    <w:p w14:paraId="51FB8CD2" w14:textId="77777777" w:rsidR="0046400A" w:rsidRPr="00A359D9" w:rsidRDefault="0046400A" w:rsidP="0046400A">
      <w:pPr>
        <w:spacing w:line="360" w:lineRule="auto"/>
        <w:ind w:firstLine="567"/>
        <w:jc w:val="both"/>
        <w:rPr>
          <w:snapToGrid w:val="0"/>
        </w:rPr>
      </w:pPr>
      <w:r w:rsidRPr="00A359D9">
        <w:rPr>
          <w:snapToGrid w:val="0"/>
        </w:rPr>
        <w:t>Essa integração foi concebida por meio de um módulo auxiliar, responsável por:</w:t>
      </w:r>
    </w:p>
    <w:p w14:paraId="3A563E50" w14:textId="77777777" w:rsidR="0046400A" w:rsidRPr="00A359D9" w:rsidRDefault="0046400A" w:rsidP="0046400A">
      <w:pPr>
        <w:numPr>
          <w:ilvl w:val="0"/>
          <w:numId w:val="71"/>
        </w:numPr>
        <w:tabs>
          <w:tab w:val="num" w:pos="720"/>
        </w:tabs>
        <w:spacing w:line="360" w:lineRule="auto"/>
        <w:jc w:val="both"/>
        <w:rPr>
          <w:snapToGrid w:val="0"/>
        </w:rPr>
      </w:pPr>
      <w:r w:rsidRPr="00A359D9">
        <w:rPr>
          <w:snapToGrid w:val="0"/>
        </w:rPr>
        <w:t>estabelecer comunicação com o simulador via Telnet;</w:t>
      </w:r>
    </w:p>
    <w:p w14:paraId="19A15DBA" w14:textId="77777777" w:rsidR="0046400A" w:rsidRPr="00A359D9" w:rsidRDefault="0046400A" w:rsidP="0046400A">
      <w:pPr>
        <w:numPr>
          <w:ilvl w:val="0"/>
          <w:numId w:val="71"/>
        </w:numPr>
        <w:tabs>
          <w:tab w:val="num" w:pos="720"/>
        </w:tabs>
        <w:spacing w:line="360" w:lineRule="auto"/>
        <w:jc w:val="both"/>
        <w:rPr>
          <w:snapToGrid w:val="0"/>
        </w:rPr>
      </w:pPr>
      <w:r w:rsidRPr="00A359D9">
        <w:rPr>
          <w:snapToGrid w:val="0"/>
        </w:rPr>
        <w:t>coletar, filtrar e limitar as variáveis recebidas;</w:t>
      </w:r>
    </w:p>
    <w:p w14:paraId="5E957A2A" w14:textId="77777777" w:rsidR="0046400A" w:rsidRPr="00A359D9" w:rsidRDefault="0046400A" w:rsidP="0046400A">
      <w:pPr>
        <w:numPr>
          <w:ilvl w:val="0"/>
          <w:numId w:val="71"/>
        </w:numPr>
        <w:tabs>
          <w:tab w:val="num" w:pos="720"/>
        </w:tabs>
        <w:spacing w:line="360" w:lineRule="auto"/>
        <w:jc w:val="both"/>
        <w:rPr>
          <w:snapToGrid w:val="0"/>
        </w:rPr>
      </w:pPr>
      <w:r w:rsidRPr="00A359D9">
        <w:rPr>
          <w:snapToGrid w:val="0"/>
        </w:rPr>
        <w:t>encaminhar as informações ao backend para cálculo da cinemática inversa;</w:t>
      </w:r>
    </w:p>
    <w:p w14:paraId="277C960B" w14:textId="77777777" w:rsidR="0046400A" w:rsidRPr="00A359D9" w:rsidRDefault="0046400A" w:rsidP="0046400A">
      <w:pPr>
        <w:numPr>
          <w:ilvl w:val="0"/>
          <w:numId w:val="71"/>
        </w:numPr>
        <w:tabs>
          <w:tab w:val="num" w:pos="720"/>
        </w:tabs>
        <w:spacing w:line="360" w:lineRule="auto"/>
        <w:jc w:val="both"/>
        <w:rPr>
          <w:snapToGrid w:val="0"/>
        </w:rPr>
      </w:pPr>
      <w:r w:rsidRPr="00A359D9">
        <w:rPr>
          <w:snapToGrid w:val="0"/>
        </w:rPr>
        <w:t>permitir pré-visualização de movimentos antes da aplicação real.</w:t>
      </w:r>
    </w:p>
    <w:p w14:paraId="0649B646" w14:textId="211EE66B" w:rsidR="009C5D75" w:rsidRPr="00A359D9" w:rsidRDefault="0046400A" w:rsidP="0046400A">
      <w:pPr>
        <w:spacing w:line="360" w:lineRule="auto"/>
        <w:ind w:firstLine="567"/>
        <w:jc w:val="both"/>
        <w:rPr>
          <w:snapToGrid w:val="0"/>
        </w:rPr>
      </w:pPr>
      <w:r w:rsidRPr="00A359D9">
        <w:rPr>
          <w:snapToGrid w:val="0"/>
        </w:rPr>
        <w:t>A integração foi planejada com foco em segurança operacional, garantindo que poses inválidas fossem detectadas antes do envio aos atuadores.</w:t>
      </w:r>
    </w:p>
    <w:p w14:paraId="073C6001" w14:textId="79D4E4E8" w:rsidR="009C5D75" w:rsidRPr="00A359D9" w:rsidRDefault="0046400A" w:rsidP="009C5D75">
      <w:pPr>
        <w:pStyle w:val="subsub"/>
        <w:rPr>
          <w:noProof w:val="0"/>
          <w:lang w:val="pt-BR"/>
        </w:rPr>
      </w:pPr>
      <w:bookmarkStart w:id="208" w:name="_Toc215770268"/>
      <w:r w:rsidRPr="00A359D9">
        <w:rPr>
          <w:noProof w:val="0"/>
          <w:lang w:val="pt-BR"/>
        </w:rPr>
        <w:lastRenderedPageBreak/>
        <w:t>Modos de Operação Planejados</w:t>
      </w:r>
      <w:bookmarkEnd w:id="208"/>
    </w:p>
    <w:p w14:paraId="1682B9A0" w14:textId="37965B5A" w:rsidR="0046400A" w:rsidRPr="00A359D9" w:rsidRDefault="0046400A" w:rsidP="0046400A">
      <w:pPr>
        <w:keepNext/>
        <w:spacing w:line="360" w:lineRule="auto"/>
        <w:ind w:firstLine="567"/>
        <w:jc w:val="both"/>
        <w:rPr>
          <w:snapToGrid w:val="0"/>
        </w:rPr>
      </w:pPr>
      <w:r w:rsidRPr="00A359D9">
        <w:rPr>
          <w:snapToGrid w:val="0"/>
        </w:rPr>
        <w:t>A interface de operação foi projetada para oferecer diferentes modos de interação, adequados às diversas etapas do desenvolvimento e avaliação da plataforma. Os principais modos definidos foram:</w:t>
      </w:r>
    </w:p>
    <w:p w14:paraId="3017E60C" w14:textId="77777777" w:rsidR="0046400A" w:rsidRPr="00A359D9" w:rsidRDefault="0046400A" w:rsidP="0046400A">
      <w:pPr>
        <w:keepNext/>
        <w:spacing w:line="360" w:lineRule="auto"/>
        <w:ind w:firstLine="567"/>
        <w:jc w:val="both"/>
        <w:rPr>
          <w:b/>
          <w:bCs/>
          <w:snapToGrid w:val="0"/>
        </w:rPr>
      </w:pPr>
      <w:r w:rsidRPr="00A359D9">
        <w:rPr>
          <w:b/>
          <w:bCs/>
          <w:snapToGrid w:val="0"/>
        </w:rPr>
        <w:t>a) Painel PID</w:t>
      </w:r>
    </w:p>
    <w:p w14:paraId="1FE139AC" w14:textId="77777777" w:rsidR="0046400A" w:rsidRPr="00A359D9" w:rsidRDefault="0046400A" w:rsidP="0046400A">
      <w:pPr>
        <w:keepNext/>
        <w:spacing w:line="360" w:lineRule="auto"/>
        <w:ind w:firstLine="567"/>
        <w:jc w:val="both"/>
        <w:rPr>
          <w:snapToGrid w:val="0"/>
        </w:rPr>
      </w:pPr>
      <w:r w:rsidRPr="00A359D9">
        <w:rPr>
          <w:snapToGrid w:val="0"/>
        </w:rPr>
        <w:t>Previsto para permitir ajuste dos ganhos de controle, acompanhamento da resposta temporal e execução de testes de referência. O modo seria baseado em recebimento contínuo de telemetria e exibição gráfica para facilitar a análise do comportamento dinâmico dos atuadores.</w:t>
      </w:r>
    </w:p>
    <w:p w14:paraId="1E6E30C3" w14:textId="77777777" w:rsidR="0046400A" w:rsidRPr="00A359D9" w:rsidRDefault="0046400A" w:rsidP="0046400A">
      <w:pPr>
        <w:keepNext/>
        <w:spacing w:line="360" w:lineRule="auto"/>
        <w:ind w:firstLine="567"/>
        <w:jc w:val="both"/>
        <w:rPr>
          <w:b/>
          <w:bCs/>
          <w:snapToGrid w:val="0"/>
        </w:rPr>
      </w:pPr>
      <w:r w:rsidRPr="00A359D9">
        <w:rPr>
          <w:b/>
          <w:bCs/>
          <w:snapToGrid w:val="0"/>
        </w:rPr>
        <w:t>b) Modo de Cinemática e Visualização 3D</w:t>
      </w:r>
    </w:p>
    <w:p w14:paraId="045161F0" w14:textId="77777777" w:rsidR="0046400A" w:rsidRPr="00A359D9" w:rsidRDefault="0046400A" w:rsidP="0046400A">
      <w:pPr>
        <w:keepNext/>
        <w:spacing w:line="360" w:lineRule="auto"/>
        <w:ind w:firstLine="567"/>
        <w:jc w:val="both"/>
        <w:rPr>
          <w:snapToGrid w:val="0"/>
        </w:rPr>
      </w:pPr>
      <w:r w:rsidRPr="00A359D9">
        <w:rPr>
          <w:snapToGrid w:val="0"/>
        </w:rPr>
        <w:t>Planejado para permitir cálculo de cinemática inversa a partir de poses definidas pelo usuário, bem como reconstrução da pose real da plataforma a partir da telemetria enviada pelo ESP32-S3. A visualização seria feita mediante modelo 3D atualizado em tempo real.</w:t>
      </w:r>
    </w:p>
    <w:p w14:paraId="4126F766" w14:textId="77777777" w:rsidR="0046400A" w:rsidRPr="00A359D9" w:rsidRDefault="0046400A" w:rsidP="0046400A">
      <w:pPr>
        <w:keepNext/>
        <w:spacing w:line="360" w:lineRule="auto"/>
        <w:ind w:firstLine="567"/>
        <w:jc w:val="both"/>
        <w:rPr>
          <w:b/>
          <w:bCs/>
          <w:snapToGrid w:val="0"/>
        </w:rPr>
      </w:pPr>
      <w:r w:rsidRPr="00A359D9">
        <w:rPr>
          <w:b/>
          <w:bCs/>
          <w:snapToGrid w:val="0"/>
        </w:rPr>
        <w:t>c) Rotinas de Movimento</w:t>
      </w:r>
    </w:p>
    <w:p w14:paraId="0EEDDB46" w14:textId="77777777" w:rsidR="0046400A" w:rsidRPr="00A359D9" w:rsidRDefault="0046400A" w:rsidP="0046400A">
      <w:pPr>
        <w:keepNext/>
        <w:spacing w:line="360" w:lineRule="auto"/>
        <w:ind w:firstLine="567"/>
        <w:jc w:val="both"/>
        <w:rPr>
          <w:snapToGrid w:val="0"/>
        </w:rPr>
      </w:pPr>
      <w:r w:rsidRPr="00A359D9">
        <w:rPr>
          <w:snapToGrid w:val="0"/>
        </w:rPr>
        <w:t>Previstas como geradores de trajetória parametrizáveis, permitindo movimentos senoidais, circulares, helicoidais e combinações lineares e angulares. O backend ficaria responsável por calcular poses sucessivas e validar o movimento antes de enviar os comandos ao hardware.</w:t>
      </w:r>
    </w:p>
    <w:p w14:paraId="5601D063" w14:textId="77777777" w:rsidR="0046400A" w:rsidRPr="00A359D9" w:rsidRDefault="0046400A" w:rsidP="0046400A">
      <w:pPr>
        <w:keepNext/>
        <w:spacing w:line="360" w:lineRule="auto"/>
        <w:ind w:firstLine="567"/>
        <w:jc w:val="both"/>
        <w:rPr>
          <w:b/>
          <w:bCs/>
          <w:snapToGrid w:val="0"/>
        </w:rPr>
      </w:pPr>
      <w:r w:rsidRPr="00A359D9">
        <w:rPr>
          <w:b/>
          <w:bCs/>
          <w:snapToGrid w:val="0"/>
        </w:rPr>
        <w:t>d) Controle por IMU</w:t>
      </w:r>
    </w:p>
    <w:p w14:paraId="1EA45C81" w14:textId="235639FC" w:rsidR="0046400A" w:rsidRPr="00A359D9" w:rsidRDefault="0046400A" w:rsidP="0046400A">
      <w:pPr>
        <w:keepNext/>
        <w:spacing w:line="360" w:lineRule="auto"/>
        <w:ind w:firstLine="567"/>
        <w:jc w:val="both"/>
        <w:rPr>
          <w:snapToGrid w:val="0"/>
        </w:rPr>
      </w:pPr>
      <w:r w:rsidRPr="00A359D9">
        <w:rPr>
          <w:snapToGrid w:val="0"/>
        </w:rPr>
        <w:t>Planejado para utilizar dados fornecidos pelo módulo ESP32, permitindo que a plataforma seguisse pequenas inclinações detectadas pelos sensores inerciais. Esse modo foi definido como base para futuros estudos de estabilização ativa.</w:t>
      </w:r>
    </w:p>
    <w:p w14:paraId="227D81FA" w14:textId="77777777" w:rsidR="0046400A" w:rsidRPr="00A359D9" w:rsidRDefault="0046400A" w:rsidP="0046400A">
      <w:pPr>
        <w:keepNext/>
        <w:spacing w:line="360" w:lineRule="auto"/>
        <w:ind w:firstLine="567"/>
        <w:jc w:val="both"/>
        <w:rPr>
          <w:b/>
          <w:bCs/>
          <w:snapToGrid w:val="0"/>
        </w:rPr>
      </w:pPr>
      <w:r w:rsidRPr="00A359D9">
        <w:rPr>
          <w:b/>
          <w:bCs/>
          <w:snapToGrid w:val="0"/>
        </w:rPr>
        <w:t>e) Controle por Joystick</w:t>
      </w:r>
    </w:p>
    <w:p w14:paraId="43F027BD" w14:textId="426325F8" w:rsidR="0046400A" w:rsidRPr="00A359D9" w:rsidRDefault="0046400A" w:rsidP="0046400A">
      <w:pPr>
        <w:keepNext/>
        <w:spacing w:line="360" w:lineRule="auto"/>
        <w:ind w:firstLine="567"/>
        <w:jc w:val="both"/>
        <w:rPr>
          <w:snapToGrid w:val="0"/>
        </w:rPr>
      </w:pPr>
      <w:r w:rsidRPr="00A359D9">
        <w:rPr>
          <w:snapToGrid w:val="0"/>
        </w:rPr>
        <w:t>Previsto para permitir controle manual da plataforma utilizando dispositivos compatíveis com a Gamepad API do navegador. Os eixos dos joysticks do controle seriam convertidos em pose alvo e validados pelo módulo de cinemática antes do envio ao controlador.</w:t>
      </w:r>
    </w:p>
    <w:p w14:paraId="6F316848" w14:textId="77777777" w:rsidR="0046400A" w:rsidRPr="00A359D9" w:rsidRDefault="0046400A" w:rsidP="0046400A">
      <w:pPr>
        <w:keepNext/>
        <w:spacing w:line="360" w:lineRule="auto"/>
        <w:ind w:firstLine="567"/>
        <w:jc w:val="both"/>
        <w:rPr>
          <w:b/>
          <w:bCs/>
          <w:snapToGrid w:val="0"/>
        </w:rPr>
      </w:pPr>
      <w:r w:rsidRPr="00A359D9">
        <w:rPr>
          <w:b/>
          <w:bCs/>
          <w:snapToGrid w:val="0"/>
        </w:rPr>
        <w:t>f) Integração com Simulador de Voo</w:t>
      </w:r>
    </w:p>
    <w:p w14:paraId="557A7E34" w14:textId="77777777" w:rsidR="0046400A" w:rsidRPr="00A359D9" w:rsidRDefault="0046400A" w:rsidP="0046400A">
      <w:pPr>
        <w:keepNext/>
        <w:spacing w:line="360" w:lineRule="auto"/>
        <w:ind w:firstLine="567"/>
        <w:jc w:val="both"/>
        <w:rPr>
          <w:snapToGrid w:val="0"/>
        </w:rPr>
      </w:pPr>
      <w:r w:rsidRPr="00A359D9">
        <w:rPr>
          <w:snapToGrid w:val="0"/>
        </w:rPr>
        <w:t>Planejada para permitir que o movimento da plataforma fosse guiado por dados provenientes do FlightGear, reproduzindo em escala reduzida manobras simples da aeronave, especialmente em</w:t>
      </w:r>
      <w:r w:rsidRPr="00A359D9">
        <w:rPr>
          <w:i/>
          <w:iCs/>
          <w:snapToGrid w:val="0"/>
        </w:rPr>
        <w:t xml:space="preserve"> Roll</w:t>
      </w:r>
      <w:r w:rsidRPr="00A359D9">
        <w:rPr>
          <w:snapToGrid w:val="0"/>
        </w:rPr>
        <w:t xml:space="preserve"> e </w:t>
      </w:r>
      <w:r w:rsidRPr="00A359D9">
        <w:rPr>
          <w:i/>
          <w:iCs/>
          <w:snapToGrid w:val="0"/>
        </w:rPr>
        <w:t>Pitch</w:t>
      </w:r>
      <w:r w:rsidRPr="00A359D9">
        <w:rPr>
          <w:snapToGrid w:val="0"/>
        </w:rPr>
        <w:t>.</w:t>
      </w:r>
    </w:p>
    <w:p w14:paraId="3FCCDF97" w14:textId="77777777" w:rsidR="004305A7" w:rsidRPr="00A359D9" w:rsidRDefault="004305A7" w:rsidP="004305A7"/>
    <w:bookmarkStart w:id="209" w:name="_Toc214231463"/>
    <w:bookmarkStart w:id="210" w:name="_Toc215770269"/>
    <w:p w14:paraId="5EDDDBC5" w14:textId="7222852A" w:rsidR="00193235" w:rsidRPr="00A359D9" w:rsidRDefault="00437E20" w:rsidP="00D32073">
      <w:pPr>
        <w:pStyle w:val="Main"/>
        <w:rPr>
          <w:noProof w:val="0"/>
          <w:lang w:val="pt-BR"/>
        </w:rPr>
      </w:pPr>
      <w:r w:rsidRPr="00A359D9">
        <w:rPr>
          <w:i/>
          <w:lang w:val="pt-BR"/>
        </w:rPr>
        <w:lastRenderedPageBreak/>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A24361" w:rsidRPr="00A359D9">
        <w:rPr>
          <w:noProof w:val="0"/>
          <w:lang w:val="pt-BR"/>
        </w:rPr>
        <w:t xml:space="preserve">APRESENTAÇÃO E </w:t>
      </w:r>
      <w:r w:rsidR="00193235" w:rsidRPr="00A359D9">
        <w:rPr>
          <w:noProof w:val="0"/>
          <w:lang w:val="pt-BR"/>
        </w:rPr>
        <w:t>ANÁLISE DE RESULTADOS</w:t>
      </w:r>
      <w:bookmarkEnd w:id="209"/>
      <w:bookmarkEnd w:id="210"/>
    </w:p>
    <w:p w14:paraId="488676B8" w14:textId="4C6EC81D" w:rsidR="00D32073" w:rsidRPr="00A359D9" w:rsidRDefault="00D32073" w:rsidP="00D32073">
      <w:pPr>
        <w:pStyle w:val="sub"/>
        <w:rPr>
          <w:noProof w:val="0"/>
          <w:lang w:val="pt-BR"/>
        </w:rPr>
      </w:pPr>
      <w:bookmarkStart w:id="211" w:name="_Toc215770270"/>
      <w:r w:rsidRPr="00A359D9">
        <w:rPr>
          <w:noProof w:val="0"/>
          <w:lang w:val="pt-BR"/>
        </w:rPr>
        <w:t>Bancada de plataforma de Stewart após Adequações</w:t>
      </w:r>
      <w:bookmarkEnd w:id="211"/>
    </w:p>
    <w:p w14:paraId="2BB4625D" w14:textId="63CC73CD" w:rsidR="00AA3C4A" w:rsidRPr="00A359D9" w:rsidRDefault="00AA3C4A" w:rsidP="00AA3C4A">
      <w:pPr>
        <w:spacing w:after="160" w:line="360" w:lineRule="auto"/>
        <w:ind w:firstLine="567"/>
        <w:jc w:val="both"/>
        <w:rPr>
          <w:snapToGrid w:val="0"/>
        </w:rPr>
      </w:pPr>
      <w:r w:rsidRPr="00A359D9">
        <w:rPr>
          <w:snapToGrid w:val="0"/>
        </w:rPr>
        <w:t xml:space="preserve">A partir da análise realizada na seção 3.1, a bancada de plataforma de Stewart foi submetida a um conjunto de adequações estruturais, elétricas e de organização com o objetivo de restabelecer seu funcionamento pleno e prepará-la para a nova arquitetura de controle adotada neste trabalho. A </w:t>
      </w:r>
      <w:commentRangeStart w:id="212"/>
      <w:r w:rsidRPr="00A359D9">
        <w:rPr>
          <w:snapToGrid w:val="0"/>
        </w:rPr>
        <w:t xml:space="preserve">Figura </w:t>
      </w:r>
      <w:r w:rsidR="00716057" w:rsidRPr="00A359D9">
        <w:rPr>
          <w:snapToGrid w:val="0"/>
        </w:rPr>
        <w:t>20</w:t>
      </w:r>
      <w:r w:rsidRPr="00A359D9">
        <w:rPr>
          <w:snapToGrid w:val="0"/>
        </w:rPr>
        <w:t xml:space="preserve"> </w:t>
      </w:r>
      <w:commentRangeEnd w:id="212"/>
      <w:r w:rsidR="008B1F67" w:rsidRPr="00A359D9">
        <w:rPr>
          <w:rStyle w:val="Refdecomentrio"/>
        </w:rPr>
        <w:commentReference w:id="212"/>
      </w:r>
      <w:r w:rsidRPr="00A359D9">
        <w:rPr>
          <w:snapToGrid w:val="0"/>
        </w:rPr>
        <w:t>apresenta a bancada após o processo de adequação.</w:t>
      </w:r>
    </w:p>
    <w:p w14:paraId="7D0DB192" w14:textId="77777777" w:rsidR="00AA3C4A" w:rsidRPr="00A359D9" w:rsidRDefault="00AA3C4A" w:rsidP="00AA3C4A">
      <w:pPr>
        <w:keepNext/>
        <w:spacing w:line="360" w:lineRule="auto"/>
        <w:jc w:val="center"/>
      </w:pPr>
      <w:r w:rsidRPr="00A359D9">
        <w:rPr>
          <w:noProof/>
          <w:snapToGrid w:val="0"/>
        </w:rPr>
        <w:drawing>
          <wp:inline distT="0" distB="0" distL="0" distR="0" wp14:anchorId="4716E247" wp14:editId="328DAF43">
            <wp:extent cx="5415318" cy="3357485"/>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32"/>
                    <a:stretch>
                      <a:fillRect/>
                    </a:stretch>
                  </pic:blipFill>
                  <pic:spPr>
                    <a:xfrm>
                      <a:off x="0" y="0"/>
                      <a:ext cx="5418176" cy="3359257"/>
                    </a:xfrm>
                    <a:prstGeom prst="rect">
                      <a:avLst/>
                    </a:prstGeom>
                  </pic:spPr>
                </pic:pic>
              </a:graphicData>
            </a:graphic>
          </wp:inline>
        </w:drawing>
      </w:r>
    </w:p>
    <w:p w14:paraId="7154DCD8" w14:textId="3E31996C" w:rsidR="00AA3C4A" w:rsidRPr="00A359D9" w:rsidRDefault="00AA3C4A" w:rsidP="00FA1F22">
      <w:pPr>
        <w:pStyle w:val="Legenda"/>
        <w:rPr>
          <w:snapToGrid w:val="0"/>
        </w:rPr>
      </w:pPr>
      <w:bookmarkStart w:id="213" w:name="_Toc215424465"/>
      <w:bookmarkStart w:id="214" w:name="_Toc215770355"/>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20</w:t>
      </w:r>
      <w:r w:rsidR="00CE3F9E" w:rsidRPr="00A359D9">
        <w:fldChar w:fldCharType="end"/>
      </w:r>
      <w:r w:rsidRPr="00A359D9">
        <w:t>:</w:t>
      </w:r>
      <w:r w:rsidR="00FA1F22" w:rsidRPr="00A359D9">
        <w:t xml:space="preserve"> </w:t>
      </w:r>
      <w:r w:rsidR="00FA1F22" w:rsidRPr="00A359D9">
        <w:rPr>
          <w:snapToGrid w:val="0"/>
        </w:rPr>
        <w:t>Estrutura Adaptada da Bancada com ESP32-S3 e Atuadores Lineares</w:t>
      </w:r>
      <w:bookmarkEnd w:id="213"/>
      <w:bookmarkEnd w:id="214"/>
    </w:p>
    <w:p w14:paraId="16240B82" w14:textId="4E9D6E18" w:rsidR="00AA3C4A" w:rsidRPr="00A359D9" w:rsidRDefault="00AA3C4A" w:rsidP="00AA3C4A">
      <w:pPr>
        <w:jc w:val="center"/>
        <w:rPr>
          <w:sz w:val="22"/>
          <w:szCs w:val="22"/>
        </w:rPr>
      </w:pPr>
      <w:r w:rsidRPr="00A359D9">
        <w:rPr>
          <w:sz w:val="22"/>
          <w:szCs w:val="22"/>
        </w:rPr>
        <w:t xml:space="preserve">Fonte: Adaptado de </w:t>
      </w:r>
      <w:r w:rsidR="00970BD6" w:rsidRPr="00A359D9">
        <w:rPr>
          <w:sz w:val="22"/>
          <w:szCs w:val="22"/>
        </w:rPr>
        <w:t>GONÇALVES (2023)</w:t>
      </w:r>
    </w:p>
    <w:p w14:paraId="09E3820D" w14:textId="77777777" w:rsidR="00FA1F22" w:rsidRPr="00A359D9" w:rsidRDefault="00FA1F22" w:rsidP="00AA3C4A">
      <w:pPr>
        <w:jc w:val="center"/>
      </w:pPr>
    </w:p>
    <w:p w14:paraId="040AB857" w14:textId="22C865CF" w:rsidR="00AA3C4A" w:rsidRPr="00A359D9" w:rsidRDefault="007B559B" w:rsidP="006C1C10">
      <w:pPr>
        <w:spacing w:after="160" w:line="360" w:lineRule="auto"/>
        <w:ind w:firstLine="708"/>
        <w:jc w:val="both"/>
        <w:rPr>
          <w:snapToGrid w:val="0"/>
        </w:rPr>
      </w:pPr>
      <w:r w:rsidRPr="00A359D9">
        <w:rPr>
          <w:snapToGrid w:val="0"/>
        </w:rPr>
        <w:t>O primeiro passo consistiu na verificação das condições mecânicas da estrutura original, incluindo a plataforma superior, a base fixa, as juntas de Kardan e o curso útil dos seis atuadores lineares. Durante essa análise, identificou-se que algumas das juntas de Kardan apresentavam desgaste significativo, podendo comprometer a articulação entre os atuadores e a plataforma móvel. Para garantir segurança mecânica e permitir a reposição futura dessas peças, as juntas foram reprojetadas em ambiente CAD e reconstruídas por meio de uma nova peça desenvolvida no SolidWorks, mantendo dimensões e geometrias compatíveis com a estrutura existente.</w:t>
      </w:r>
      <w:r w:rsidR="001B4BA3" w:rsidRPr="00A359D9">
        <w:rPr>
          <w:snapToGrid w:val="0"/>
        </w:rPr>
        <w:t xml:space="preserve"> </w:t>
      </w:r>
    </w:p>
    <w:p w14:paraId="7E90AE72" w14:textId="77777777" w:rsidR="001B4BA3" w:rsidRPr="00A359D9" w:rsidRDefault="001B4BA3" w:rsidP="001B4BA3">
      <w:pPr>
        <w:keepNext/>
        <w:spacing w:line="360" w:lineRule="auto"/>
        <w:jc w:val="center"/>
      </w:pPr>
      <w:r w:rsidRPr="00A359D9">
        <w:rPr>
          <w:noProof/>
        </w:rPr>
        <w:lastRenderedPageBreak/>
        <w:drawing>
          <wp:inline distT="0" distB="0" distL="0" distR="0" wp14:anchorId="30636DD5" wp14:editId="6ECF8D00">
            <wp:extent cx="3743325" cy="3416396"/>
            <wp:effectExtent l="0" t="0" r="0" b="0"/>
            <wp:docPr id="1509634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4115" name=""/>
                    <pic:cNvPicPr/>
                  </pic:nvPicPr>
                  <pic:blipFill>
                    <a:blip r:embed="rId33">
                      <a:extLst>
                        <a:ext uri="{BEBA8EAE-BF5A-486C-A8C5-ECC9F3942E4B}">
                          <a14:imgProps xmlns:a14="http://schemas.microsoft.com/office/drawing/2010/main">
                            <a14:imgLayer r:embed="rId34">
                              <a14:imgEffect>
                                <a14:backgroundRemoval t="5024" b="94737" l="3712" r="94323">
                                  <a14:foregroundMark x1="19869" y1="12201" x2="18559" y2="26077"/>
                                  <a14:foregroundMark x1="19869" y1="11483" x2="11572" y2="15072"/>
                                  <a14:foregroundMark x1="14847" y1="24163" x2="21616" y2="41627"/>
                                  <a14:foregroundMark x1="4148" y1="18182" x2="5240" y2="28230"/>
                                  <a14:foregroundMark x1="22052" y1="5742" x2="20087" y2="5263"/>
                                  <a14:foregroundMark x1="77293" y1="18421" x2="74236" y2="33493"/>
                                  <a14:foregroundMark x1="86900" y1="11244" x2="89956" y2="18421"/>
                                  <a14:foregroundMark x1="94541" y1="20096" x2="94541" y2="24163"/>
                                  <a14:foregroundMark x1="26201" y1="40431" x2="32533" y2="40431"/>
                                  <a14:foregroundMark x1="35590" y1="40191" x2="38428" y2="36124"/>
                                  <a14:foregroundMark x1="66594" y1="63876" x2="71397" y2="71531"/>
                                  <a14:foregroundMark x1="60917" y1="57656" x2="60917" y2="57656"/>
                                  <a14:foregroundMark x1="79476" y1="94737" x2="79476" y2="94737"/>
                                  <a14:backgroundMark x1="53057" y1="65550" x2="53057" y2="65550"/>
                                  <a14:backgroundMark x1="51528" y1="74163" x2="51528" y2="74163"/>
                                  <a14:backgroundMark x1="19869" y1="4545" x2="19869" y2="4545"/>
                                  <a14:backgroundMark x1="20524" y1="5263" x2="20524" y2="5263"/>
                                  <a14:backgroundMark x1="20524" y1="5024" x2="20524" y2="5024"/>
                                </a14:backgroundRemoval>
                              </a14:imgEffect>
                            </a14:imgLayer>
                          </a14:imgProps>
                        </a:ext>
                      </a:extLst>
                    </a:blip>
                    <a:stretch>
                      <a:fillRect/>
                    </a:stretch>
                  </pic:blipFill>
                  <pic:spPr>
                    <a:xfrm>
                      <a:off x="0" y="0"/>
                      <a:ext cx="3746175" cy="3418997"/>
                    </a:xfrm>
                    <a:prstGeom prst="rect">
                      <a:avLst/>
                    </a:prstGeom>
                  </pic:spPr>
                </pic:pic>
              </a:graphicData>
            </a:graphic>
          </wp:inline>
        </w:drawing>
      </w:r>
    </w:p>
    <w:p w14:paraId="159CB00C" w14:textId="399A9118" w:rsidR="001B4BA3" w:rsidRPr="00A359D9" w:rsidRDefault="001B4BA3" w:rsidP="001B4BA3">
      <w:pPr>
        <w:pStyle w:val="Legenda"/>
      </w:pPr>
      <w:bookmarkStart w:id="215" w:name="_Toc215424466"/>
      <w:bookmarkStart w:id="216" w:name="_Toc215770356"/>
      <w:commentRangeStart w:id="217"/>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21</w:t>
      </w:r>
      <w:r w:rsidR="00CE3F9E" w:rsidRPr="00A359D9">
        <w:fldChar w:fldCharType="end"/>
      </w:r>
      <w:r w:rsidRPr="00A359D9">
        <w:t>: Juntas de Kardan Reconstruídas</w:t>
      </w:r>
      <w:bookmarkEnd w:id="215"/>
      <w:commentRangeEnd w:id="217"/>
      <w:r w:rsidR="00BC66A1" w:rsidRPr="00A359D9">
        <w:rPr>
          <w:rStyle w:val="Refdecomentrio"/>
        </w:rPr>
        <w:commentReference w:id="217"/>
      </w:r>
      <w:bookmarkEnd w:id="216"/>
    </w:p>
    <w:p w14:paraId="1027C8A3" w14:textId="29447D87" w:rsidR="00716057" w:rsidRPr="00A359D9" w:rsidRDefault="00716057" w:rsidP="00716057">
      <w:pPr>
        <w:jc w:val="center"/>
        <w:rPr>
          <w:sz w:val="22"/>
          <w:szCs w:val="22"/>
        </w:rPr>
      </w:pPr>
      <w:r w:rsidRPr="00A359D9">
        <w:rPr>
          <w:sz w:val="22"/>
          <w:szCs w:val="22"/>
        </w:rPr>
        <w:t>Fonte: O autor</w:t>
      </w:r>
    </w:p>
    <w:p w14:paraId="29DBA068" w14:textId="77777777" w:rsidR="001B4BA3" w:rsidRPr="00A359D9" w:rsidRDefault="001B4BA3" w:rsidP="001B4BA3"/>
    <w:p w14:paraId="39E16236" w14:textId="40B7A0EC" w:rsidR="007B559B" w:rsidRPr="00A359D9" w:rsidRDefault="007B559B" w:rsidP="007B559B">
      <w:pPr>
        <w:spacing w:after="160" w:line="360" w:lineRule="auto"/>
        <w:ind w:firstLine="708"/>
        <w:jc w:val="both"/>
        <w:rPr>
          <w:snapToGrid w:val="0"/>
        </w:rPr>
      </w:pPr>
      <w:r w:rsidRPr="00A359D9">
        <w:rPr>
          <w:snapToGrid w:val="0"/>
        </w:rPr>
        <w:t>Em seguida, procedeu-se à reorganização do cabeamento da bancada. Na configuração original, muitos cabos estavam associados a componentes utilizados pelo CLP Siemens, que deixaram de ser necessários com a nova arquitetura de controle. O cabeamento foi reestruturado para eliminar essas vias redundantes e, ao mesmo tempo, estabelecer uma separação clara entre fios de potência, cabos de controle e linhas de feedback dos sensores, contribuindo para reduzir interferências, facilitar manutenções e melhorar o fluxo de organização interna da bancada.</w:t>
      </w:r>
    </w:p>
    <w:p w14:paraId="16818F5B" w14:textId="79990A10" w:rsidR="007B559B" w:rsidRPr="00A359D9" w:rsidRDefault="007B559B" w:rsidP="007B559B">
      <w:pPr>
        <w:spacing w:after="160" w:line="360" w:lineRule="auto"/>
        <w:ind w:firstLine="708"/>
        <w:jc w:val="both"/>
        <w:rPr>
          <w:snapToGrid w:val="0"/>
        </w:rPr>
      </w:pPr>
      <w:r w:rsidRPr="00A359D9">
        <w:rPr>
          <w:snapToGrid w:val="0"/>
        </w:rPr>
        <w:t>Na parte eletrônica, foram removidos componentes intermediários que já não fariam parte do novo sistema, como conversores analógico–PWM, placas NPN/PNP e interfaces de 24 V da lógica anterior. Também foram ajustados os circuitos de alimentação dos sensores, adequando níveis de tensão e conexões ao ESP32-S3. Por fim, manteve-se o conector DB37 original, garantindo compatibilidade com a estrutura existente e possibilitando sua integração direta.</w:t>
      </w:r>
    </w:p>
    <w:p w14:paraId="6945AE86" w14:textId="5D736021" w:rsidR="00935695" w:rsidRPr="00A359D9" w:rsidRDefault="00935695" w:rsidP="00935695">
      <w:pPr>
        <w:pStyle w:val="sub"/>
        <w:rPr>
          <w:noProof w:val="0"/>
          <w:snapToGrid w:val="0"/>
          <w:lang w:val="pt-BR"/>
        </w:rPr>
      </w:pPr>
      <w:bookmarkStart w:id="218" w:name="_Toc215770271"/>
      <w:r w:rsidRPr="00A359D9">
        <w:rPr>
          <w:noProof w:val="0"/>
          <w:snapToGrid w:val="0"/>
          <w:lang w:val="pt-BR"/>
        </w:rPr>
        <w:t>Adequação do controlador da bancada</w:t>
      </w:r>
      <w:bookmarkEnd w:id="218"/>
    </w:p>
    <w:p w14:paraId="443C43AF" w14:textId="77777777" w:rsidR="00382847" w:rsidRPr="00A359D9" w:rsidRDefault="00382847" w:rsidP="00382847">
      <w:pPr>
        <w:pStyle w:val="subsub"/>
        <w:rPr>
          <w:noProof w:val="0"/>
          <w:lang w:val="pt-BR"/>
        </w:rPr>
      </w:pPr>
      <w:bookmarkStart w:id="219" w:name="_Toc213518011"/>
      <w:bookmarkStart w:id="220" w:name="_Toc214231449"/>
      <w:bookmarkStart w:id="221" w:name="_Toc214231563"/>
      <w:bookmarkStart w:id="222" w:name="_Toc215770272"/>
      <w:r w:rsidRPr="00A359D9">
        <w:rPr>
          <w:noProof w:val="0"/>
          <w:lang w:val="pt-BR"/>
        </w:rPr>
        <w:t>Substituição do CLP pelo ESP32-S3</w:t>
      </w:r>
      <w:bookmarkEnd w:id="219"/>
      <w:bookmarkEnd w:id="220"/>
      <w:bookmarkEnd w:id="221"/>
      <w:bookmarkEnd w:id="222"/>
    </w:p>
    <w:p w14:paraId="56FD61F2" w14:textId="77777777" w:rsidR="00382847" w:rsidRPr="00A359D9" w:rsidRDefault="00382847" w:rsidP="00382847">
      <w:pPr>
        <w:spacing w:after="160" w:line="360" w:lineRule="auto"/>
        <w:ind w:firstLine="567"/>
        <w:jc w:val="both"/>
        <w:rPr>
          <w:snapToGrid w:val="0"/>
        </w:rPr>
      </w:pPr>
      <w:r w:rsidRPr="00A359D9">
        <w:rPr>
          <w:snapToGrid w:val="0"/>
        </w:rPr>
        <w:t>O ESP32-S3 passou a assumir o papel de unidade central de controle, sendo responsável por:</w:t>
      </w:r>
    </w:p>
    <w:p w14:paraId="51A364CB" w14:textId="77777777" w:rsidR="00382847" w:rsidRPr="00A359D9" w:rsidRDefault="00382847" w:rsidP="00382847">
      <w:pPr>
        <w:numPr>
          <w:ilvl w:val="0"/>
          <w:numId w:val="28"/>
        </w:numPr>
        <w:spacing w:line="360" w:lineRule="auto"/>
        <w:jc w:val="both"/>
        <w:rPr>
          <w:snapToGrid w:val="0"/>
        </w:rPr>
      </w:pPr>
      <w:r w:rsidRPr="00A359D9">
        <w:rPr>
          <w:snapToGrid w:val="0"/>
        </w:rPr>
        <w:t>Gerar sinais PWM para controle de posição e velocidade dos atuadores prismáticos;</w:t>
      </w:r>
    </w:p>
    <w:p w14:paraId="045E9E76" w14:textId="77777777" w:rsidR="00382847" w:rsidRPr="00A359D9" w:rsidRDefault="00382847" w:rsidP="00382847">
      <w:pPr>
        <w:numPr>
          <w:ilvl w:val="0"/>
          <w:numId w:val="28"/>
        </w:numPr>
        <w:spacing w:line="360" w:lineRule="auto"/>
        <w:jc w:val="both"/>
        <w:rPr>
          <w:snapToGrid w:val="0"/>
        </w:rPr>
      </w:pPr>
      <w:r w:rsidRPr="00A359D9">
        <w:rPr>
          <w:snapToGrid w:val="0"/>
        </w:rPr>
        <w:lastRenderedPageBreak/>
        <w:t>Gerar sinais digitais para as entradas de direção de atuação.</w:t>
      </w:r>
    </w:p>
    <w:p w14:paraId="3CF1B8C2" w14:textId="77777777" w:rsidR="00382847" w:rsidRPr="00A359D9" w:rsidRDefault="00382847" w:rsidP="00382847">
      <w:pPr>
        <w:numPr>
          <w:ilvl w:val="0"/>
          <w:numId w:val="28"/>
        </w:numPr>
        <w:spacing w:line="360" w:lineRule="auto"/>
        <w:jc w:val="both"/>
        <w:rPr>
          <w:snapToGrid w:val="0"/>
        </w:rPr>
      </w:pPr>
      <w:r w:rsidRPr="00A359D9">
        <w:rPr>
          <w:snapToGrid w:val="0"/>
        </w:rPr>
        <w:t>Realizar leitura dos sinais de feedback dos sensores de posição dos atuadores;</w:t>
      </w:r>
    </w:p>
    <w:p w14:paraId="2049C48B" w14:textId="77777777" w:rsidR="00382847" w:rsidRPr="00A359D9" w:rsidRDefault="00382847" w:rsidP="00382847">
      <w:pPr>
        <w:numPr>
          <w:ilvl w:val="0"/>
          <w:numId w:val="28"/>
        </w:numPr>
        <w:spacing w:line="360" w:lineRule="auto"/>
        <w:jc w:val="both"/>
        <w:rPr>
          <w:snapToGrid w:val="0"/>
        </w:rPr>
      </w:pPr>
      <w:r w:rsidRPr="00A359D9">
        <w:rPr>
          <w:snapToGrid w:val="0"/>
        </w:rPr>
        <w:t>Executar o algoritmo de controle PID;</w:t>
      </w:r>
    </w:p>
    <w:p w14:paraId="4905C8B6" w14:textId="77777777" w:rsidR="00382847" w:rsidRPr="00A359D9" w:rsidRDefault="00382847" w:rsidP="00382847">
      <w:pPr>
        <w:numPr>
          <w:ilvl w:val="0"/>
          <w:numId w:val="28"/>
        </w:numPr>
        <w:spacing w:line="360" w:lineRule="auto"/>
        <w:jc w:val="both"/>
        <w:rPr>
          <w:snapToGrid w:val="0"/>
        </w:rPr>
      </w:pPr>
      <w:r w:rsidRPr="00A359D9">
        <w:rPr>
          <w:snapToGrid w:val="0"/>
        </w:rPr>
        <w:t>Comunicar com sistemas externos via protocolo de comunicação serial.</w:t>
      </w:r>
    </w:p>
    <w:p w14:paraId="7DF1BB24" w14:textId="77777777" w:rsidR="00382847" w:rsidRPr="00A359D9" w:rsidRDefault="00382847" w:rsidP="00382847">
      <w:pPr>
        <w:pStyle w:val="subsub"/>
        <w:rPr>
          <w:noProof w:val="0"/>
          <w:lang w:val="pt-BR"/>
        </w:rPr>
      </w:pPr>
      <w:bookmarkStart w:id="223" w:name="_Toc213518012"/>
      <w:bookmarkStart w:id="224" w:name="_Toc214231450"/>
      <w:bookmarkStart w:id="225" w:name="_Toc214231564"/>
      <w:bookmarkStart w:id="226" w:name="_Toc215770273"/>
      <w:r w:rsidRPr="00A359D9">
        <w:rPr>
          <w:noProof w:val="0"/>
          <w:lang w:val="pt-BR"/>
        </w:rPr>
        <w:t>Retirada dos Optoacopladores e mudança na lógica de controle.</w:t>
      </w:r>
      <w:bookmarkEnd w:id="223"/>
      <w:bookmarkEnd w:id="224"/>
      <w:bookmarkEnd w:id="225"/>
      <w:bookmarkEnd w:id="226"/>
    </w:p>
    <w:p w14:paraId="3DA549CA" w14:textId="77777777" w:rsidR="00382847" w:rsidRPr="00A359D9" w:rsidRDefault="00382847" w:rsidP="00382847">
      <w:pPr>
        <w:spacing w:after="160" w:line="360" w:lineRule="auto"/>
        <w:ind w:firstLine="567"/>
        <w:jc w:val="both"/>
        <w:rPr>
          <w:snapToGrid w:val="0"/>
        </w:rPr>
      </w:pPr>
      <w:r w:rsidRPr="00A359D9">
        <w:rPr>
          <w:snapToGrid w:val="0"/>
        </w:rPr>
        <w:t>Na arquitetura anterior, eram utilizadas placas NPN e PNP com optoacopladores (modelo C309) para realizar a conversão dos sinais lógicos provenientes do CLP Siemens, que opera com nível lógico de 24 V, para níveis compatíveis com a lógica de 5 V utilizada nos drivers dos motores lineares. Esses optoacopladores eram responsáveis pela comutação das entradas IN1 e IN2, necessárias para o controle de direção dos pistões.</w:t>
      </w:r>
    </w:p>
    <w:p w14:paraId="090CB203" w14:textId="77777777" w:rsidR="00382847" w:rsidRPr="00A359D9" w:rsidRDefault="00382847" w:rsidP="00C7771E">
      <w:pPr>
        <w:keepNext/>
        <w:spacing w:after="160" w:line="360" w:lineRule="auto"/>
        <w:jc w:val="center"/>
        <w:rPr>
          <w:color w:val="EE0000"/>
        </w:rPr>
      </w:pPr>
      <w:r w:rsidRPr="00A359D9">
        <w:rPr>
          <w:noProof/>
          <w:snapToGrid w:val="0"/>
          <w:color w:val="EE0000"/>
        </w:rPr>
        <w:drawing>
          <wp:inline distT="0" distB="0" distL="0" distR="0" wp14:anchorId="75C3B3A9" wp14:editId="6FD04491">
            <wp:extent cx="3581400" cy="1966592"/>
            <wp:effectExtent l="0" t="0" r="0" b="0"/>
            <wp:docPr id="183144101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35"/>
                    <a:stretch>
                      <a:fillRect/>
                    </a:stretch>
                  </pic:blipFill>
                  <pic:spPr>
                    <a:xfrm>
                      <a:off x="0" y="0"/>
                      <a:ext cx="3598462" cy="1975961"/>
                    </a:xfrm>
                    <a:prstGeom prst="rect">
                      <a:avLst/>
                    </a:prstGeom>
                  </pic:spPr>
                </pic:pic>
              </a:graphicData>
            </a:graphic>
          </wp:inline>
        </w:drawing>
      </w:r>
    </w:p>
    <w:p w14:paraId="4715D895" w14:textId="724DBA43" w:rsidR="00382847" w:rsidRPr="00A359D9" w:rsidRDefault="00382847" w:rsidP="00382847">
      <w:pPr>
        <w:pStyle w:val="Legenda"/>
        <w:rPr>
          <w:snapToGrid w:val="0"/>
        </w:rPr>
      </w:pPr>
      <w:bookmarkStart w:id="227" w:name="_Toc215424467"/>
      <w:bookmarkStart w:id="228" w:name="_Toc215770357"/>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22</w:t>
      </w:r>
      <w:r w:rsidR="00CE3F9E" w:rsidRPr="00A359D9">
        <w:fldChar w:fldCharType="end"/>
      </w:r>
      <w:r w:rsidRPr="00A359D9">
        <w:t xml:space="preserve">: </w:t>
      </w:r>
      <w:r w:rsidRPr="00A359D9">
        <w:rPr>
          <w:snapToGrid w:val="0"/>
        </w:rPr>
        <w:t>Funcionamento conversores NPN/PNP</w:t>
      </w:r>
      <w:bookmarkEnd w:id="227"/>
      <w:bookmarkEnd w:id="228"/>
    </w:p>
    <w:p w14:paraId="498D9E06" w14:textId="00520303" w:rsidR="00382847" w:rsidRPr="00A359D9" w:rsidRDefault="00382847" w:rsidP="00935695">
      <w:pPr>
        <w:jc w:val="center"/>
        <w:rPr>
          <w:sz w:val="22"/>
          <w:szCs w:val="22"/>
        </w:rPr>
      </w:pPr>
      <w:r w:rsidRPr="00A359D9">
        <w:rPr>
          <w:sz w:val="22"/>
          <w:szCs w:val="22"/>
        </w:rPr>
        <w:t xml:space="preserve">Fonte: </w:t>
      </w:r>
      <w:r w:rsidR="00970BD6" w:rsidRPr="00A359D9">
        <w:rPr>
          <w:sz w:val="22"/>
          <w:szCs w:val="22"/>
        </w:rPr>
        <w:t>GONÇALVES (2023)</w:t>
      </w:r>
    </w:p>
    <w:p w14:paraId="217A86FA" w14:textId="77777777" w:rsidR="00935695" w:rsidRPr="00A359D9" w:rsidRDefault="00935695" w:rsidP="00935695">
      <w:pPr>
        <w:jc w:val="center"/>
        <w:rPr>
          <w:sz w:val="22"/>
          <w:szCs w:val="22"/>
        </w:rPr>
      </w:pPr>
    </w:p>
    <w:p w14:paraId="58F41C21" w14:textId="77777777" w:rsidR="00382847" w:rsidRPr="00A359D9" w:rsidRDefault="00382847" w:rsidP="00382847">
      <w:pPr>
        <w:spacing w:after="160" w:line="360" w:lineRule="auto"/>
        <w:ind w:firstLine="567"/>
        <w:jc w:val="both"/>
        <w:rPr>
          <w:snapToGrid w:val="0"/>
        </w:rPr>
      </w:pPr>
      <w:r w:rsidRPr="00A359D9">
        <w:rPr>
          <w:snapToGrid w:val="0"/>
        </w:rPr>
        <w:t xml:space="preserve">Com a substituição do CLP pelo ESP32-S3, a necessidade dessas placas intermediárias foi eliminada. Isso se deve ao fato de que o ESP32-S3 operar com </w:t>
      </w:r>
      <w:commentRangeStart w:id="229"/>
      <w:r w:rsidRPr="00A359D9">
        <w:rPr>
          <w:snapToGrid w:val="0"/>
        </w:rPr>
        <w:t xml:space="preserve">sinais lógicos de 0 a 3,3V </w:t>
      </w:r>
      <w:commentRangeEnd w:id="229"/>
      <w:r w:rsidR="00973C1D" w:rsidRPr="00A359D9">
        <w:rPr>
          <w:rStyle w:val="Refdecomentrio"/>
        </w:rPr>
        <w:commentReference w:id="229"/>
      </w:r>
      <w:r w:rsidRPr="00A359D9">
        <w:rPr>
          <w:snapToGrid w:val="0"/>
        </w:rPr>
        <w:t>e os drivers utilizados (como o JZ-3615 ou similares) operarem com sinais lógicos entre 2 V e 5 V, tornando possível a conexão direta entre o microcontrolador e as entradas de controle do driver, sem risco de incompatibilidade elétrica ou danos aos componentes.</w:t>
      </w:r>
    </w:p>
    <w:p w14:paraId="27E7F090" w14:textId="77777777" w:rsidR="00382847" w:rsidRPr="00A359D9" w:rsidRDefault="00382847" w:rsidP="00382847">
      <w:pPr>
        <w:spacing w:after="160" w:line="360" w:lineRule="auto"/>
        <w:ind w:firstLine="567"/>
        <w:jc w:val="both"/>
        <w:rPr>
          <w:snapToGrid w:val="0"/>
        </w:rPr>
      </w:pPr>
      <w:r w:rsidRPr="00A359D9">
        <w:rPr>
          <w:snapToGrid w:val="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8047E3C" w14:textId="77777777" w:rsidR="00382847" w:rsidRPr="00A359D9" w:rsidRDefault="00382847" w:rsidP="00382847">
      <w:pPr>
        <w:keepNext/>
        <w:spacing w:after="160" w:line="360" w:lineRule="auto"/>
        <w:ind w:hanging="142"/>
        <w:jc w:val="center"/>
        <w:rPr>
          <w:color w:val="EE0000"/>
        </w:rPr>
      </w:pPr>
      <w:r w:rsidRPr="00A359D9">
        <w:rPr>
          <w:noProof/>
          <w:color w:val="EE0000"/>
        </w:rPr>
        <w:lastRenderedPageBreak/>
        <w:drawing>
          <wp:inline distT="0" distB="0" distL="0" distR="0" wp14:anchorId="23E3575A" wp14:editId="639AE817">
            <wp:extent cx="5028972" cy="1526540"/>
            <wp:effectExtent l="0" t="0" r="635"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rotWithShape="1">
                    <a:blip r:embed="rId36"/>
                    <a:srcRect t="18342"/>
                    <a:stretch>
                      <a:fillRect/>
                    </a:stretch>
                  </pic:blipFill>
                  <pic:spPr bwMode="auto">
                    <a:xfrm>
                      <a:off x="0" y="0"/>
                      <a:ext cx="5047415" cy="1532138"/>
                    </a:xfrm>
                    <a:prstGeom prst="rect">
                      <a:avLst/>
                    </a:prstGeom>
                    <a:ln>
                      <a:noFill/>
                    </a:ln>
                    <a:extLst>
                      <a:ext uri="{53640926-AAD7-44D8-BBD7-CCE9431645EC}">
                        <a14:shadowObscured xmlns:a14="http://schemas.microsoft.com/office/drawing/2010/main"/>
                      </a:ext>
                    </a:extLst>
                  </pic:spPr>
                </pic:pic>
              </a:graphicData>
            </a:graphic>
          </wp:inline>
        </w:drawing>
      </w:r>
    </w:p>
    <w:p w14:paraId="2F6B86EF" w14:textId="30D9529B" w:rsidR="00382847" w:rsidRPr="00A359D9" w:rsidRDefault="00382847" w:rsidP="00382847">
      <w:pPr>
        <w:pStyle w:val="Legenda"/>
      </w:pPr>
      <w:bookmarkStart w:id="230" w:name="_Toc213518013"/>
      <w:bookmarkStart w:id="231" w:name="_Toc215424468"/>
      <w:bookmarkStart w:id="232" w:name="_Toc215770358"/>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23</w:t>
      </w:r>
      <w:r w:rsidR="00CE3F9E" w:rsidRPr="00A359D9">
        <w:fldChar w:fldCharType="end"/>
      </w:r>
      <w:r w:rsidRPr="00A359D9">
        <w:t>:</w:t>
      </w:r>
      <w:bookmarkEnd w:id="230"/>
      <w:r w:rsidRPr="00A359D9">
        <w:t xml:space="preserve"> Comando dos Motores</w:t>
      </w:r>
      <w:bookmarkEnd w:id="231"/>
      <w:bookmarkEnd w:id="232"/>
    </w:p>
    <w:p w14:paraId="4B244F12" w14:textId="396AC176" w:rsidR="00382847" w:rsidRPr="00A359D9" w:rsidRDefault="00382847" w:rsidP="00382847">
      <w:pPr>
        <w:jc w:val="center"/>
        <w:rPr>
          <w:sz w:val="22"/>
          <w:szCs w:val="22"/>
        </w:rPr>
      </w:pPr>
      <w:r w:rsidRPr="00A359D9">
        <w:rPr>
          <w:sz w:val="22"/>
          <w:szCs w:val="22"/>
        </w:rPr>
        <w:t xml:space="preserve">Fonte: </w:t>
      </w:r>
      <w:r w:rsidR="00970BD6" w:rsidRPr="00A359D9">
        <w:rPr>
          <w:sz w:val="22"/>
          <w:szCs w:val="22"/>
        </w:rPr>
        <w:t>USINAINFO (2025)</w:t>
      </w:r>
    </w:p>
    <w:p w14:paraId="4AFA53FC" w14:textId="77777777" w:rsidR="00382847" w:rsidRPr="00A359D9" w:rsidRDefault="00382847" w:rsidP="00382847"/>
    <w:p w14:paraId="0074BA5A" w14:textId="77777777" w:rsidR="00382847" w:rsidRPr="00A359D9" w:rsidRDefault="00382847" w:rsidP="00382847">
      <w:pPr>
        <w:spacing w:after="160" w:line="360" w:lineRule="auto"/>
        <w:ind w:left="-142" w:firstLine="850"/>
        <w:jc w:val="both"/>
        <w:rPr>
          <w:snapToGrid w:val="0"/>
        </w:rPr>
      </w:pPr>
      <w:r w:rsidRPr="00A359D9">
        <w:rPr>
          <w:snapToGrid w:val="0"/>
        </w:rPr>
        <w:t xml:space="preserve">Essa configuração permitiu maior simplicidade no cabeamento e controle, além de reduzir o número de componentes eletrônicos, melhorando a manutenção e expandindo a flexibilidade do sistema de controle da bancada.  </w:t>
      </w:r>
    </w:p>
    <w:p w14:paraId="191DACF8" w14:textId="77777777" w:rsidR="00382847" w:rsidRPr="00A359D9" w:rsidRDefault="00382847" w:rsidP="00382847">
      <w:pPr>
        <w:spacing w:after="160" w:line="360" w:lineRule="auto"/>
        <w:ind w:left="-142" w:firstLine="850"/>
        <w:jc w:val="both"/>
        <w:rPr>
          <w:snapToGrid w:val="0"/>
        </w:rPr>
      </w:pPr>
      <w:r w:rsidRPr="00A359D9">
        <w:rPr>
          <w:snapToGrid w:val="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2816842" w14:textId="77777777" w:rsidR="00382847" w:rsidRPr="00A359D9" w:rsidRDefault="00382847" w:rsidP="00382847">
      <w:pPr>
        <w:keepNext/>
        <w:spacing w:after="160" w:line="360" w:lineRule="auto"/>
        <w:ind w:left="-142" w:firstLine="850"/>
        <w:jc w:val="center"/>
      </w:pPr>
      <w:r w:rsidRPr="00A359D9">
        <w:rPr>
          <w:noProof/>
          <w:snapToGrid w:val="0"/>
        </w:rPr>
        <w:drawing>
          <wp:inline distT="0" distB="0" distL="0" distR="0" wp14:anchorId="48C6B6BC" wp14:editId="0A5D3838">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37"/>
                    <a:stretch>
                      <a:fillRect/>
                    </a:stretch>
                  </pic:blipFill>
                  <pic:spPr>
                    <a:xfrm>
                      <a:off x="0" y="0"/>
                      <a:ext cx="4644360" cy="2652678"/>
                    </a:xfrm>
                    <a:prstGeom prst="rect">
                      <a:avLst/>
                    </a:prstGeom>
                  </pic:spPr>
                </pic:pic>
              </a:graphicData>
            </a:graphic>
          </wp:inline>
        </w:drawing>
      </w:r>
    </w:p>
    <w:p w14:paraId="598979DD" w14:textId="7D2E848B" w:rsidR="00382847" w:rsidRPr="00A359D9" w:rsidRDefault="00382847" w:rsidP="00382847">
      <w:pPr>
        <w:pStyle w:val="Legenda"/>
        <w:rPr>
          <w:snapToGrid w:val="0"/>
        </w:rPr>
      </w:pPr>
      <w:bookmarkStart w:id="233" w:name="_Toc213518014"/>
      <w:bookmarkStart w:id="234" w:name="_Toc215424469"/>
      <w:bookmarkStart w:id="235" w:name="_Toc215770359"/>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24</w:t>
      </w:r>
      <w:r w:rsidR="00CE3F9E" w:rsidRPr="00A359D9">
        <w:fldChar w:fldCharType="end"/>
      </w:r>
      <w:r w:rsidRPr="00A359D9">
        <w:t xml:space="preserve">: </w:t>
      </w:r>
      <w:r w:rsidRPr="00A359D9">
        <w:rPr>
          <w:snapToGrid w:val="0"/>
        </w:rPr>
        <w:t>Arquitetura original com CLP e conversores NPN/PNP</w:t>
      </w:r>
      <w:bookmarkEnd w:id="233"/>
      <w:bookmarkEnd w:id="234"/>
      <w:bookmarkEnd w:id="235"/>
    </w:p>
    <w:p w14:paraId="61A9F172" w14:textId="14309C90" w:rsidR="00382847" w:rsidRPr="00A359D9" w:rsidRDefault="00382847" w:rsidP="003E3323">
      <w:pPr>
        <w:jc w:val="center"/>
        <w:rPr>
          <w:snapToGrid w:val="0"/>
        </w:rPr>
      </w:pPr>
      <w:r w:rsidRPr="00A359D9">
        <w:rPr>
          <w:sz w:val="22"/>
          <w:szCs w:val="22"/>
        </w:rPr>
        <w:t xml:space="preserve">Fonte: </w:t>
      </w:r>
      <w:r w:rsidR="00970BD6" w:rsidRPr="00A359D9">
        <w:rPr>
          <w:sz w:val="22"/>
          <w:szCs w:val="22"/>
        </w:rPr>
        <w:t>GONÇALVES (2023)</w:t>
      </w:r>
    </w:p>
    <w:p w14:paraId="4FA09847" w14:textId="77777777" w:rsidR="00382847" w:rsidRPr="00A359D9" w:rsidRDefault="00382847" w:rsidP="00382847">
      <w:pPr>
        <w:spacing w:after="160" w:line="360" w:lineRule="auto"/>
        <w:jc w:val="both"/>
        <w:rPr>
          <w:snapToGrid w:val="0"/>
        </w:rPr>
      </w:pPr>
    </w:p>
    <w:p w14:paraId="5EFEAAEA" w14:textId="77777777" w:rsidR="00382847" w:rsidRPr="00A359D9" w:rsidRDefault="00382847" w:rsidP="00382847">
      <w:pPr>
        <w:keepNext/>
        <w:spacing w:after="160" w:line="360" w:lineRule="auto"/>
        <w:ind w:left="-142" w:firstLine="850"/>
        <w:jc w:val="center"/>
      </w:pPr>
      <w:r w:rsidRPr="00A359D9">
        <w:rPr>
          <w:noProof/>
          <w:snapToGrid w:val="0"/>
        </w:rPr>
        <w:lastRenderedPageBreak/>
        <w:drawing>
          <wp:inline distT="0" distB="0" distL="0" distR="0" wp14:anchorId="354281BA" wp14:editId="53779E0D">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35"/>
                    <a:stretch>
                      <a:fillRect/>
                    </a:stretch>
                  </pic:blipFill>
                  <pic:spPr>
                    <a:xfrm>
                      <a:off x="0" y="0"/>
                      <a:ext cx="3598462" cy="1975961"/>
                    </a:xfrm>
                    <a:prstGeom prst="rect">
                      <a:avLst/>
                    </a:prstGeom>
                  </pic:spPr>
                </pic:pic>
              </a:graphicData>
            </a:graphic>
          </wp:inline>
        </w:drawing>
      </w:r>
    </w:p>
    <w:p w14:paraId="6AEFCC04" w14:textId="3D9950CF" w:rsidR="00382847" w:rsidRPr="00A359D9" w:rsidRDefault="00382847" w:rsidP="00382847">
      <w:pPr>
        <w:pStyle w:val="Legenda"/>
        <w:rPr>
          <w:snapToGrid w:val="0"/>
        </w:rPr>
      </w:pPr>
      <w:bookmarkStart w:id="236" w:name="_Toc213518015"/>
      <w:bookmarkStart w:id="237" w:name="_Toc215424470"/>
      <w:bookmarkStart w:id="238" w:name="_Toc215770360"/>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25</w:t>
      </w:r>
      <w:r w:rsidR="00CE3F9E" w:rsidRPr="00A359D9">
        <w:fldChar w:fldCharType="end"/>
      </w:r>
      <w:r w:rsidRPr="00A359D9">
        <w:t xml:space="preserve">: </w:t>
      </w:r>
      <w:r w:rsidRPr="00A359D9">
        <w:rPr>
          <w:snapToGrid w:val="0"/>
        </w:rPr>
        <w:t>Funcionamento conversores NPN/PNP</w:t>
      </w:r>
      <w:bookmarkEnd w:id="236"/>
      <w:bookmarkEnd w:id="237"/>
      <w:bookmarkEnd w:id="238"/>
    </w:p>
    <w:p w14:paraId="0C729CB5" w14:textId="794405B5" w:rsidR="00382847" w:rsidRPr="00A359D9" w:rsidRDefault="00382847" w:rsidP="00382847">
      <w:pPr>
        <w:jc w:val="center"/>
        <w:rPr>
          <w:sz w:val="22"/>
          <w:szCs w:val="22"/>
        </w:rPr>
      </w:pPr>
      <w:r w:rsidRPr="00A359D9">
        <w:rPr>
          <w:sz w:val="22"/>
          <w:szCs w:val="22"/>
        </w:rPr>
        <w:t xml:space="preserve">Fonte: </w:t>
      </w:r>
      <w:r w:rsidR="00970BD6" w:rsidRPr="00A359D9">
        <w:rPr>
          <w:sz w:val="22"/>
          <w:szCs w:val="22"/>
        </w:rPr>
        <w:t>GONÇALVES (2023)</w:t>
      </w:r>
    </w:p>
    <w:p w14:paraId="23F28AEC" w14:textId="77777777" w:rsidR="00382847" w:rsidRPr="00A359D9" w:rsidRDefault="00382847" w:rsidP="00382847"/>
    <w:p w14:paraId="2AC837EF" w14:textId="77777777" w:rsidR="00382847" w:rsidRPr="00A359D9" w:rsidRDefault="00382847" w:rsidP="00382847"/>
    <w:p w14:paraId="5E168824" w14:textId="77777777" w:rsidR="00382847" w:rsidRPr="00A359D9" w:rsidRDefault="00382847" w:rsidP="00382847">
      <w:pPr>
        <w:keepNext/>
        <w:spacing w:after="160" w:line="360" w:lineRule="auto"/>
        <w:ind w:left="-142" w:firstLine="850"/>
        <w:jc w:val="center"/>
      </w:pPr>
      <w:r w:rsidRPr="00A359D9">
        <w:rPr>
          <w:noProof/>
          <w:snapToGrid w:val="0"/>
        </w:rPr>
        <w:drawing>
          <wp:inline distT="0" distB="0" distL="0" distR="0" wp14:anchorId="2EF73EA0" wp14:editId="5E2A5B29">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38"/>
                    <a:stretch>
                      <a:fillRect/>
                    </a:stretch>
                  </pic:blipFill>
                  <pic:spPr>
                    <a:xfrm>
                      <a:off x="0" y="0"/>
                      <a:ext cx="4572201" cy="2178990"/>
                    </a:xfrm>
                    <a:prstGeom prst="rect">
                      <a:avLst/>
                    </a:prstGeom>
                  </pic:spPr>
                </pic:pic>
              </a:graphicData>
            </a:graphic>
          </wp:inline>
        </w:drawing>
      </w:r>
    </w:p>
    <w:p w14:paraId="2171AF63" w14:textId="4753B90E" w:rsidR="00382847" w:rsidRPr="00A359D9" w:rsidRDefault="00382847" w:rsidP="00382847">
      <w:pPr>
        <w:pStyle w:val="Legenda"/>
        <w:rPr>
          <w:snapToGrid w:val="0"/>
        </w:rPr>
      </w:pPr>
      <w:bookmarkStart w:id="239" w:name="_Toc213518016"/>
      <w:bookmarkStart w:id="240" w:name="_Toc215424471"/>
      <w:bookmarkStart w:id="241" w:name="_Toc215770361"/>
      <w:commentRangeStart w:id="242"/>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26</w:t>
      </w:r>
      <w:r w:rsidR="00CE3F9E" w:rsidRPr="00A359D9">
        <w:fldChar w:fldCharType="end"/>
      </w:r>
      <w:r w:rsidRPr="00A359D9">
        <w:t>:</w:t>
      </w:r>
      <w:r w:rsidRPr="00A359D9">
        <w:rPr>
          <w:snapToGrid w:val="0"/>
        </w:rPr>
        <w:t xml:space="preserve"> Arquitetura atual com ESP32-S3 e controle direto</w:t>
      </w:r>
      <w:bookmarkEnd w:id="239"/>
      <w:bookmarkEnd w:id="240"/>
      <w:commentRangeEnd w:id="242"/>
      <w:r w:rsidR="00BC66A1" w:rsidRPr="00A359D9">
        <w:rPr>
          <w:rStyle w:val="Refdecomentrio"/>
        </w:rPr>
        <w:commentReference w:id="242"/>
      </w:r>
      <w:bookmarkEnd w:id="241"/>
    </w:p>
    <w:p w14:paraId="2162286E" w14:textId="2A117022" w:rsidR="00382847" w:rsidRPr="00A359D9" w:rsidRDefault="003E3323" w:rsidP="003E3323">
      <w:pPr>
        <w:jc w:val="center"/>
        <w:rPr>
          <w:sz w:val="22"/>
          <w:szCs w:val="22"/>
        </w:rPr>
      </w:pPr>
      <w:r w:rsidRPr="00A359D9">
        <w:rPr>
          <w:sz w:val="22"/>
          <w:szCs w:val="22"/>
        </w:rPr>
        <w:t xml:space="preserve">Fonte: Adaptado de </w:t>
      </w:r>
      <w:r w:rsidR="00970BD6" w:rsidRPr="00A359D9">
        <w:rPr>
          <w:sz w:val="22"/>
          <w:szCs w:val="22"/>
        </w:rPr>
        <w:t>GONÇALVES (2023)</w:t>
      </w:r>
    </w:p>
    <w:p w14:paraId="2FBB68B2" w14:textId="77777777" w:rsidR="003E3323" w:rsidRPr="00A359D9" w:rsidRDefault="003E3323" w:rsidP="003E3323">
      <w:pPr>
        <w:jc w:val="center"/>
        <w:rPr>
          <w:sz w:val="22"/>
          <w:szCs w:val="22"/>
        </w:rPr>
      </w:pPr>
    </w:p>
    <w:p w14:paraId="4DB5D808" w14:textId="77777777" w:rsidR="00382847" w:rsidRPr="00A359D9" w:rsidRDefault="00382847" w:rsidP="00382847">
      <w:pPr>
        <w:pStyle w:val="subsub"/>
        <w:rPr>
          <w:noProof w:val="0"/>
          <w:lang w:val="pt-BR"/>
        </w:rPr>
      </w:pPr>
      <w:bookmarkStart w:id="243" w:name="_Toc213518017"/>
      <w:bookmarkStart w:id="244" w:name="_Toc214231451"/>
      <w:bookmarkStart w:id="245" w:name="_Toc214231565"/>
      <w:bookmarkStart w:id="246" w:name="_Toc215770274"/>
      <w:r w:rsidRPr="00A359D9">
        <w:rPr>
          <w:rStyle w:val="subChar"/>
          <w:b/>
          <w:bCs/>
          <w:caps/>
          <w:noProof w:val="0"/>
          <w:lang w:val="pt-BR" w:eastAsia="en-US"/>
        </w:rPr>
        <w:t>Reconfiguração dos Drivers de Potência</w:t>
      </w:r>
      <w:bookmarkEnd w:id="243"/>
      <w:bookmarkEnd w:id="244"/>
      <w:bookmarkEnd w:id="245"/>
      <w:bookmarkEnd w:id="246"/>
    </w:p>
    <w:p w14:paraId="542D7D1A" w14:textId="77777777" w:rsidR="00382847" w:rsidRPr="00A359D9" w:rsidRDefault="00382847" w:rsidP="00382847">
      <w:pPr>
        <w:spacing w:after="160" w:line="360" w:lineRule="auto"/>
        <w:ind w:firstLine="567"/>
        <w:jc w:val="both"/>
        <w:rPr>
          <w:snapToGrid w:val="0"/>
        </w:rPr>
      </w:pPr>
      <w:r w:rsidRPr="00A359D9">
        <w:rPr>
          <w:snapToGrid w:val="0"/>
        </w:rPr>
        <w:t>Os drivers utilizados (como o modelo RQG ou JZ-3615) foram compatibilizados com o novo microcontrolador ESP32-S3. Para isso, foram realizados os seguintes ajustes:</w:t>
      </w:r>
    </w:p>
    <w:p w14:paraId="7025323F" w14:textId="77777777" w:rsidR="00382847" w:rsidRPr="00A359D9" w:rsidRDefault="00382847" w:rsidP="00382847">
      <w:pPr>
        <w:numPr>
          <w:ilvl w:val="0"/>
          <w:numId w:val="32"/>
        </w:numPr>
        <w:spacing w:after="160" w:line="360" w:lineRule="auto"/>
        <w:jc w:val="both"/>
        <w:rPr>
          <w:snapToGrid w:val="0"/>
        </w:rPr>
      </w:pPr>
      <w:r w:rsidRPr="00A359D9">
        <w:rPr>
          <w:snapToGrid w:val="0"/>
        </w:rPr>
        <w:t>A frequência do sinal PWM foi configurada para cerca de 20 kHz, valor recomendado para garantir uma resposta eficiente e silenciosa dos atuadores lineares;</w:t>
      </w:r>
    </w:p>
    <w:p w14:paraId="5E0598FD" w14:textId="77777777" w:rsidR="00382847" w:rsidRPr="00A359D9" w:rsidRDefault="00382847" w:rsidP="00382847">
      <w:pPr>
        <w:numPr>
          <w:ilvl w:val="0"/>
          <w:numId w:val="32"/>
        </w:numPr>
        <w:spacing w:after="160" w:line="360" w:lineRule="auto"/>
        <w:jc w:val="both"/>
        <w:rPr>
          <w:snapToGrid w:val="0"/>
        </w:rPr>
      </w:pPr>
      <w:r w:rsidRPr="00A359D9">
        <w:rPr>
          <w:snapToGrid w:val="0"/>
        </w:rPr>
        <w:t>As entradas de direção dos drivers (IN1 e IN2) passaram a ser controladas diretamente por pinos digitais do ESP32-S3;</w:t>
      </w:r>
    </w:p>
    <w:p w14:paraId="17CB16BA" w14:textId="77777777" w:rsidR="00382847" w:rsidRPr="00A359D9" w:rsidRDefault="00382847" w:rsidP="00382847">
      <w:pPr>
        <w:numPr>
          <w:ilvl w:val="0"/>
          <w:numId w:val="32"/>
        </w:numPr>
        <w:spacing w:after="160" w:line="360" w:lineRule="auto"/>
        <w:jc w:val="both"/>
        <w:rPr>
          <w:snapToGrid w:val="0"/>
        </w:rPr>
      </w:pPr>
      <w:r w:rsidRPr="00A359D9">
        <w:rPr>
          <w:snapToGrid w:val="0"/>
        </w:rPr>
        <w:t>O controle de velocidade dos atuadores passou a ser realizado por meio de canais PWM de hardware do ESP32-S3, utilizando sua estrutura nativa de temporizadores.</w:t>
      </w:r>
    </w:p>
    <w:p w14:paraId="653397DD" w14:textId="77777777" w:rsidR="00382847" w:rsidRPr="00A359D9" w:rsidRDefault="00382847" w:rsidP="00382847">
      <w:pPr>
        <w:spacing w:after="160" w:line="360" w:lineRule="auto"/>
        <w:ind w:firstLine="360"/>
        <w:jc w:val="both"/>
        <w:rPr>
          <w:snapToGrid w:val="0"/>
        </w:rPr>
      </w:pPr>
      <w:r w:rsidRPr="00A359D9">
        <w:rPr>
          <w:snapToGrid w:val="0"/>
        </w:rPr>
        <w:lastRenderedPageBreak/>
        <w:t>Na estrutura original, devido à limitação do CLP Siemens (que possuía apenas quatro saídas PWM), foram utilizadas placas conversoras analógico para PWM, do modelo LC-LM358-PWM2V. Essas placas eram responsáveis por converter sinais analógicos de 0–10 V em sinais PWM de 5 V, com duty cycle proporcional à tensão analógica recebida, permitindo controlar os drivers com base em saídas analógicas do CLP.</w:t>
      </w:r>
    </w:p>
    <w:p w14:paraId="0755DF44" w14:textId="77777777" w:rsidR="00382847" w:rsidRPr="00A359D9" w:rsidRDefault="00382847" w:rsidP="00382847">
      <w:pPr>
        <w:spacing w:after="160" w:line="360" w:lineRule="auto"/>
        <w:ind w:firstLine="360"/>
        <w:jc w:val="both"/>
        <w:rPr>
          <w:snapToGrid w:val="0"/>
        </w:rPr>
      </w:pPr>
      <w:r w:rsidRPr="00A359D9">
        <w:rPr>
          <w:snapToGrid w:val="0"/>
        </w:rPr>
        <w:t xml:space="preserve">Com a adoção do ESP32-S3, essas placas intermediárias tornaram-se desnecessárias. O novo controlador é capaz de gerar múltiplos sinais PWM simultâneos, com alta resolução e controle de </w:t>
      </w:r>
      <w:r w:rsidRPr="00693C2E">
        <w:rPr>
          <w:i/>
          <w:iCs/>
          <w:snapToGrid w:val="0"/>
        </w:rPr>
        <w:t>duty cycle</w:t>
      </w:r>
      <w:r w:rsidRPr="00A359D9">
        <w:rPr>
          <w:snapToGrid w:val="0"/>
        </w:rPr>
        <w:t xml:space="preserve"> por software, permitindo a substituição direta dos conversores e uma simplificação da eletrônica do sistema. </w:t>
      </w:r>
    </w:p>
    <w:p w14:paraId="0462EF5A" w14:textId="77777777" w:rsidR="00382847" w:rsidRPr="00A359D9" w:rsidRDefault="00382847" w:rsidP="00382847">
      <w:pPr>
        <w:pStyle w:val="subsub"/>
        <w:rPr>
          <w:noProof w:val="0"/>
          <w:lang w:val="pt-BR"/>
        </w:rPr>
      </w:pPr>
      <w:bookmarkStart w:id="247" w:name="_Toc213518018"/>
      <w:bookmarkStart w:id="248" w:name="_Toc214231452"/>
      <w:bookmarkStart w:id="249" w:name="_Toc214231566"/>
      <w:bookmarkStart w:id="250" w:name="_Toc215770275"/>
      <w:r w:rsidRPr="00A359D9">
        <w:rPr>
          <w:noProof w:val="0"/>
          <w:lang w:val="pt-BR"/>
        </w:rPr>
        <w:t>Adaptação dos Sensores de Feedback</w:t>
      </w:r>
      <w:bookmarkEnd w:id="247"/>
      <w:bookmarkEnd w:id="248"/>
      <w:bookmarkEnd w:id="249"/>
      <w:bookmarkEnd w:id="250"/>
    </w:p>
    <w:p w14:paraId="6284F349" w14:textId="77777777" w:rsidR="00382847" w:rsidRPr="00A359D9" w:rsidRDefault="00382847" w:rsidP="00382847">
      <w:pPr>
        <w:spacing w:after="160" w:line="360" w:lineRule="auto"/>
        <w:ind w:firstLine="567"/>
        <w:jc w:val="both"/>
        <w:rPr>
          <w:snapToGrid w:val="0"/>
        </w:rPr>
      </w:pPr>
      <w:r w:rsidRPr="00A359D9">
        <w:rPr>
          <w:snapToGrid w:val="0"/>
        </w:rPr>
        <w:t>A bancada utiliza atuadores lineares equipados com feedback resistivo de posição, que funcionam de forma semelhante a potenciômetros. Esses sensores possuem três terminais: dois para os limites de tensão e um terminal de sinal. O funcionamento ocorre com base na variação da resistência elétrica proporcional ao deslocamento do atuador, o que resulta em uma tensão analógica correspondente à posição do atuador.</w:t>
      </w:r>
    </w:p>
    <w:p w14:paraId="21761C13" w14:textId="77777777" w:rsidR="00382847" w:rsidRPr="00A359D9" w:rsidRDefault="00382847" w:rsidP="00382847">
      <w:pPr>
        <w:keepNext/>
        <w:spacing w:after="160" w:line="360" w:lineRule="auto"/>
        <w:ind w:firstLine="567"/>
        <w:jc w:val="center"/>
      </w:pPr>
      <w:r w:rsidRPr="00A359D9">
        <w:rPr>
          <w:b/>
          <w:bCs/>
          <w:noProof/>
          <w:snapToGrid w:val="0"/>
        </w:rPr>
        <w:drawing>
          <wp:inline distT="0" distB="0" distL="0" distR="0" wp14:anchorId="19F82856" wp14:editId="6030290E">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39"/>
                    <a:stretch>
                      <a:fillRect/>
                    </a:stretch>
                  </pic:blipFill>
                  <pic:spPr>
                    <a:xfrm>
                      <a:off x="0" y="0"/>
                      <a:ext cx="2157402" cy="2231371"/>
                    </a:xfrm>
                    <a:prstGeom prst="rect">
                      <a:avLst/>
                    </a:prstGeom>
                  </pic:spPr>
                </pic:pic>
              </a:graphicData>
            </a:graphic>
          </wp:inline>
        </w:drawing>
      </w:r>
    </w:p>
    <w:p w14:paraId="4B1FD59A" w14:textId="049C0F7B" w:rsidR="00382847" w:rsidRPr="00A359D9" w:rsidRDefault="00382847" w:rsidP="00382847">
      <w:pPr>
        <w:pStyle w:val="Legenda"/>
      </w:pPr>
      <w:bookmarkStart w:id="251" w:name="_Toc213518019"/>
      <w:bookmarkStart w:id="252" w:name="_Toc215424472"/>
      <w:bookmarkStart w:id="253" w:name="_Toc215770362"/>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27</w:t>
      </w:r>
      <w:r w:rsidR="00CE3F9E" w:rsidRPr="00A359D9">
        <w:fldChar w:fldCharType="end"/>
      </w:r>
      <w:r w:rsidRPr="00A359D9">
        <w:t>: Atuador Linear</w:t>
      </w:r>
      <w:bookmarkEnd w:id="251"/>
      <w:bookmarkEnd w:id="252"/>
      <w:bookmarkEnd w:id="253"/>
    </w:p>
    <w:p w14:paraId="1F52407A" w14:textId="03397FE1" w:rsidR="00382847" w:rsidRPr="00A359D9" w:rsidRDefault="00382847" w:rsidP="00382847">
      <w:pPr>
        <w:jc w:val="center"/>
        <w:rPr>
          <w:sz w:val="22"/>
          <w:szCs w:val="22"/>
        </w:rPr>
      </w:pPr>
      <w:r w:rsidRPr="00A359D9">
        <w:rPr>
          <w:sz w:val="22"/>
          <w:szCs w:val="22"/>
        </w:rPr>
        <w:t xml:space="preserve">Fonte: </w:t>
      </w:r>
      <w:r w:rsidR="00970BD6" w:rsidRPr="00A359D9">
        <w:rPr>
          <w:sz w:val="22"/>
          <w:szCs w:val="22"/>
        </w:rPr>
        <w:t>GONÇALVES (2023)</w:t>
      </w:r>
    </w:p>
    <w:p w14:paraId="31803F65" w14:textId="77777777" w:rsidR="00382847" w:rsidRPr="00A359D9" w:rsidRDefault="00382847" w:rsidP="00382847"/>
    <w:p w14:paraId="2610F6CD" w14:textId="6158432A" w:rsidR="00382847" w:rsidRPr="00A359D9" w:rsidRDefault="00382847" w:rsidP="00BC66A1">
      <w:pPr>
        <w:spacing w:after="160" w:line="360" w:lineRule="auto"/>
        <w:ind w:firstLine="567"/>
        <w:jc w:val="both"/>
        <w:rPr>
          <w:snapToGrid w:val="0"/>
        </w:rPr>
      </w:pPr>
      <w:r w:rsidRPr="00A359D9">
        <w:rPr>
          <w:snapToGrid w:val="0"/>
        </w:rPr>
        <w:t>Anteriormente, os sensores eram alimentados com uma faixa de tensão de 0 a 10 V, compatível com módulos analógicos industriais utilizados em CLPs. No entanto, o ESP32-S3 opera com tensão máxima de entrada analógica de 3,3 V, o que tornava inviável a leitura direta desses sinais sem risco de danificar o microcontrolador.</w:t>
      </w:r>
      <w:r w:rsidR="00BC66A1" w:rsidRPr="00A359D9">
        <w:rPr>
          <w:snapToGrid w:val="0"/>
        </w:rPr>
        <w:t xml:space="preserve"> </w:t>
      </w:r>
      <w:r w:rsidRPr="00A359D9">
        <w:rPr>
          <w:snapToGrid w:val="0"/>
        </w:rPr>
        <w:t>Dessa forma, foi realizada uma adequação da alimentação dos sensores de feedback, reduzindo a faixa de 0–10 V para 0–3,3 V.</w:t>
      </w:r>
    </w:p>
    <w:p w14:paraId="73D8D051" w14:textId="77777777" w:rsidR="00382847" w:rsidRPr="00A359D9" w:rsidRDefault="00382847" w:rsidP="00382847">
      <w:pPr>
        <w:pStyle w:val="subsub"/>
        <w:rPr>
          <w:noProof w:val="0"/>
          <w:lang w:val="pt-BR"/>
        </w:rPr>
      </w:pPr>
      <w:bookmarkStart w:id="254" w:name="_Toc213518020"/>
      <w:bookmarkStart w:id="255" w:name="_Toc214231453"/>
      <w:bookmarkStart w:id="256" w:name="_Toc214231567"/>
      <w:bookmarkStart w:id="257" w:name="_Toc215770276"/>
      <w:r w:rsidRPr="00A359D9">
        <w:rPr>
          <w:noProof w:val="0"/>
          <w:lang w:val="pt-BR"/>
        </w:rPr>
        <w:lastRenderedPageBreak/>
        <w:t>Desenvolvimento de Placa de Circuito Impresso (PCB) de Interface</w:t>
      </w:r>
      <w:bookmarkEnd w:id="254"/>
      <w:bookmarkEnd w:id="255"/>
      <w:bookmarkEnd w:id="256"/>
      <w:bookmarkEnd w:id="257"/>
    </w:p>
    <w:p w14:paraId="5FBC95F4" w14:textId="77777777" w:rsidR="00382847" w:rsidRPr="00A359D9" w:rsidRDefault="00382847" w:rsidP="00382847">
      <w:pPr>
        <w:spacing w:after="160" w:line="360" w:lineRule="auto"/>
        <w:ind w:firstLine="567"/>
        <w:jc w:val="both"/>
        <w:rPr>
          <w:snapToGrid w:val="0"/>
        </w:rPr>
      </w:pPr>
      <w:r w:rsidRPr="00A359D9">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1AC72" w14:textId="77777777" w:rsidR="00382847" w:rsidRPr="00A359D9" w:rsidRDefault="00382847" w:rsidP="003E3323">
      <w:pPr>
        <w:keepNext/>
        <w:spacing w:line="360" w:lineRule="auto"/>
        <w:jc w:val="center"/>
      </w:pPr>
      <w:r w:rsidRPr="00A359D9">
        <w:rPr>
          <w:noProof/>
          <w:snapToGrid w:val="0"/>
        </w:rPr>
        <w:drawing>
          <wp:inline distT="0" distB="0" distL="0" distR="0" wp14:anchorId="32A3F8AB" wp14:editId="0B1DE642">
            <wp:extent cx="2577616" cy="2400300"/>
            <wp:effectExtent l="0" t="0" r="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40"/>
                    <a:stretch>
                      <a:fillRect/>
                    </a:stretch>
                  </pic:blipFill>
                  <pic:spPr>
                    <a:xfrm>
                      <a:off x="0" y="0"/>
                      <a:ext cx="2589734" cy="2411584"/>
                    </a:xfrm>
                    <a:prstGeom prst="rect">
                      <a:avLst/>
                    </a:prstGeom>
                  </pic:spPr>
                </pic:pic>
              </a:graphicData>
            </a:graphic>
          </wp:inline>
        </w:drawing>
      </w:r>
    </w:p>
    <w:p w14:paraId="66D18673" w14:textId="7452664B" w:rsidR="00382847" w:rsidRPr="00A359D9" w:rsidRDefault="00382847" w:rsidP="003E3323">
      <w:pPr>
        <w:pStyle w:val="Legenda"/>
      </w:pPr>
      <w:bookmarkStart w:id="258" w:name="_Toc213518021"/>
      <w:bookmarkStart w:id="259" w:name="_Toc215424473"/>
      <w:bookmarkStart w:id="260" w:name="_Toc215770363"/>
      <w:commentRangeStart w:id="261"/>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28</w:t>
      </w:r>
      <w:r w:rsidR="00CE3F9E" w:rsidRPr="00A359D9">
        <w:fldChar w:fldCharType="end"/>
      </w:r>
      <w:r w:rsidRPr="00A359D9">
        <w:t>: Conector DB37 com fios numerados</w:t>
      </w:r>
      <w:bookmarkEnd w:id="258"/>
      <w:bookmarkEnd w:id="259"/>
      <w:commentRangeEnd w:id="261"/>
      <w:r w:rsidR="00BC66A1" w:rsidRPr="00A359D9">
        <w:rPr>
          <w:rStyle w:val="Refdecomentrio"/>
        </w:rPr>
        <w:commentReference w:id="261"/>
      </w:r>
      <w:bookmarkEnd w:id="260"/>
    </w:p>
    <w:p w14:paraId="2ABF8568" w14:textId="7E28D00F" w:rsidR="00772327" w:rsidRPr="00A359D9" w:rsidRDefault="00772327" w:rsidP="00772327">
      <w:pPr>
        <w:jc w:val="center"/>
        <w:rPr>
          <w:sz w:val="22"/>
          <w:szCs w:val="22"/>
        </w:rPr>
      </w:pPr>
      <w:r w:rsidRPr="00A359D9">
        <w:t xml:space="preserve">Fonte: </w:t>
      </w:r>
      <w:r w:rsidR="00970BD6" w:rsidRPr="00A359D9">
        <w:t xml:space="preserve">ALIEXPRESS </w:t>
      </w:r>
      <w:r w:rsidRPr="00A359D9">
        <w:t>(2025)</w:t>
      </w:r>
    </w:p>
    <w:p w14:paraId="0F1FDF58" w14:textId="77777777" w:rsidR="00382847" w:rsidRPr="00A359D9" w:rsidRDefault="00382847" w:rsidP="00382847"/>
    <w:p w14:paraId="54C7E638" w14:textId="77777777" w:rsidR="00382847" w:rsidRPr="00A359D9" w:rsidRDefault="00382847" w:rsidP="00382847">
      <w:pPr>
        <w:spacing w:after="160" w:line="360" w:lineRule="auto"/>
        <w:ind w:firstLine="708"/>
        <w:jc w:val="both"/>
        <w:rPr>
          <w:snapToGrid w:val="0"/>
        </w:rPr>
      </w:pPr>
      <w:r w:rsidRPr="00A359D9">
        <w:rPr>
          <w:snapToGrid w:val="0"/>
        </w:rPr>
        <w:t>A necessidade dessa PCB surgiu devido à quantidade significativa de sinais envolvidos no controle da bancada, incluindo os canais de PWM, as entradas de direção (IN1 e IN2) para cada atuador, além das entradas analógicas dos sensores de feedback. De forma a evitar conexões soltas, ruídos elétricos ou falhas por mau contato em protoboards, optou-se por desenvolver uma interface física mais confiável para testes.</w:t>
      </w:r>
    </w:p>
    <w:p w14:paraId="13D7D57A" w14:textId="77777777" w:rsidR="00382847" w:rsidRPr="00A359D9" w:rsidRDefault="00382847" w:rsidP="00382847">
      <w:pPr>
        <w:keepNext/>
        <w:spacing w:after="160" w:line="259" w:lineRule="auto"/>
        <w:jc w:val="center"/>
      </w:pPr>
      <w:r w:rsidRPr="00A359D9">
        <w:rPr>
          <w:noProof/>
          <w:snapToGrid w:val="0"/>
        </w:rPr>
        <w:drawing>
          <wp:inline distT="0" distB="0" distL="0" distR="0" wp14:anchorId="07E8D12E" wp14:editId="01C25613">
            <wp:extent cx="2107565" cy="2077986"/>
            <wp:effectExtent l="0" t="0" r="6985" b="0"/>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41"/>
                    <a:stretch>
                      <a:fillRect/>
                    </a:stretch>
                  </pic:blipFill>
                  <pic:spPr>
                    <a:xfrm>
                      <a:off x="0" y="0"/>
                      <a:ext cx="2110141" cy="2080526"/>
                    </a:xfrm>
                    <a:prstGeom prst="rect">
                      <a:avLst/>
                    </a:prstGeom>
                  </pic:spPr>
                </pic:pic>
              </a:graphicData>
            </a:graphic>
          </wp:inline>
        </w:drawing>
      </w:r>
      <w:r w:rsidRPr="00A359D9">
        <w:t xml:space="preserve">  </w:t>
      </w:r>
      <w:r w:rsidRPr="00A359D9">
        <w:rPr>
          <w:noProof/>
        </w:rPr>
        <w:drawing>
          <wp:inline distT="0" distB="0" distL="0" distR="0" wp14:anchorId="60A7966F" wp14:editId="6A1B1C61">
            <wp:extent cx="1938448" cy="2080162"/>
            <wp:effectExtent l="0" t="0" r="5080" b="0"/>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798" t="28922" r="5380" b="27051"/>
                    <a:stretch>
                      <a:fillRect/>
                    </a:stretch>
                  </pic:blipFill>
                  <pic:spPr bwMode="auto">
                    <a:xfrm>
                      <a:off x="0" y="0"/>
                      <a:ext cx="1945426" cy="2087650"/>
                    </a:xfrm>
                    <a:prstGeom prst="rect">
                      <a:avLst/>
                    </a:prstGeom>
                    <a:noFill/>
                    <a:ln>
                      <a:noFill/>
                    </a:ln>
                    <a:extLst>
                      <a:ext uri="{53640926-AAD7-44D8-BBD7-CCE9431645EC}">
                        <a14:shadowObscured xmlns:a14="http://schemas.microsoft.com/office/drawing/2010/main"/>
                      </a:ext>
                    </a:extLst>
                  </pic:spPr>
                </pic:pic>
              </a:graphicData>
            </a:graphic>
          </wp:inline>
        </w:drawing>
      </w:r>
    </w:p>
    <w:p w14:paraId="776304C8" w14:textId="1FEEF7DC" w:rsidR="00382847" w:rsidRPr="00A359D9" w:rsidRDefault="00382847" w:rsidP="00935695">
      <w:pPr>
        <w:pStyle w:val="Legenda"/>
      </w:pPr>
      <w:bookmarkStart w:id="262" w:name="_Toc215424474"/>
      <w:bookmarkStart w:id="263" w:name="_Toc215770364"/>
      <w:commentRangeStart w:id="264"/>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29</w:t>
      </w:r>
      <w:r w:rsidR="00CE3F9E" w:rsidRPr="00A359D9">
        <w:fldChar w:fldCharType="end"/>
      </w:r>
      <w:r w:rsidRPr="00A359D9">
        <w:t>: PCB para</w:t>
      </w:r>
      <w:r w:rsidR="00935695" w:rsidRPr="00A359D9">
        <w:t xml:space="preserve"> Interface com</w:t>
      </w:r>
      <w:r w:rsidRPr="00A359D9">
        <w:t xml:space="preserve"> ESP32S</w:t>
      </w:r>
      <w:r w:rsidR="00935695" w:rsidRPr="00A359D9">
        <w:t>3</w:t>
      </w:r>
      <w:bookmarkEnd w:id="262"/>
      <w:commentRangeEnd w:id="264"/>
      <w:r w:rsidR="00BC66A1" w:rsidRPr="00A359D9">
        <w:rPr>
          <w:rStyle w:val="Refdecomentrio"/>
        </w:rPr>
        <w:commentReference w:id="264"/>
      </w:r>
      <w:bookmarkEnd w:id="263"/>
    </w:p>
    <w:p w14:paraId="191DD46E" w14:textId="030F6944" w:rsidR="003E3323" w:rsidRPr="00A359D9" w:rsidRDefault="003E3323" w:rsidP="003E3323">
      <w:pPr>
        <w:jc w:val="center"/>
        <w:rPr>
          <w:sz w:val="22"/>
          <w:szCs w:val="22"/>
        </w:rPr>
      </w:pPr>
      <w:r w:rsidRPr="00A359D9">
        <w:rPr>
          <w:sz w:val="22"/>
          <w:szCs w:val="22"/>
        </w:rPr>
        <w:t>Fonte: O autor</w:t>
      </w:r>
    </w:p>
    <w:p w14:paraId="2C0A1428" w14:textId="77777777" w:rsidR="00382847" w:rsidRPr="00A359D9" w:rsidRDefault="00382847" w:rsidP="00382847">
      <w:pPr>
        <w:pStyle w:val="subsub"/>
        <w:rPr>
          <w:noProof w:val="0"/>
          <w:lang w:val="pt-BR"/>
        </w:rPr>
      </w:pPr>
      <w:bookmarkStart w:id="265" w:name="_Toc215770277"/>
      <w:r w:rsidRPr="00A359D9">
        <w:rPr>
          <w:noProof w:val="0"/>
          <w:lang w:val="pt-BR"/>
        </w:rPr>
        <w:lastRenderedPageBreak/>
        <w:t>Mapeamento dos Sinais do Conector DB37</w:t>
      </w:r>
      <w:bookmarkEnd w:id="265"/>
    </w:p>
    <w:p w14:paraId="19B3FDBA" w14:textId="77777777" w:rsidR="00382847" w:rsidRPr="00A359D9" w:rsidRDefault="00382847" w:rsidP="00382847">
      <w:pPr>
        <w:pStyle w:val="Legenda"/>
        <w:jc w:val="left"/>
      </w:pPr>
    </w:p>
    <w:p w14:paraId="7899615D" w14:textId="77777777" w:rsidR="00935695" w:rsidRPr="00A359D9" w:rsidRDefault="00382847" w:rsidP="00462E25">
      <w:r w:rsidRPr="00A359D9">
        <w:t>Os sinais provenientes da plataforma estavam organizados da seguinte forma no DB37 original:</w:t>
      </w:r>
    </w:p>
    <w:p w14:paraId="29198F14" w14:textId="77ACD293" w:rsidR="00382847" w:rsidRPr="00A359D9" w:rsidRDefault="00382847" w:rsidP="00935695">
      <w:pPr>
        <w:pStyle w:val="Legenda"/>
        <w:rPr>
          <w:snapToGrid w:val="0"/>
        </w:rPr>
      </w:pPr>
      <w:r w:rsidRPr="00A359D9">
        <w:br/>
      </w:r>
      <w:bookmarkStart w:id="266" w:name="_Toc215424475"/>
      <w:bookmarkStart w:id="267" w:name="_Toc215770324"/>
      <w:commentRangeStart w:id="268"/>
      <w:commentRangeStart w:id="269"/>
      <w:r w:rsidR="00935695" w:rsidRPr="00A359D9">
        <w:t xml:space="preserve">Tabela </w:t>
      </w:r>
      <w:r w:rsidR="00CE3F9E" w:rsidRPr="00A359D9">
        <w:fldChar w:fldCharType="begin"/>
      </w:r>
      <w:r w:rsidR="00CE3F9E" w:rsidRPr="00A359D9">
        <w:instrText xml:space="preserve"> SEQ Tabela \* ARABIC </w:instrText>
      </w:r>
      <w:r w:rsidR="00CE3F9E" w:rsidRPr="00A359D9">
        <w:fldChar w:fldCharType="separate"/>
      </w:r>
      <w:r w:rsidR="007F09CA">
        <w:rPr>
          <w:noProof/>
        </w:rPr>
        <w:t>1</w:t>
      </w:r>
      <w:r w:rsidR="00CE3F9E" w:rsidRPr="00A359D9">
        <w:fldChar w:fldCharType="end"/>
      </w:r>
      <w:r w:rsidR="00935695" w:rsidRPr="00A359D9">
        <w:t>: Organização Original DB37</w:t>
      </w:r>
      <w:bookmarkEnd w:id="266"/>
      <w:commentRangeEnd w:id="268"/>
      <w:r w:rsidR="00BC66A1" w:rsidRPr="00A359D9">
        <w:rPr>
          <w:rStyle w:val="Refdecomentrio"/>
        </w:rPr>
        <w:commentReference w:id="268"/>
      </w:r>
      <w:commentRangeEnd w:id="269"/>
      <w:r w:rsidR="00BC66A1" w:rsidRPr="00A359D9">
        <w:rPr>
          <w:rStyle w:val="Refdecomentrio"/>
        </w:rPr>
        <w:commentReference w:id="269"/>
      </w:r>
      <w:bookmarkEnd w:id="267"/>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935695" w:rsidRPr="00A359D9" w14:paraId="04EC8CA7"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492C92E" w14:textId="77777777" w:rsidR="00382847" w:rsidRPr="00A359D9" w:rsidRDefault="00382847" w:rsidP="006A46DE">
            <w:pPr>
              <w:jc w:val="center"/>
              <w:rPr>
                <w:rFonts w:ascii="Aptos Narrow" w:hAnsi="Aptos Narrow"/>
                <w:b/>
                <w:bCs/>
                <w:sz w:val="22"/>
                <w:szCs w:val="22"/>
              </w:rPr>
            </w:pPr>
            <w:r w:rsidRPr="00A359D9">
              <w:rPr>
                <w:rFonts w:ascii="Aptos Narrow" w:hAnsi="Aptos Narrow"/>
                <w:b/>
                <w:bCs/>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1E3CDE87" w14:textId="77777777" w:rsidR="00382847" w:rsidRPr="00A359D9" w:rsidRDefault="00382847" w:rsidP="006A46DE">
            <w:pPr>
              <w:jc w:val="center"/>
              <w:rPr>
                <w:rFonts w:ascii="Aptos Narrow" w:hAnsi="Aptos Narrow"/>
                <w:b/>
                <w:bCs/>
                <w:sz w:val="22"/>
                <w:szCs w:val="22"/>
              </w:rPr>
            </w:pPr>
            <w:r w:rsidRPr="00A359D9">
              <w:rPr>
                <w:rFonts w:ascii="Aptos Narrow" w:hAnsi="Aptos Narrow"/>
                <w:b/>
                <w:bCs/>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0319B57" w14:textId="77777777" w:rsidR="00382847" w:rsidRPr="00A359D9" w:rsidRDefault="00382847" w:rsidP="006A46DE">
            <w:pPr>
              <w:jc w:val="center"/>
              <w:rPr>
                <w:rFonts w:ascii="Aptos Narrow" w:hAnsi="Aptos Narrow"/>
                <w:b/>
                <w:bCs/>
                <w:sz w:val="22"/>
                <w:szCs w:val="22"/>
              </w:rPr>
            </w:pPr>
            <w:r w:rsidRPr="00A359D9">
              <w:rPr>
                <w:rFonts w:ascii="Aptos Narrow" w:hAnsi="Aptos Narrow"/>
                <w:b/>
                <w:bCs/>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2A211839" w14:textId="77777777" w:rsidR="00382847" w:rsidRPr="00A359D9" w:rsidRDefault="00382847" w:rsidP="006A46DE">
            <w:pPr>
              <w:jc w:val="center"/>
              <w:rPr>
                <w:rFonts w:ascii="Aptos Narrow" w:hAnsi="Aptos Narrow"/>
                <w:b/>
                <w:bCs/>
                <w:sz w:val="22"/>
                <w:szCs w:val="22"/>
              </w:rPr>
            </w:pPr>
            <w:r w:rsidRPr="00A359D9">
              <w:rPr>
                <w:rFonts w:ascii="Aptos Narrow" w:hAnsi="Aptos Narrow"/>
                <w:b/>
                <w:bCs/>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52AAFE59" w14:textId="77777777" w:rsidR="00382847" w:rsidRPr="00A359D9" w:rsidRDefault="00382847" w:rsidP="006A46DE">
            <w:pPr>
              <w:jc w:val="center"/>
              <w:rPr>
                <w:rFonts w:ascii="Aptos Narrow" w:hAnsi="Aptos Narrow"/>
                <w:b/>
                <w:bCs/>
                <w:sz w:val="22"/>
                <w:szCs w:val="22"/>
              </w:rPr>
            </w:pPr>
            <w:r w:rsidRPr="00A359D9">
              <w:rPr>
                <w:rFonts w:ascii="Aptos Narrow" w:hAnsi="Aptos Narrow"/>
                <w:b/>
                <w:bCs/>
                <w:sz w:val="22"/>
                <w:szCs w:val="22"/>
              </w:rPr>
              <w:t>PWM</w:t>
            </w:r>
          </w:p>
        </w:tc>
      </w:tr>
      <w:tr w:rsidR="00935695" w:rsidRPr="00A359D9" w14:paraId="28C85BDE"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1DCA0DD"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0813E8A0"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19</w:t>
            </w:r>
          </w:p>
        </w:tc>
        <w:tc>
          <w:tcPr>
            <w:tcW w:w="1843" w:type="dxa"/>
            <w:tcBorders>
              <w:top w:val="single" w:sz="4" w:space="0" w:color="auto"/>
              <w:left w:val="nil"/>
              <w:bottom w:val="single" w:sz="4" w:space="0" w:color="auto"/>
              <w:right w:val="single" w:sz="4" w:space="0" w:color="auto"/>
            </w:tcBorders>
            <w:noWrap/>
            <w:vAlign w:val="center"/>
            <w:hideMark/>
          </w:tcPr>
          <w:p w14:paraId="7ECFE74A"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4</w:t>
            </w:r>
          </w:p>
        </w:tc>
        <w:tc>
          <w:tcPr>
            <w:tcW w:w="2268" w:type="dxa"/>
            <w:tcBorders>
              <w:top w:val="single" w:sz="4" w:space="0" w:color="auto"/>
              <w:left w:val="nil"/>
              <w:bottom w:val="single" w:sz="4" w:space="0" w:color="auto"/>
              <w:right w:val="single" w:sz="4" w:space="0" w:color="auto"/>
            </w:tcBorders>
            <w:noWrap/>
            <w:vAlign w:val="center"/>
            <w:hideMark/>
          </w:tcPr>
          <w:p w14:paraId="08E8F651"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25</w:t>
            </w:r>
          </w:p>
        </w:tc>
        <w:tc>
          <w:tcPr>
            <w:tcW w:w="607" w:type="dxa"/>
            <w:tcBorders>
              <w:top w:val="single" w:sz="4" w:space="0" w:color="auto"/>
              <w:left w:val="nil"/>
              <w:bottom w:val="single" w:sz="4" w:space="0" w:color="auto"/>
              <w:right w:val="single" w:sz="4" w:space="0" w:color="auto"/>
            </w:tcBorders>
            <w:noWrap/>
            <w:vAlign w:val="center"/>
            <w:hideMark/>
          </w:tcPr>
          <w:p w14:paraId="6C3E301B"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15</w:t>
            </w:r>
          </w:p>
        </w:tc>
      </w:tr>
      <w:tr w:rsidR="00935695" w:rsidRPr="00A359D9" w14:paraId="2CBF1817"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792865"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280F6EE1"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20</w:t>
            </w:r>
          </w:p>
        </w:tc>
        <w:tc>
          <w:tcPr>
            <w:tcW w:w="1843" w:type="dxa"/>
            <w:tcBorders>
              <w:top w:val="single" w:sz="4" w:space="0" w:color="auto"/>
              <w:left w:val="nil"/>
              <w:bottom w:val="single" w:sz="4" w:space="0" w:color="auto"/>
              <w:right w:val="single" w:sz="4" w:space="0" w:color="auto"/>
            </w:tcBorders>
            <w:noWrap/>
            <w:vAlign w:val="center"/>
            <w:hideMark/>
          </w:tcPr>
          <w:p w14:paraId="731D6C73"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w:t>
            </w:r>
          </w:p>
        </w:tc>
        <w:tc>
          <w:tcPr>
            <w:tcW w:w="2268" w:type="dxa"/>
            <w:tcBorders>
              <w:top w:val="single" w:sz="4" w:space="0" w:color="auto"/>
              <w:left w:val="nil"/>
              <w:bottom w:val="single" w:sz="4" w:space="0" w:color="auto"/>
              <w:right w:val="single" w:sz="4" w:space="0" w:color="auto"/>
            </w:tcBorders>
            <w:noWrap/>
            <w:vAlign w:val="center"/>
            <w:hideMark/>
          </w:tcPr>
          <w:p w14:paraId="4AD67941"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26</w:t>
            </w:r>
          </w:p>
        </w:tc>
        <w:tc>
          <w:tcPr>
            <w:tcW w:w="607" w:type="dxa"/>
            <w:tcBorders>
              <w:top w:val="single" w:sz="4" w:space="0" w:color="auto"/>
              <w:left w:val="nil"/>
              <w:bottom w:val="single" w:sz="4" w:space="0" w:color="auto"/>
              <w:right w:val="single" w:sz="4" w:space="0" w:color="auto"/>
            </w:tcBorders>
            <w:noWrap/>
            <w:vAlign w:val="center"/>
            <w:hideMark/>
          </w:tcPr>
          <w:p w14:paraId="20F687A9"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16</w:t>
            </w:r>
          </w:p>
        </w:tc>
      </w:tr>
      <w:tr w:rsidR="00935695" w:rsidRPr="00A359D9" w14:paraId="1BDCADBC"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3A0BFEF3"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79408CE3"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21</w:t>
            </w:r>
          </w:p>
        </w:tc>
        <w:tc>
          <w:tcPr>
            <w:tcW w:w="1843" w:type="dxa"/>
            <w:tcBorders>
              <w:top w:val="single" w:sz="4" w:space="0" w:color="auto"/>
              <w:left w:val="nil"/>
              <w:bottom w:val="single" w:sz="4" w:space="0" w:color="auto"/>
              <w:right w:val="single" w:sz="4" w:space="0" w:color="auto"/>
            </w:tcBorders>
            <w:noWrap/>
            <w:vAlign w:val="center"/>
            <w:hideMark/>
          </w:tcPr>
          <w:p w14:paraId="3C69CDC9"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11</w:t>
            </w:r>
          </w:p>
        </w:tc>
        <w:tc>
          <w:tcPr>
            <w:tcW w:w="2268" w:type="dxa"/>
            <w:tcBorders>
              <w:top w:val="single" w:sz="4" w:space="0" w:color="auto"/>
              <w:left w:val="nil"/>
              <w:bottom w:val="single" w:sz="4" w:space="0" w:color="auto"/>
              <w:right w:val="single" w:sz="4" w:space="0" w:color="auto"/>
            </w:tcBorders>
            <w:noWrap/>
            <w:vAlign w:val="center"/>
            <w:hideMark/>
          </w:tcPr>
          <w:p w14:paraId="42087275"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27</w:t>
            </w:r>
          </w:p>
        </w:tc>
        <w:tc>
          <w:tcPr>
            <w:tcW w:w="607" w:type="dxa"/>
            <w:tcBorders>
              <w:top w:val="single" w:sz="4" w:space="0" w:color="auto"/>
              <w:left w:val="nil"/>
              <w:bottom w:val="single" w:sz="4" w:space="0" w:color="auto"/>
              <w:right w:val="single" w:sz="4" w:space="0" w:color="auto"/>
            </w:tcBorders>
            <w:noWrap/>
            <w:vAlign w:val="center"/>
            <w:hideMark/>
          </w:tcPr>
          <w:p w14:paraId="591BD58F"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17</w:t>
            </w:r>
          </w:p>
        </w:tc>
      </w:tr>
      <w:tr w:rsidR="00935695" w:rsidRPr="00A359D9" w14:paraId="0361E844"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C01D684"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6D8F8242"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22</w:t>
            </w:r>
          </w:p>
        </w:tc>
        <w:tc>
          <w:tcPr>
            <w:tcW w:w="1843" w:type="dxa"/>
            <w:tcBorders>
              <w:top w:val="single" w:sz="4" w:space="0" w:color="auto"/>
              <w:left w:val="nil"/>
              <w:bottom w:val="single" w:sz="4" w:space="0" w:color="auto"/>
              <w:right w:val="single" w:sz="4" w:space="0" w:color="auto"/>
            </w:tcBorders>
            <w:noWrap/>
            <w:vAlign w:val="center"/>
            <w:hideMark/>
          </w:tcPr>
          <w:p w14:paraId="35850501"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12</w:t>
            </w:r>
          </w:p>
        </w:tc>
        <w:tc>
          <w:tcPr>
            <w:tcW w:w="2268" w:type="dxa"/>
            <w:tcBorders>
              <w:top w:val="single" w:sz="4" w:space="0" w:color="auto"/>
              <w:left w:val="nil"/>
              <w:bottom w:val="single" w:sz="4" w:space="0" w:color="auto"/>
              <w:right w:val="single" w:sz="4" w:space="0" w:color="auto"/>
            </w:tcBorders>
            <w:noWrap/>
            <w:vAlign w:val="center"/>
            <w:hideMark/>
          </w:tcPr>
          <w:p w14:paraId="4B1DC7E9"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28</w:t>
            </w:r>
          </w:p>
        </w:tc>
        <w:tc>
          <w:tcPr>
            <w:tcW w:w="607" w:type="dxa"/>
            <w:tcBorders>
              <w:top w:val="single" w:sz="4" w:space="0" w:color="auto"/>
              <w:left w:val="nil"/>
              <w:bottom w:val="single" w:sz="4" w:space="0" w:color="auto"/>
              <w:right w:val="single" w:sz="4" w:space="0" w:color="auto"/>
            </w:tcBorders>
            <w:noWrap/>
            <w:vAlign w:val="center"/>
            <w:hideMark/>
          </w:tcPr>
          <w:p w14:paraId="508B1999"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18</w:t>
            </w:r>
          </w:p>
        </w:tc>
      </w:tr>
      <w:tr w:rsidR="00935695" w:rsidRPr="00A359D9" w14:paraId="0E63E733"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181879"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5D6FB465"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23</w:t>
            </w:r>
          </w:p>
        </w:tc>
        <w:tc>
          <w:tcPr>
            <w:tcW w:w="1843" w:type="dxa"/>
            <w:tcBorders>
              <w:top w:val="single" w:sz="4" w:space="0" w:color="auto"/>
              <w:left w:val="nil"/>
              <w:bottom w:val="single" w:sz="4" w:space="0" w:color="auto"/>
              <w:right w:val="single" w:sz="4" w:space="0" w:color="auto"/>
            </w:tcBorders>
            <w:noWrap/>
            <w:vAlign w:val="center"/>
            <w:hideMark/>
          </w:tcPr>
          <w:p w14:paraId="216869C0"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13</w:t>
            </w:r>
          </w:p>
        </w:tc>
        <w:tc>
          <w:tcPr>
            <w:tcW w:w="2268" w:type="dxa"/>
            <w:tcBorders>
              <w:top w:val="single" w:sz="4" w:space="0" w:color="auto"/>
              <w:left w:val="nil"/>
              <w:bottom w:val="single" w:sz="4" w:space="0" w:color="auto"/>
              <w:right w:val="single" w:sz="4" w:space="0" w:color="auto"/>
            </w:tcBorders>
            <w:noWrap/>
            <w:vAlign w:val="center"/>
            <w:hideMark/>
          </w:tcPr>
          <w:p w14:paraId="3DADA32C"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29</w:t>
            </w:r>
          </w:p>
        </w:tc>
        <w:tc>
          <w:tcPr>
            <w:tcW w:w="607" w:type="dxa"/>
            <w:tcBorders>
              <w:top w:val="single" w:sz="4" w:space="0" w:color="auto"/>
              <w:left w:val="nil"/>
              <w:bottom w:val="single" w:sz="4" w:space="0" w:color="auto"/>
              <w:right w:val="single" w:sz="4" w:space="0" w:color="auto"/>
            </w:tcBorders>
            <w:noWrap/>
            <w:vAlign w:val="center"/>
            <w:hideMark/>
          </w:tcPr>
          <w:p w14:paraId="4959A035"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33</w:t>
            </w:r>
          </w:p>
        </w:tc>
      </w:tr>
      <w:tr w:rsidR="00935695" w:rsidRPr="00A359D9" w14:paraId="05D97590"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A9501E"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5F735867"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24</w:t>
            </w:r>
          </w:p>
        </w:tc>
        <w:tc>
          <w:tcPr>
            <w:tcW w:w="1843" w:type="dxa"/>
            <w:tcBorders>
              <w:top w:val="single" w:sz="4" w:space="0" w:color="auto"/>
              <w:left w:val="nil"/>
              <w:bottom w:val="single" w:sz="4" w:space="0" w:color="auto"/>
              <w:right w:val="single" w:sz="4" w:space="0" w:color="auto"/>
            </w:tcBorders>
            <w:noWrap/>
            <w:vAlign w:val="center"/>
            <w:hideMark/>
          </w:tcPr>
          <w:p w14:paraId="67134886"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69D2261A"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30</w:t>
            </w:r>
          </w:p>
        </w:tc>
        <w:tc>
          <w:tcPr>
            <w:tcW w:w="607" w:type="dxa"/>
            <w:tcBorders>
              <w:top w:val="single" w:sz="4" w:space="0" w:color="auto"/>
              <w:left w:val="nil"/>
              <w:bottom w:val="single" w:sz="4" w:space="0" w:color="auto"/>
              <w:right w:val="single" w:sz="4" w:space="0" w:color="auto"/>
            </w:tcBorders>
            <w:noWrap/>
            <w:vAlign w:val="center"/>
            <w:hideMark/>
          </w:tcPr>
          <w:p w14:paraId="3E0CA317"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34</w:t>
            </w:r>
          </w:p>
        </w:tc>
      </w:tr>
    </w:tbl>
    <w:p w14:paraId="027FBE61" w14:textId="77777777" w:rsidR="00382847" w:rsidRPr="00A359D9" w:rsidRDefault="00382847" w:rsidP="00382847">
      <w:pPr>
        <w:pStyle w:val="Legenda"/>
        <w:jc w:val="left"/>
        <w:rPr>
          <w:snapToGrid w:val="0"/>
        </w:rPr>
      </w:pPr>
    </w:p>
    <w:p w14:paraId="79B73107" w14:textId="77777777" w:rsidR="00382847" w:rsidRPr="00A359D9" w:rsidRDefault="00382847" w:rsidP="00382847">
      <w:pPr>
        <w:spacing w:line="360" w:lineRule="auto"/>
        <w:rPr>
          <w:snapToGrid w:val="0"/>
        </w:rPr>
      </w:pPr>
      <w:r w:rsidRPr="00A359D9">
        <w:tab/>
      </w:r>
      <w:r w:rsidRPr="00A359D9">
        <w:rPr>
          <w:snapToGrid w:val="0"/>
        </w:rPr>
        <w:t>Esses sinais foram então reorganizados e conectados aos GPIOs do ESP32-S3, respeitando limitações de conversão analógica, canais de PWM e pinos adequados para uso como saídas digitais.</w:t>
      </w:r>
    </w:p>
    <w:p w14:paraId="03E0D6AE" w14:textId="788F7E6B" w:rsidR="00382847" w:rsidRPr="00A359D9" w:rsidRDefault="00382847" w:rsidP="00382847">
      <w:pPr>
        <w:spacing w:line="360" w:lineRule="auto"/>
        <w:ind w:firstLine="567"/>
        <w:rPr>
          <w:snapToGrid w:val="0"/>
        </w:rPr>
      </w:pPr>
      <w:r w:rsidRPr="00A359D9">
        <w:rPr>
          <w:snapToGrid w:val="0"/>
        </w:rPr>
        <w:t xml:space="preserve">A Tabela </w:t>
      </w:r>
      <w:r w:rsidR="00BC66A1" w:rsidRPr="00A359D9">
        <w:rPr>
          <w:snapToGrid w:val="0"/>
        </w:rPr>
        <w:t xml:space="preserve">2 </w:t>
      </w:r>
      <w:r w:rsidRPr="00A359D9">
        <w:rPr>
          <w:snapToGrid w:val="0"/>
        </w:rPr>
        <w:t>apresenta o mapeamento final dos pinos utilizados no ESP32-S3 para cada um dos seis pistões, incluindo entradas de feedback, canais PWM e sinais digitais de direção (IN1/IN2):</w:t>
      </w:r>
    </w:p>
    <w:p w14:paraId="63988270" w14:textId="18D3735E" w:rsidR="00382847" w:rsidRPr="00A359D9" w:rsidRDefault="00935695" w:rsidP="00935695">
      <w:pPr>
        <w:pStyle w:val="Legenda"/>
        <w:rPr>
          <w:snapToGrid w:val="0"/>
        </w:rPr>
      </w:pPr>
      <w:bookmarkStart w:id="270" w:name="_Toc215424476"/>
      <w:bookmarkStart w:id="271" w:name="_Toc215770325"/>
      <w:commentRangeStart w:id="272"/>
      <w:r w:rsidRPr="00A359D9">
        <w:t xml:space="preserve">Tabela </w:t>
      </w:r>
      <w:r w:rsidR="00CE3F9E" w:rsidRPr="00A359D9">
        <w:fldChar w:fldCharType="begin"/>
      </w:r>
      <w:r w:rsidR="00CE3F9E" w:rsidRPr="00A359D9">
        <w:instrText xml:space="preserve"> SEQ Tabela \* ARABIC </w:instrText>
      </w:r>
      <w:r w:rsidR="00CE3F9E" w:rsidRPr="00A359D9">
        <w:fldChar w:fldCharType="separate"/>
      </w:r>
      <w:r w:rsidR="007F09CA">
        <w:rPr>
          <w:noProof/>
        </w:rPr>
        <w:t>2</w:t>
      </w:r>
      <w:r w:rsidR="00CE3F9E" w:rsidRPr="00A359D9">
        <w:fldChar w:fldCharType="end"/>
      </w:r>
      <w:r w:rsidRPr="00A359D9">
        <w:t>: Organização DB37 Após Adaptação da Bancada</w:t>
      </w:r>
      <w:bookmarkEnd w:id="270"/>
      <w:commentRangeEnd w:id="272"/>
      <w:r w:rsidR="00BC66A1" w:rsidRPr="00A359D9">
        <w:rPr>
          <w:rStyle w:val="Refdecomentrio"/>
        </w:rPr>
        <w:commentReference w:id="272"/>
      </w:r>
      <w:bookmarkEnd w:id="271"/>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935695" w:rsidRPr="00A359D9" w14:paraId="17D4C914"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CD0E97D" w14:textId="77777777" w:rsidR="00382847" w:rsidRPr="00A359D9" w:rsidRDefault="00382847" w:rsidP="006A46DE">
            <w:pPr>
              <w:jc w:val="center"/>
              <w:rPr>
                <w:rFonts w:ascii="Aptos Narrow" w:hAnsi="Aptos Narrow"/>
                <w:b/>
                <w:bCs/>
                <w:sz w:val="22"/>
                <w:szCs w:val="22"/>
              </w:rPr>
            </w:pPr>
            <w:r w:rsidRPr="00A359D9">
              <w:rPr>
                <w:rFonts w:ascii="Aptos Narrow" w:hAnsi="Aptos Narrow"/>
                <w:b/>
                <w:bCs/>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259A4258" w14:textId="77777777" w:rsidR="00382847" w:rsidRPr="00A359D9" w:rsidRDefault="00382847" w:rsidP="006A46DE">
            <w:pPr>
              <w:jc w:val="center"/>
              <w:rPr>
                <w:rFonts w:ascii="Aptos Narrow" w:hAnsi="Aptos Narrow"/>
                <w:b/>
                <w:bCs/>
                <w:sz w:val="22"/>
                <w:szCs w:val="22"/>
              </w:rPr>
            </w:pPr>
            <w:r w:rsidRPr="00A359D9">
              <w:rPr>
                <w:rFonts w:ascii="Aptos Narrow" w:hAnsi="Aptos Narrow"/>
                <w:b/>
                <w:bCs/>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9EFED08" w14:textId="77777777" w:rsidR="00382847" w:rsidRPr="00A359D9" w:rsidRDefault="00382847" w:rsidP="006A46DE">
            <w:pPr>
              <w:jc w:val="center"/>
              <w:rPr>
                <w:rFonts w:ascii="Aptos Narrow" w:hAnsi="Aptos Narrow"/>
                <w:b/>
                <w:bCs/>
                <w:sz w:val="22"/>
                <w:szCs w:val="22"/>
              </w:rPr>
            </w:pPr>
            <w:r w:rsidRPr="00A359D9">
              <w:rPr>
                <w:rFonts w:ascii="Aptos Narrow" w:hAnsi="Aptos Narrow"/>
                <w:b/>
                <w:bCs/>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7465152F" w14:textId="77777777" w:rsidR="00382847" w:rsidRPr="00A359D9" w:rsidRDefault="00382847" w:rsidP="006A46DE">
            <w:pPr>
              <w:jc w:val="center"/>
              <w:rPr>
                <w:rFonts w:ascii="Aptos Narrow" w:hAnsi="Aptos Narrow"/>
                <w:b/>
                <w:bCs/>
                <w:sz w:val="22"/>
                <w:szCs w:val="22"/>
              </w:rPr>
            </w:pPr>
            <w:r w:rsidRPr="00A359D9">
              <w:rPr>
                <w:rFonts w:ascii="Aptos Narrow" w:hAnsi="Aptos Narrow"/>
                <w:b/>
                <w:bCs/>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64EA9EA3" w14:textId="77777777" w:rsidR="00382847" w:rsidRPr="00A359D9" w:rsidRDefault="00382847" w:rsidP="006A46DE">
            <w:pPr>
              <w:jc w:val="center"/>
              <w:rPr>
                <w:rFonts w:ascii="Aptos Narrow" w:hAnsi="Aptos Narrow"/>
                <w:b/>
                <w:bCs/>
                <w:sz w:val="22"/>
                <w:szCs w:val="22"/>
              </w:rPr>
            </w:pPr>
            <w:r w:rsidRPr="00A359D9">
              <w:rPr>
                <w:rFonts w:ascii="Aptos Narrow" w:hAnsi="Aptos Narrow"/>
                <w:b/>
                <w:bCs/>
                <w:sz w:val="22"/>
                <w:szCs w:val="22"/>
              </w:rPr>
              <w:t>PWM</w:t>
            </w:r>
          </w:p>
        </w:tc>
      </w:tr>
      <w:tr w:rsidR="00935695" w:rsidRPr="00A359D9" w14:paraId="2CCA0862"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932D364"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0DE475FA" w14:textId="77777777" w:rsidR="00382847" w:rsidRPr="00A359D9" w:rsidRDefault="00382847" w:rsidP="006A46DE">
            <w:pPr>
              <w:jc w:val="center"/>
              <w:rPr>
                <w:rFonts w:ascii="Aptos Narrow" w:hAnsi="Aptos Narrow"/>
                <w:sz w:val="22"/>
                <w:szCs w:val="22"/>
              </w:rPr>
            </w:pPr>
            <w:r w:rsidRPr="00A359D9">
              <w:t>16</w:t>
            </w:r>
          </w:p>
        </w:tc>
        <w:tc>
          <w:tcPr>
            <w:tcW w:w="1843" w:type="dxa"/>
            <w:tcBorders>
              <w:top w:val="single" w:sz="4" w:space="0" w:color="auto"/>
              <w:left w:val="nil"/>
              <w:bottom w:val="single" w:sz="4" w:space="0" w:color="auto"/>
              <w:right w:val="single" w:sz="4" w:space="0" w:color="auto"/>
            </w:tcBorders>
            <w:noWrap/>
            <w:vAlign w:val="center"/>
            <w:hideMark/>
          </w:tcPr>
          <w:p w14:paraId="108EB8B6"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17</w:t>
            </w:r>
          </w:p>
        </w:tc>
        <w:tc>
          <w:tcPr>
            <w:tcW w:w="2268" w:type="dxa"/>
            <w:tcBorders>
              <w:top w:val="single" w:sz="4" w:space="0" w:color="auto"/>
              <w:left w:val="nil"/>
              <w:bottom w:val="single" w:sz="4" w:space="0" w:color="auto"/>
              <w:right w:val="single" w:sz="4" w:space="0" w:color="auto"/>
            </w:tcBorders>
            <w:noWrap/>
            <w:vAlign w:val="center"/>
            <w:hideMark/>
          </w:tcPr>
          <w:p w14:paraId="4E50DD22"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w:t>
            </w:r>
          </w:p>
        </w:tc>
        <w:tc>
          <w:tcPr>
            <w:tcW w:w="607" w:type="dxa"/>
            <w:tcBorders>
              <w:top w:val="single" w:sz="4" w:space="0" w:color="auto"/>
              <w:left w:val="nil"/>
              <w:bottom w:val="single" w:sz="4" w:space="0" w:color="auto"/>
              <w:right w:val="single" w:sz="4" w:space="0" w:color="auto"/>
            </w:tcBorders>
            <w:noWrap/>
            <w:vAlign w:val="center"/>
            <w:hideMark/>
          </w:tcPr>
          <w:p w14:paraId="0F4031FA"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8</w:t>
            </w:r>
          </w:p>
        </w:tc>
      </w:tr>
      <w:tr w:rsidR="00935695" w:rsidRPr="00A359D9" w14:paraId="4D7111E2"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DB052CB"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5065229E" w14:textId="77777777" w:rsidR="00382847" w:rsidRPr="00A359D9" w:rsidRDefault="00382847" w:rsidP="006A46DE">
            <w:pPr>
              <w:jc w:val="center"/>
              <w:rPr>
                <w:rFonts w:ascii="Aptos Narrow" w:hAnsi="Aptos Narrow"/>
                <w:sz w:val="22"/>
                <w:szCs w:val="22"/>
              </w:rPr>
            </w:pPr>
            <w:r w:rsidRPr="00A359D9">
              <w:t>13</w:t>
            </w:r>
          </w:p>
        </w:tc>
        <w:tc>
          <w:tcPr>
            <w:tcW w:w="1843" w:type="dxa"/>
            <w:tcBorders>
              <w:top w:val="single" w:sz="4" w:space="0" w:color="auto"/>
              <w:left w:val="nil"/>
              <w:bottom w:val="single" w:sz="4" w:space="0" w:color="auto"/>
              <w:right w:val="single" w:sz="4" w:space="0" w:color="auto"/>
            </w:tcBorders>
            <w:noWrap/>
            <w:vAlign w:val="center"/>
            <w:hideMark/>
          </w:tcPr>
          <w:p w14:paraId="52EDDE50"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0A7697E1"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2</w:t>
            </w:r>
          </w:p>
        </w:tc>
        <w:tc>
          <w:tcPr>
            <w:tcW w:w="607" w:type="dxa"/>
            <w:tcBorders>
              <w:top w:val="single" w:sz="4" w:space="0" w:color="auto"/>
              <w:left w:val="nil"/>
              <w:bottom w:val="single" w:sz="4" w:space="0" w:color="auto"/>
              <w:right w:val="single" w:sz="4" w:space="0" w:color="auto"/>
            </w:tcBorders>
            <w:noWrap/>
            <w:vAlign w:val="center"/>
            <w:hideMark/>
          </w:tcPr>
          <w:p w14:paraId="02AD4D09"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18</w:t>
            </w:r>
          </w:p>
        </w:tc>
      </w:tr>
      <w:tr w:rsidR="00935695" w:rsidRPr="00A359D9" w14:paraId="16C6A734"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5C7ED1D"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61E02C21" w14:textId="77777777" w:rsidR="00382847" w:rsidRPr="00A359D9" w:rsidRDefault="00382847" w:rsidP="006A46DE">
            <w:pPr>
              <w:jc w:val="center"/>
              <w:rPr>
                <w:rFonts w:ascii="Aptos Narrow" w:hAnsi="Aptos Narrow"/>
                <w:sz w:val="22"/>
                <w:szCs w:val="22"/>
              </w:rPr>
            </w:pPr>
            <w:r w:rsidRPr="00A359D9">
              <w:t>35</w:t>
            </w:r>
          </w:p>
        </w:tc>
        <w:tc>
          <w:tcPr>
            <w:tcW w:w="1843" w:type="dxa"/>
            <w:tcBorders>
              <w:top w:val="single" w:sz="4" w:space="0" w:color="auto"/>
              <w:left w:val="nil"/>
              <w:bottom w:val="single" w:sz="4" w:space="0" w:color="auto"/>
              <w:right w:val="single" w:sz="4" w:space="0" w:color="auto"/>
            </w:tcBorders>
            <w:noWrap/>
            <w:vAlign w:val="center"/>
            <w:hideMark/>
          </w:tcPr>
          <w:p w14:paraId="7009C979"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36</w:t>
            </w:r>
          </w:p>
        </w:tc>
        <w:tc>
          <w:tcPr>
            <w:tcW w:w="2268" w:type="dxa"/>
            <w:tcBorders>
              <w:top w:val="single" w:sz="4" w:space="0" w:color="auto"/>
              <w:left w:val="nil"/>
              <w:bottom w:val="single" w:sz="4" w:space="0" w:color="auto"/>
              <w:right w:val="single" w:sz="4" w:space="0" w:color="auto"/>
            </w:tcBorders>
            <w:noWrap/>
            <w:vAlign w:val="center"/>
            <w:hideMark/>
          </w:tcPr>
          <w:p w14:paraId="42831ED8"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3</w:t>
            </w:r>
          </w:p>
        </w:tc>
        <w:tc>
          <w:tcPr>
            <w:tcW w:w="607" w:type="dxa"/>
            <w:tcBorders>
              <w:top w:val="single" w:sz="4" w:space="0" w:color="auto"/>
              <w:left w:val="nil"/>
              <w:bottom w:val="single" w:sz="4" w:space="0" w:color="auto"/>
              <w:right w:val="single" w:sz="4" w:space="0" w:color="auto"/>
            </w:tcBorders>
            <w:noWrap/>
            <w:vAlign w:val="center"/>
            <w:hideMark/>
          </w:tcPr>
          <w:p w14:paraId="3B430FEC"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9</w:t>
            </w:r>
          </w:p>
        </w:tc>
      </w:tr>
      <w:tr w:rsidR="00935695" w:rsidRPr="00A359D9" w14:paraId="6F8A59A6"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0940E4"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240B6437" w14:textId="77777777" w:rsidR="00382847" w:rsidRPr="00A359D9" w:rsidRDefault="00382847" w:rsidP="006A46DE">
            <w:pPr>
              <w:jc w:val="center"/>
              <w:rPr>
                <w:rFonts w:ascii="Aptos Narrow" w:hAnsi="Aptos Narrow"/>
                <w:sz w:val="22"/>
                <w:szCs w:val="22"/>
              </w:rPr>
            </w:pPr>
            <w:r w:rsidRPr="00A359D9">
              <w:t>21</w:t>
            </w:r>
          </w:p>
        </w:tc>
        <w:tc>
          <w:tcPr>
            <w:tcW w:w="1843" w:type="dxa"/>
            <w:tcBorders>
              <w:top w:val="single" w:sz="4" w:space="0" w:color="auto"/>
              <w:left w:val="nil"/>
              <w:bottom w:val="single" w:sz="4" w:space="0" w:color="auto"/>
              <w:right w:val="single" w:sz="4" w:space="0" w:color="auto"/>
            </w:tcBorders>
            <w:noWrap/>
            <w:vAlign w:val="center"/>
            <w:hideMark/>
          </w:tcPr>
          <w:p w14:paraId="64104F58"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38</w:t>
            </w:r>
          </w:p>
        </w:tc>
        <w:tc>
          <w:tcPr>
            <w:tcW w:w="2268" w:type="dxa"/>
            <w:tcBorders>
              <w:top w:val="single" w:sz="4" w:space="0" w:color="auto"/>
              <w:left w:val="nil"/>
              <w:bottom w:val="single" w:sz="4" w:space="0" w:color="auto"/>
              <w:right w:val="single" w:sz="4" w:space="0" w:color="auto"/>
            </w:tcBorders>
            <w:noWrap/>
            <w:vAlign w:val="center"/>
            <w:hideMark/>
          </w:tcPr>
          <w:p w14:paraId="60C0DA1A"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4</w:t>
            </w:r>
          </w:p>
        </w:tc>
        <w:tc>
          <w:tcPr>
            <w:tcW w:w="607" w:type="dxa"/>
            <w:tcBorders>
              <w:top w:val="single" w:sz="4" w:space="0" w:color="auto"/>
              <w:left w:val="nil"/>
              <w:bottom w:val="single" w:sz="4" w:space="0" w:color="auto"/>
              <w:right w:val="single" w:sz="4" w:space="0" w:color="auto"/>
            </w:tcBorders>
            <w:noWrap/>
            <w:vAlign w:val="center"/>
            <w:hideMark/>
          </w:tcPr>
          <w:p w14:paraId="617C104E"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10</w:t>
            </w:r>
          </w:p>
        </w:tc>
      </w:tr>
      <w:tr w:rsidR="00935695" w:rsidRPr="00A359D9" w14:paraId="580DDCCC"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9E22ED"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32AEAE0C" w14:textId="77777777" w:rsidR="00382847" w:rsidRPr="00A359D9" w:rsidRDefault="00382847" w:rsidP="006A46DE">
            <w:pPr>
              <w:jc w:val="center"/>
              <w:rPr>
                <w:rFonts w:ascii="Aptos Narrow" w:hAnsi="Aptos Narrow"/>
                <w:sz w:val="22"/>
                <w:szCs w:val="22"/>
              </w:rPr>
            </w:pPr>
            <w:r w:rsidRPr="00A359D9">
              <w:t>39</w:t>
            </w:r>
          </w:p>
        </w:tc>
        <w:tc>
          <w:tcPr>
            <w:tcW w:w="1843" w:type="dxa"/>
            <w:tcBorders>
              <w:top w:val="single" w:sz="4" w:space="0" w:color="auto"/>
              <w:left w:val="nil"/>
              <w:bottom w:val="single" w:sz="4" w:space="0" w:color="auto"/>
              <w:right w:val="single" w:sz="4" w:space="0" w:color="auto"/>
            </w:tcBorders>
            <w:noWrap/>
            <w:vAlign w:val="center"/>
            <w:hideMark/>
          </w:tcPr>
          <w:p w14:paraId="7257D4ED"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37</w:t>
            </w:r>
          </w:p>
        </w:tc>
        <w:tc>
          <w:tcPr>
            <w:tcW w:w="2268" w:type="dxa"/>
            <w:tcBorders>
              <w:top w:val="single" w:sz="4" w:space="0" w:color="auto"/>
              <w:left w:val="nil"/>
              <w:bottom w:val="single" w:sz="4" w:space="0" w:color="auto"/>
              <w:right w:val="single" w:sz="4" w:space="0" w:color="auto"/>
            </w:tcBorders>
            <w:noWrap/>
            <w:vAlign w:val="center"/>
            <w:hideMark/>
          </w:tcPr>
          <w:p w14:paraId="2E908EBF"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5</w:t>
            </w:r>
          </w:p>
        </w:tc>
        <w:tc>
          <w:tcPr>
            <w:tcW w:w="607" w:type="dxa"/>
            <w:tcBorders>
              <w:top w:val="single" w:sz="4" w:space="0" w:color="auto"/>
              <w:left w:val="nil"/>
              <w:bottom w:val="single" w:sz="4" w:space="0" w:color="auto"/>
              <w:right w:val="single" w:sz="4" w:space="0" w:color="auto"/>
            </w:tcBorders>
            <w:noWrap/>
            <w:vAlign w:val="center"/>
            <w:hideMark/>
          </w:tcPr>
          <w:p w14:paraId="7AC0F898"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11</w:t>
            </w:r>
          </w:p>
        </w:tc>
      </w:tr>
      <w:tr w:rsidR="00935695" w:rsidRPr="00A359D9" w14:paraId="4841BE47"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6DC686F"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709F3A7F" w14:textId="77777777" w:rsidR="00382847" w:rsidRPr="00A359D9" w:rsidRDefault="00382847" w:rsidP="006A46DE">
            <w:pPr>
              <w:jc w:val="center"/>
              <w:rPr>
                <w:rFonts w:ascii="Aptos Narrow" w:hAnsi="Aptos Narrow"/>
                <w:sz w:val="22"/>
                <w:szCs w:val="22"/>
              </w:rPr>
            </w:pPr>
            <w:r w:rsidRPr="00A359D9">
              <w:t>41</w:t>
            </w:r>
          </w:p>
        </w:tc>
        <w:tc>
          <w:tcPr>
            <w:tcW w:w="1843" w:type="dxa"/>
            <w:tcBorders>
              <w:top w:val="single" w:sz="4" w:space="0" w:color="auto"/>
              <w:left w:val="nil"/>
              <w:bottom w:val="single" w:sz="4" w:space="0" w:color="auto"/>
              <w:right w:val="single" w:sz="4" w:space="0" w:color="auto"/>
            </w:tcBorders>
            <w:noWrap/>
            <w:vAlign w:val="center"/>
            <w:hideMark/>
          </w:tcPr>
          <w:p w14:paraId="2794019D"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42</w:t>
            </w:r>
          </w:p>
        </w:tc>
        <w:tc>
          <w:tcPr>
            <w:tcW w:w="2268" w:type="dxa"/>
            <w:tcBorders>
              <w:top w:val="single" w:sz="4" w:space="0" w:color="auto"/>
              <w:left w:val="nil"/>
              <w:bottom w:val="single" w:sz="4" w:space="0" w:color="auto"/>
              <w:right w:val="single" w:sz="4" w:space="0" w:color="auto"/>
            </w:tcBorders>
            <w:noWrap/>
            <w:vAlign w:val="center"/>
            <w:hideMark/>
          </w:tcPr>
          <w:p w14:paraId="740EB807"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6</w:t>
            </w:r>
          </w:p>
        </w:tc>
        <w:tc>
          <w:tcPr>
            <w:tcW w:w="607" w:type="dxa"/>
            <w:tcBorders>
              <w:top w:val="single" w:sz="4" w:space="0" w:color="auto"/>
              <w:left w:val="nil"/>
              <w:bottom w:val="single" w:sz="4" w:space="0" w:color="auto"/>
              <w:right w:val="single" w:sz="4" w:space="0" w:color="auto"/>
            </w:tcBorders>
            <w:noWrap/>
            <w:vAlign w:val="center"/>
            <w:hideMark/>
          </w:tcPr>
          <w:p w14:paraId="73B6D622" w14:textId="77777777" w:rsidR="00382847" w:rsidRPr="00A359D9" w:rsidRDefault="00382847" w:rsidP="006A46DE">
            <w:pPr>
              <w:jc w:val="center"/>
              <w:rPr>
                <w:rFonts w:ascii="Aptos Narrow" w:hAnsi="Aptos Narrow"/>
                <w:sz w:val="22"/>
                <w:szCs w:val="22"/>
              </w:rPr>
            </w:pPr>
            <w:r w:rsidRPr="00A359D9">
              <w:rPr>
                <w:rFonts w:ascii="Aptos Narrow" w:hAnsi="Aptos Narrow"/>
                <w:sz w:val="22"/>
                <w:szCs w:val="22"/>
              </w:rPr>
              <w:t>12</w:t>
            </w:r>
          </w:p>
        </w:tc>
      </w:tr>
    </w:tbl>
    <w:p w14:paraId="21F20357" w14:textId="77777777" w:rsidR="0023586A" w:rsidRPr="00A359D9" w:rsidRDefault="0023586A" w:rsidP="0023586A">
      <w:pPr>
        <w:pStyle w:val="sub"/>
        <w:rPr>
          <w:noProof w:val="0"/>
          <w:snapToGrid w:val="0"/>
          <w:lang w:val="pt-BR"/>
        </w:rPr>
      </w:pPr>
      <w:bookmarkStart w:id="273" w:name="_Toc215770278"/>
      <w:r w:rsidRPr="00A359D9">
        <w:rPr>
          <w:noProof w:val="0"/>
          <w:snapToGrid w:val="0"/>
          <w:lang w:val="pt-BR"/>
        </w:rPr>
        <w:t>Testes e Aquisições de Dados da Bancada</w:t>
      </w:r>
      <w:bookmarkEnd w:id="273"/>
    </w:p>
    <w:p w14:paraId="5C76F32D" w14:textId="77777777" w:rsidR="0023586A" w:rsidRPr="00A359D9" w:rsidRDefault="0023586A" w:rsidP="0023586A">
      <w:pPr>
        <w:spacing w:line="360" w:lineRule="auto"/>
        <w:ind w:firstLine="567"/>
        <w:jc w:val="both"/>
        <w:rPr>
          <w:snapToGrid w:val="0"/>
        </w:rPr>
      </w:pPr>
      <w:r w:rsidRPr="00A359D9">
        <w:rPr>
          <w:snapToGrid w:val="0"/>
        </w:rPr>
        <w:t>Após a finalização das adaptações elétricas e eletrônicas, foram iniciadas as primeiras aquisições de dados da bancada com o ESP32-S3. O objetivo inicial foi verificar o funcionamento da nova estrutura e a fidelidade dos sinais de realimentação obtidos pelos sensores de posição.</w:t>
      </w:r>
    </w:p>
    <w:p w14:paraId="5A5BE5A1" w14:textId="77777777" w:rsidR="0023586A" w:rsidRPr="00A359D9" w:rsidRDefault="0023586A" w:rsidP="0023586A">
      <w:pPr>
        <w:pStyle w:val="subsub"/>
        <w:rPr>
          <w:noProof w:val="0"/>
          <w:lang w:val="pt-BR"/>
        </w:rPr>
      </w:pPr>
      <w:bookmarkStart w:id="274" w:name="_Toc215770279"/>
      <w:r w:rsidRPr="00A359D9">
        <w:rPr>
          <w:noProof w:val="0"/>
          <w:lang w:val="pt-BR"/>
        </w:rPr>
        <w:t>Tratamento de Ruído e Filtragem</w:t>
      </w:r>
      <w:bookmarkEnd w:id="274"/>
    </w:p>
    <w:p w14:paraId="12853AFE" w14:textId="05142AD5" w:rsidR="0023586A" w:rsidRPr="00A359D9" w:rsidRDefault="0023586A" w:rsidP="0023586A">
      <w:pPr>
        <w:spacing w:line="360" w:lineRule="auto"/>
        <w:ind w:firstLine="567"/>
        <w:jc w:val="both"/>
        <w:rPr>
          <w:snapToGrid w:val="0"/>
        </w:rPr>
      </w:pPr>
      <w:r w:rsidRPr="00A359D9">
        <w:rPr>
          <w:snapToGrid w:val="0"/>
        </w:rPr>
        <w:t xml:space="preserve">Durante os primeiros testes, observou-se que os sinais provenientes dos sensores apresentavam ruído de alta frequência, dificultando a análise precisa do deslocamento real dos atuadores. Essa característica é evidenciada no primeiro conjunto de dados (Figura </w:t>
      </w:r>
      <w:r w:rsidR="00772327" w:rsidRPr="00A359D9">
        <w:rPr>
          <w:snapToGrid w:val="0"/>
        </w:rPr>
        <w:t>30)</w:t>
      </w:r>
      <w:r w:rsidRPr="00A359D9">
        <w:rPr>
          <w:snapToGrid w:val="0"/>
        </w:rPr>
        <w:t>, no qual as curvas de feedback mostram variações bruscas e não coerentes com o comportamento físico esperado.</w:t>
      </w:r>
    </w:p>
    <w:p w14:paraId="1C34CC29" w14:textId="77777777" w:rsidR="0023586A" w:rsidRPr="00A359D9" w:rsidRDefault="0023586A" w:rsidP="0023586A">
      <w:pPr>
        <w:keepNext/>
        <w:spacing w:line="360" w:lineRule="auto"/>
        <w:jc w:val="center"/>
      </w:pPr>
      <w:commentRangeStart w:id="275"/>
      <w:r w:rsidRPr="00A359D9">
        <w:rPr>
          <w:noProof/>
        </w:rPr>
        <w:lastRenderedPageBreak/>
        <w:drawing>
          <wp:inline distT="0" distB="0" distL="0" distR="0" wp14:anchorId="72C74CD8" wp14:editId="33E81930">
            <wp:extent cx="5028681" cy="3305175"/>
            <wp:effectExtent l="0" t="0" r="635" b="0"/>
            <wp:docPr id="2019714690"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commentRangeEnd w:id="275"/>
      <w:r w:rsidR="00BC66A1" w:rsidRPr="00A359D9">
        <w:rPr>
          <w:rStyle w:val="Refdecomentrio"/>
        </w:rPr>
        <w:commentReference w:id="275"/>
      </w:r>
    </w:p>
    <w:p w14:paraId="308908FA" w14:textId="1949B8B5" w:rsidR="0023586A" w:rsidRPr="00A359D9" w:rsidRDefault="0023586A" w:rsidP="0023586A">
      <w:pPr>
        <w:pStyle w:val="Legenda"/>
      </w:pPr>
      <w:bookmarkStart w:id="276" w:name="_Toc215424477"/>
      <w:bookmarkStart w:id="277" w:name="_Toc215770365"/>
      <w:commentRangeStart w:id="278"/>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30</w:t>
      </w:r>
      <w:r w:rsidR="00CE3F9E" w:rsidRPr="00A359D9">
        <w:fldChar w:fldCharType="end"/>
      </w:r>
      <w:r w:rsidRPr="00A359D9">
        <w:t>: Aquisição inicial - Ruídos</w:t>
      </w:r>
      <w:bookmarkEnd w:id="276"/>
      <w:commentRangeEnd w:id="278"/>
      <w:r w:rsidR="00BC66A1" w:rsidRPr="00A359D9">
        <w:rPr>
          <w:rStyle w:val="Refdecomentrio"/>
        </w:rPr>
        <w:commentReference w:id="278"/>
      </w:r>
      <w:bookmarkEnd w:id="277"/>
    </w:p>
    <w:p w14:paraId="5196AD3F" w14:textId="2BFF3933" w:rsidR="00772327" w:rsidRPr="00A359D9" w:rsidRDefault="00772327" w:rsidP="00772327">
      <w:pPr>
        <w:jc w:val="center"/>
        <w:rPr>
          <w:sz w:val="22"/>
          <w:szCs w:val="22"/>
        </w:rPr>
      </w:pPr>
      <w:r w:rsidRPr="00A359D9">
        <w:rPr>
          <w:sz w:val="22"/>
          <w:szCs w:val="22"/>
        </w:rPr>
        <w:t>Fonte: O autor</w:t>
      </w:r>
    </w:p>
    <w:p w14:paraId="142A2E9F" w14:textId="77777777" w:rsidR="0023586A" w:rsidRPr="00A359D9" w:rsidRDefault="0023586A" w:rsidP="0023586A"/>
    <w:p w14:paraId="310B6138" w14:textId="5DFC63DD" w:rsidR="0023586A" w:rsidRPr="00A359D9" w:rsidRDefault="0023586A" w:rsidP="00772327">
      <w:pPr>
        <w:spacing w:line="360" w:lineRule="auto"/>
        <w:ind w:firstLine="567"/>
        <w:jc w:val="both"/>
        <w:rPr>
          <w:snapToGrid w:val="0"/>
        </w:rPr>
      </w:pPr>
      <w:r w:rsidRPr="00A359D9">
        <w:rPr>
          <w:snapToGrid w:val="0"/>
        </w:rPr>
        <w:t xml:space="preserve">Como primeira medida, implementou-se no firmware do ESP32-S3 um filtro passa-baixa digital de primeira ordem (IIR), configurado com uma frequência de corte ajustável (fc = 4 Hz, valor inicial), reduzindo ruídos de medição sem prejudicar a dinâmica de resposta. O resultado do uso do filtro é apresentado na Figura </w:t>
      </w:r>
      <w:r w:rsidR="00772327" w:rsidRPr="00A359D9">
        <w:rPr>
          <w:snapToGrid w:val="0"/>
        </w:rPr>
        <w:t>31</w:t>
      </w:r>
      <w:r w:rsidRPr="00A359D9">
        <w:rPr>
          <w:snapToGrid w:val="0"/>
        </w:rPr>
        <w:t xml:space="preserve"> onde se nota a suavização significativa dos sinais e maior coerência entre o setpoint e o retorno de posição de cada pistão.</w:t>
      </w:r>
    </w:p>
    <w:p w14:paraId="1C9D63BC" w14:textId="77777777" w:rsidR="0023586A" w:rsidRPr="00A359D9" w:rsidRDefault="0023586A" w:rsidP="0023586A">
      <w:pPr>
        <w:keepNext/>
        <w:spacing w:line="360" w:lineRule="auto"/>
        <w:jc w:val="center"/>
      </w:pPr>
      <w:r w:rsidRPr="00A359D9">
        <w:rPr>
          <w:noProof/>
          <w:snapToGrid w:val="0"/>
        </w:rPr>
        <w:drawing>
          <wp:inline distT="0" distB="0" distL="0" distR="0" wp14:anchorId="29A2C776" wp14:editId="460DD447">
            <wp:extent cx="4783584" cy="2832100"/>
            <wp:effectExtent l="0" t="0" r="0" b="6350"/>
            <wp:docPr id="916332251" name="Imagem 42"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2251" name="Imagem 42" descr="Gráfico, Gráfico de linhas&#10;&#10;O conteúdo gerado por IA pode estar incorre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5D07D439" w14:textId="540E0FBD" w:rsidR="0023586A" w:rsidRPr="00A359D9" w:rsidRDefault="0023586A" w:rsidP="0023586A">
      <w:pPr>
        <w:pStyle w:val="Legenda"/>
      </w:pPr>
      <w:bookmarkStart w:id="279" w:name="_Toc215424478"/>
      <w:bookmarkStart w:id="280" w:name="_Toc215770366"/>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31</w:t>
      </w:r>
      <w:r w:rsidR="00CE3F9E" w:rsidRPr="00A359D9">
        <w:fldChar w:fldCharType="end"/>
      </w:r>
      <w:r w:rsidRPr="00A359D9">
        <w:t>: Resposta com filtro passa-baixa</w:t>
      </w:r>
      <w:bookmarkEnd w:id="279"/>
      <w:bookmarkEnd w:id="280"/>
    </w:p>
    <w:p w14:paraId="2694E4DC" w14:textId="77777777" w:rsidR="00772327" w:rsidRPr="00A359D9" w:rsidRDefault="00772327" w:rsidP="00772327">
      <w:pPr>
        <w:jc w:val="center"/>
        <w:rPr>
          <w:sz w:val="22"/>
          <w:szCs w:val="22"/>
        </w:rPr>
      </w:pPr>
      <w:r w:rsidRPr="00A359D9">
        <w:rPr>
          <w:sz w:val="22"/>
          <w:szCs w:val="22"/>
        </w:rPr>
        <w:t>Fonte: O autor</w:t>
      </w:r>
    </w:p>
    <w:p w14:paraId="4AA4927F" w14:textId="77777777" w:rsidR="00772327" w:rsidRPr="00A359D9" w:rsidRDefault="00772327" w:rsidP="00772327"/>
    <w:p w14:paraId="10658000" w14:textId="77777777" w:rsidR="0023586A" w:rsidRPr="00A359D9" w:rsidRDefault="0023586A" w:rsidP="0023586A"/>
    <w:p w14:paraId="20EC4C0E" w14:textId="18A6C900" w:rsidR="0023586A" w:rsidRPr="00A359D9" w:rsidRDefault="0023586A" w:rsidP="0023586A">
      <w:pPr>
        <w:spacing w:line="360" w:lineRule="auto"/>
        <w:ind w:firstLine="567"/>
        <w:jc w:val="both"/>
        <w:rPr>
          <w:snapToGrid w:val="0"/>
        </w:rPr>
      </w:pPr>
      <w:r w:rsidRPr="00A359D9">
        <w:rPr>
          <w:snapToGrid w:val="0"/>
        </w:rPr>
        <w:lastRenderedPageBreak/>
        <w:t xml:space="preserve">Apesar do ganho obtido, verificou-se que, principalmente no movimento de recuo dos pistões, ainda ocorriam perturbações que degradavam a atuação do controlador. Buscando reduzir esses picos residuais, avaliou-se inicialmente o uso de um filtro de média móvel baseado em janelas deslizantes. No primeiro teste (janela N = 8; Figura </w:t>
      </w:r>
      <w:r w:rsidR="00772327" w:rsidRPr="00A359D9">
        <w:rPr>
          <w:snapToGrid w:val="0"/>
        </w:rPr>
        <w:t xml:space="preserve">32) </w:t>
      </w:r>
      <w:r w:rsidRPr="00A359D9">
        <w:rPr>
          <w:snapToGrid w:val="0"/>
        </w:rPr>
        <w:t>observou-se uma melhora considerável no ruído durante o recuo, entretanto, picos isolados ainda surgiam ocasionalmente, além de uma leve defasagem introduzida pela janela de amostragem.</w:t>
      </w:r>
    </w:p>
    <w:p w14:paraId="242E7693" w14:textId="77777777" w:rsidR="0023586A" w:rsidRPr="00A359D9" w:rsidRDefault="0023586A" w:rsidP="0023586A">
      <w:pPr>
        <w:ind w:firstLine="708"/>
      </w:pPr>
    </w:p>
    <w:p w14:paraId="2587B5CD" w14:textId="77777777" w:rsidR="0023586A" w:rsidRPr="00A359D9" w:rsidRDefault="0023586A" w:rsidP="0023586A">
      <w:pPr>
        <w:keepNext/>
        <w:jc w:val="center"/>
      </w:pPr>
      <w:r w:rsidRPr="00A359D9">
        <w:rPr>
          <w:noProof/>
        </w:rPr>
        <w:drawing>
          <wp:inline distT="0" distB="0" distL="0" distR="0" wp14:anchorId="50FB1D06" wp14:editId="4C9557EE">
            <wp:extent cx="4665109" cy="2950986"/>
            <wp:effectExtent l="0" t="0" r="2540" b="1905"/>
            <wp:docPr id="473953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117" name=""/>
                    <pic:cNvPicPr/>
                  </pic:nvPicPr>
                  <pic:blipFill>
                    <a:blip r:embed="rId45"/>
                    <a:stretch>
                      <a:fillRect/>
                    </a:stretch>
                  </pic:blipFill>
                  <pic:spPr>
                    <a:xfrm>
                      <a:off x="0" y="0"/>
                      <a:ext cx="4705292" cy="2976405"/>
                    </a:xfrm>
                    <a:prstGeom prst="rect">
                      <a:avLst/>
                    </a:prstGeom>
                  </pic:spPr>
                </pic:pic>
              </a:graphicData>
            </a:graphic>
          </wp:inline>
        </w:drawing>
      </w:r>
    </w:p>
    <w:p w14:paraId="62564F7D" w14:textId="40A84BAC" w:rsidR="0023586A" w:rsidRPr="00A359D9" w:rsidRDefault="0023586A" w:rsidP="0023586A">
      <w:pPr>
        <w:pStyle w:val="Legenda"/>
      </w:pPr>
      <w:bookmarkStart w:id="281" w:name="_Toc215424479"/>
      <w:bookmarkStart w:id="282" w:name="_Toc215770367"/>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32</w:t>
      </w:r>
      <w:r w:rsidR="00CE3F9E" w:rsidRPr="00A359D9">
        <w:fldChar w:fldCharType="end"/>
      </w:r>
      <w:r w:rsidRPr="00A359D9">
        <w:t>: Resposta com filtro média móvel (janela de 8)</w:t>
      </w:r>
      <w:bookmarkEnd w:id="281"/>
      <w:bookmarkEnd w:id="282"/>
    </w:p>
    <w:p w14:paraId="473C3FC2" w14:textId="01458CAC" w:rsidR="00772327" w:rsidRPr="00A359D9" w:rsidRDefault="00772327" w:rsidP="00772327">
      <w:pPr>
        <w:jc w:val="center"/>
        <w:rPr>
          <w:sz w:val="22"/>
          <w:szCs w:val="22"/>
        </w:rPr>
      </w:pPr>
      <w:r w:rsidRPr="00A359D9">
        <w:rPr>
          <w:sz w:val="22"/>
          <w:szCs w:val="22"/>
        </w:rPr>
        <w:t>Fonte: O autor</w:t>
      </w:r>
    </w:p>
    <w:p w14:paraId="24345C55" w14:textId="77777777" w:rsidR="0023586A" w:rsidRPr="00A359D9" w:rsidRDefault="0023586A" w:rsidP="0023586A"/>
    <w:p w14:paraId="07C6EE44" w14:textId="77777777" w:rsidR="0023586A" w:rsidRPr="00A359D9" w:rsidRDefault="0023586A" w:rsidP="0023586A">
      <w:pPr>
        <w:spacing w:line="360" w:lineRule="auto"/>
        <w:ind w:firstLine="567"/>
        <w:jc w:val="both"/>
        <w:rPr>
          <w:snapToGrid w:val="0"/>
        </w:rPr>
      </w:pPr>
      <w:r w:rsidRPr="00A359D9">
        <w:rPr>
          <w:snapToGrid w:val="0"/>
        </w:rPr>
        <w:t>Com o objetivo de eliminar definitivamente esses ruídos sem aumentar a latência, foi implementada uma camada anti-picos de baixo custo computacional, aplicada antes do controlador. Essa abordagem combinou uma pré-amostragem por mediana curta com um limitador de inclinação, dispensando a necessidade de utilizar a média móvel. O funcionamento da camada é descrito a seguir:</w:t>
      </w:r>
    </w:p>
    <w:p w14:paraId="75AF61D2" w14:textId="1EABFF59" w:rsidR="0023586A" w:rsidRPr="00A359D9" w:rsidRDefault="0023586A" w:rsidP="0023586A">
      <w:pPr>
        <w:pStyle w:val="PargrafodaLista"/>
        <w:numPr>
          <w:ilvl w:val="0"/>
          <w:numId w:val="38"/>
        </w:numPr>
        <w:spacing w:line="360" w:lineRule="auto"/>
        <w:jc w:val="both"/>
      </w:pPr>
      <w:r w:rsidRPr="00A359D9">
        <w:t xml:space="preserve">Pré-amostragem por mediana curta: a cada ciclo são realizadas três leituras rápidas no mesmo canal do ADC e utiliza-se a mediana como amostra. Essa etapa elimina </w:t>
      </w:r>
      <w:r w:rsidR="00772327" w:rsidRPr="00A359D9">
        <w:t>pontos discrepante i</w:t>
      </w:r>
      <w:r w:rsidRPr="00A359D9">
        <w:t>solados típicos de comutação e interferência instantânea.</w:t>
      </w:r>
    </w:p>
    <w:p w14:paraId="64489B31" w14:textId="77777777" w:rsidR="0023586A" w:rsidRPr="00A359D9" w:rsidRDefault="0023586A" w:rsidP="0023586A">
      <w:pPr>
        <w:pStyle w:val="PargrafodaLista"/>
        <w:numPr>
          <w:ilvl w:val="0"/>
          <w:numId w:val="38"/>
        </w:numPr>
        <w:spacing w:line="360" w:lineRule="auto"/>
        <w:jc w:val="both"/>
      </w:pPr>
      <w:r w:rsidRPr="00A359D9">
        <w:t xml:space="preserve">Limitador de inclinação: a variação entre a nova amostra e a última amostra “aceita” é limitada a um passo máximo por ciclo, </w:t>
      </w:r>
      <m:oMath>
        <m:r>
          <m:rPr>
            <m:sty m:val="p"/>
          </m:rPr>
          <w:rPr>
            <w:rFonts w:ascii="Cambria Math" w:hAnsi="Cambria Math"/>
          </w:rPr>
          <m:t>∣Δ</m:t>
        </m:r>
        <m:r>
          <w:rPr>
            <w:rFonts w:ascii="Cambria Math" w:hAnsi="Cambria Math"/>
          </w:rPr>
          <m:t>V</m:t>
        </m:r>
        <m:r>
          <m:rPr>
            <m:sty m:val="p"/>
          </m:rPr>
          <w:rPr>
            <w:rFonts w:ascii="Cambria Math" w:hAnsi="Cambria Math"/>
          </w:rPr>
          <m:t>∣</m:t>
        </m:r>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oMath>
      <w:r w:rsidRPr="00A359D9">
        <w:t xml:space="preserve">. No firmware, adotou-se </w:t>
      </w:r>
      <m:oMath>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r>
          <w:rPr>
            <w:rFonts w:ascii="Cambria Math" w:hAnsi="Cambria Math"/>
          </w:rPr>
          <m:t>≈30</m:t>
        </m:r>
        <m:r>
          <m:rPr>
            <m:nor/>
          </m:rPr>
          <m:t xml:space="preserve"> mV/ciclo</m:t>
        </m:r>
      </m:oMath>
      <w:r w:rsidRPr="00A359D9">
        <w:t>, valor que suaviza degraus sem mascarar a dinâmica real.</w:t>
      </w:r>
    </w:p>
    <w:p w14:paraId="507681D7" w14:textId="721A4101" w:rsidR="0023586A" w:rsidRPr="00A359D9" w:rsidRDefault="0023586A" w:rsidP="0023586A">
      <w:pPr>
        <w:spacing w:line="360" w:lineRule="auto"/>
        <w:ind w:firstLine="567"/>
        <w:jc w:val="both"/>
        <w:rPr>
          <w:snapToGrid w:val="0"/>
        </w:rPr>
      </w:pPr>
      <w:r w:rsidRPr="00A359D9">
        <w:rPr>
          <w:snapToGrid w:val="0"/>
        </w:rPr>
        <w:t xml:space="preserve">A aplicação isolada dessa estratégia mostrou-se suficiente para eliminar picos e estabilizar a realimentação dos sensores, sem introduzir atraso perceptível na resposta. A Figura </w:t>
      </w:r>
      <w:r w:rsidR="00772327" w:rsidRPr="00A359D9">
        <w:rPr>
          <w:snapToGrid w:val="0"/>
        </w:rPr>
        <w:lastRenderedPageBreak/>
        <w:t xml:space="preserve">33 </w:t>
      </w:r>
      <w:r w:rsidRPr="00A359D9">
        <w:rPr>
          <w:snapToGrid w:val="0"/>
        </w:rPr>
        <w:t>apresenta o resultado em que se observa a remoção completa dos ruídos e a manutenção da coerência entre o movimento físico e o sinal medido.</w:t>
      </w:r>
    </w:p>
    <w:p w14:paraId="6D5FE32E" w14:textId="77777777" w:rsidR="0023586A" w:rsidRPr="00A359D9" w:rsidRDefault="0023586A" w:rsidP="0023586A">
      <w:pPr>
        <w:ind w:firstLine="360"/>
        <w:jc w:val="both"/>
        <w:rPr>
          <w:snapToGrid w:val="0"/>
        </w:rPr>
      </w:pPr>
    </w:p>
    <w:p w14:paraId="129B3FE5" w14:textId="77777777" w:rsidR="0023586A" w:rsidRPr="00A359D9" w:rsidRDefault="0023586A" w:rsidP="0023586A">
      <w:pPr>
        <w:keepNext/>
        <w:jc w:val="center"/>
      </w:pPr>
      <w:r w:rsidRPr="00A359D9">
        <w:rPr>
          <w:noProof/>
        </w:rPr>
        <w:drawing>
          <wp:inline distT="0" distB="0" distL="0" distR="0" wp14:anchorId="185B1CC1" wp14:editId="05C6ABD0">
            <wp:extent cx="4702628" cy="2522428"/>
            <wp:effectExtent l="0" t="0" r="3175" b="0"/>
            <wp:docPr id="23457813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7458"/>
                    <a:stretch>
                      <a:fillRect/>
                    </a:stretch>
                  </pic:blipFill>
                  <pic:spPr bwMode="auto">
                    <a:xfrm>
                      <a:off x="0" y="0"/>
                      <a:ext cx="4718991" cy="2531205"/>
                    </a:xfrm>
                    <a:prstGeom prst="rect">
                      <a:avLst/>
                    </a:prstGeom>
                    <a:noFill/>
                    <a:ln>
                      <a:noFill/>
                    </a:ln>
                    <a:extLst>
                      <a:ext uri="{53640926-AAD7-44D8-BBD7-CCE9431645EC}">
                        <a14:shadowObscured xmlns:a14="http://schemas.microsoft.com/office/drawing/2010/main"/>
                      </a:ext>
                    </a:extLst>
                  </pic:spPr>
                </pic:pic>
              </a:graphicData>
            </a:graphic>
          </wp:inline>
        </w:drawing>
      </w:r>
    </w:p>
    <w:p w14:paraId="69AC1539" w14:textId="3C063D80" w:rsidR="0023586A" w:rsidRPr="00A359D9" w:rsidRDefault="0023586A" w:rsidP="00C76EB0">
      <w:pPr>
        <w:pStyle w:val="Legenda"/>
      </w:pPr>
      <w:bookmarkStart w:id="283" w:name="_Toc215424480"/>
      <w:bookmarkStart w:id="284" w:name="_Toc215770368"/>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33</w:t>
      </w:r>
      <w:r w:rsidR="00CE3F9E" w:rsidRPr="00A359D9">
        <w:fldChar w:fldCharType="end"/>
      </w:r>
      <w:r w:rsidRPr="00A359D9">
        <w:t>: Resposta com Filtro Anti-Picos (mediana + limitador de inclinação)</w:t>
      </w:r>
      <w:bookmarkEnd w:id="283"/>
      <w:bookmarkEnd w:id="284"/>
    </w:p>
    <w:p w14:paraId="59278F02" w14:textId="15696B9A" w:rsidR="00772327" w:rsidRPr="00A359D9" w:rsidRDefault="00772327" w:rsidP="00772327">
      <w:pPr>
        <w:jc w:val="center"/>
        <w:rPr>
          <w:sz w:val="22"/>
          <w:szCs w:val="22"/>
        </w:rPr>
      </w:pPr>
      <w:r w:rsidRPr="00A359D9">
        <w:rPr>
          <w:sz w:val="22"/>
          <w:szCs w:val="22"/>
        </w:rPr>
        <w:t>Fonte: O autor</w:t>
      </w:r>
    </w:p>
    <w:p w14:paraId="09B72AF0" w14:textId="77777777" w:rsidR="0023586A" w:rsidRPr="00A359D9" w:rsidRDefault="0023586A" w:rsidP="0023586A">
      <w:pPr>
        <w:pStyle w:val="subsub"/>
        <w:rPr>
          <w:noProof w:val="0"/>
          <w:lang w:val="pt-BR"/>
        </w:rPr>
      </w:pPr>
      <w:bookmarkStart w:id="285" w:name="_Toc215770280"/>
      <w:r w:rsidRPr="00A359D9">
        <w:rPr>
          <w:noProof w:val="0"/>
          <w:lang w:val="pt-BR"/>
        </w:rPr>
        <w:t>análise de comportamento de deslocamento entre pistões</w:t>
      </w:r>
      <w:bookmarkEnd w:id="285"/>
    </w:p>
    <w:p w14:paraId="52F6FCFF" w14:textId="335CCD33" w:rsidR="0023586A" w:rsidRPr="00A359D9" w:rsidRDefault="0023586A" w:rsidP="0023586A">
      <w:pPr>
        <w:spacing w:line="360" w:lineRule="auto"/>
        <w:ind w:firstLine="567"/>
        <w:jc w:val="both"/>
        <w:rPr>
          <w:snapToGrid w:val="0"/>
        </w:rPr>
      </w:pPr>
      <w:r w:rsidRPr="00A359D9">
        <w:rPr>
          <w:snapToGrid w:val="0"/>
        </w:rPr>
        <w:t xml:space="preserve">Os testes subsequentes revelaram outro comportamento, mesmo quando o mesmo sinal PWM era aplicado simultaneamente aos seis atuadores, suas respostas não eram idênticas. As curvas de deslocamento (Figura </w:t>
      </w:r>
      <w:r w:rsidR="00772327" w:rsidRPr="00A359D9">
        <w:rPr>
          <w:snapToGrid w:val="0"/>
        </w:rPr>
        <w:t>34</w:t>
      </w:r>
      <w:r w:rsidRPr="00A359D9">
        <w:rPr>
          <w:snapToGrid w:val="0"/>
        </w:rPr>
        <w:t>)</w:t>
      </w:r>
      <w:r w:rsidR="00772327" w:rsidRPr="00A359D9">
        <w:rPr>
          <w:snapToGrid w:val="0"/>
        </w:rPr>
        <w:t xml:space="preserve"> m</w:t>
      </w:r>
      <w:r w:rsidRPr="00A359D9">
        <w:rPr>
          <w:snapToGrid w:val="0"/>
        </w:rPr>
        <w:t>ostram que há diferenças de tempo e amplitude entre pistões, indicando variações mecânicas e elétricas individuais, como diferenças nos atritos internos, e possíveis discrepâncias nos drivers de potência e variação na calibração dos sensores. Diante disso, definiu-se a necessidade de controle individual por pistão, cada atuador passou a possuir parâmetros próprios de calibração e ajuste, de modo a garantir sincronização real e resposta mais homogênea no deslocamento da plataforma.</w:t>
      </w:r>
    </w:p>
    <w:p w14:paraId="6854AB3C" w14:textId="77777777" w:rsidR="0023586A" w:rsidRPr="00A359D9" w:rsidRDefault="0023586A" w:rsidP="0023586A">
      <w:pPr>
        <w:keepNext/>
        <w:jc w:val="center"/>
      </w:pPr>
      <w:commentRangeStart w:id="286"/>
      <w:r w:rsidRPr="00A359D9">
        <w:rPr>
          <w:noProof/>
        </w:rPr>
        <w:lastRenderedPageBreak/>
        <w:drawing>
          <wp:inline distT="0" distB="0" distL="0" distR="0" wp14:anchorId="7194E90C" wp14:editId="281F2C92">
            <wp:extent cx="8349599" cy="5293632"/>
            <wp:effectExtent l="3810" t="0" r="0" b="0"/>
            <wp:docPr id="108903793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4246"/>
                    <a:stretch>
                      <a:fillRect/>
                    </a:stretch>
                  </pic:blipFill>
                  <pic:spPr bwMode="auto">
                    <a:xfrm rot="5400000">
                      <a:off x="0" y="0"/>
                      <a:ext cx="8435889" cy="5348340"/>
                    </a:xfrm>
                    <a:prstGeom prst="rect">
                      <a:avLst/>
                    </a:prstGeom>
                    <a:noFill/>
                    <a:ln>
                      <a:noFill/>
                    </a:ln>
                    <a:extLst>
                      <a:ext uri="{53640926-AAD7-44D8-BBD7-CCE9431645EC}">
                        <a14:shadowObscured xmlns:a14="http://schemas.microsoft.com/office/drawing/2010/main"/>
                      </a:ext>
                    </a:extLst>
                  </pic:spPr>
                </pic:pic>
              </a:graphicData>
            </a:graphic>
          </wp:inline>
        </w:drawing>
      </w:r>
      <w:commentRangeEnd w:id="286"/>
      <w:r w:rsidR="00FB1366" w:rsidRPr="00A359D9">
        <w:rPr>
          <w:rStyle w:val="Refdecomentrio"/>
        </w:rPr>
        <w:commentReference w:id="286"/>
      </w:r>
    </w:p>
    <w:p w14:paraId="133A0C85" w14:textId="7C96F88D" w:rsidR="0023586A" w:rsidRPr="00A359D9" w:rsidRDefault="0023586A" w:rsidP="0023586A">
      <w:pPr>
        <w:pStyle w:val="Legenda"/>
      </w:pPr>
      <w:bookmarkStart w:id="287" w:name="_Toc215424481"/>
      <w:bookmarkStart w:id="288" w:name="_Toc215770369"/>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34</w:t>
      </w:r>
      <w:r w:rsidR="00CE3F9E" w:rsidRPr="00A359D9">
        <w:fldChar w:fldCharType="end"/>
      </w:r>
      <w:r w:rsidRPr="00A359D9">
        <w:t>: Deslocamento dos pistões</w:t>
      </w:r>
      <w:r w:rsidR="00693C2E">
        <w:t xml:space="preserve"> (mm)</w:t>
      </w:r>
      <w:r w:rsidRPr="00A359D9">
        <w:t xml:space="preserve"> com aplicação simultânea de PWM</w:t>
      </w:r>
      <w:bookmarkEnd w:id="287"/>
      <w:bookmarkEnd w:id="288"/>
    </w:p>
    <w:p w14:paraId="34FEF720" w14:textId="30144E56" w:rsidR="0023586A" w:rsidRPr="00A359D9" w:rsidRDefault="00772327" w:rsidP="00772327">
      <w:pPr>
        <w:jc w:val="center"/>
        <w:rPr>
          <w:sz w:val="22"/>
          <w:szCs w:val="22"/>
        </w:rPr>
      </w:pPr>
      <w:r w:rsidRPr="00A359D9">
        <w:rPr>
          <w:sz w:val="22"/>
          <w:szCs w:val="22"/>
        </w:rPr>
        <w:t>Fonte: O autor</w:t>
      </w:r>
    </w:p>
    <w:p w14:paraId="345B51EE" w14:textId="5E844FA6" w:rsidR="0023586A" w:rsidRPr="00A359D9" w:rsidRDefault="008217F0" w:rsidP="0023586A">
      <w:pPr>
        <w:pStyle w:val="subsub"/>
        <w:rPr>
          <w:noProof w:val="0"/>
          <w:lang w:val="pt-BR"/>
        </w:rPr>
      </w:pPr>
      <w:bookmarkStart w:id="289" w:name="_Toc215770281"/>
      <w:r w:rsidRPr="00A359D9">
        <w:rPr>
          <w:noProof w:val="0"/>
          <w:lang w:val="pt-BR"/>
        </w:rPr>
        <w:lastRenderedPageBreak/>
        <w:t>Mapeamento da Tensão</w:t>
      </w:r>
      <w:r w:rsidR="0023586A" w:rsidRPr="00A359D9">
        <w:rPr>
          <w:noProof w:val="0"/>
          <w:lang w:val="pt-BR"/>
        </w:rPr>
        <w:t xml:space="preserve"> → </w:t>
      </w:r>
      <w:r w:rsidRPr="00A359D9">
        <w:rPr>
          <w:noProof w:val="0"/>
          <w:lang w:val="pt-BR"/>
        </w:rPr>
        <w:t>Posição</w:t>
      </w:r>
      <w:r w:rsidR="0023586A" w:rsidRPr="00A359D9">
        <w:rPr>
          <w:noProof w:val="0"/>
          <w:lang w:val="pt-BR"/>
        </w:rPr>
        <w:t xml:space="preserve"> (V0–V100)</w:t>
      </w:r>
      <w:bookmarkEnd w:id="289"/>
    </w:p>
    <w:p w14:paraId="2E62DFFE" w14:textId="4E85A21B" w:rsidR="0023586A" w:rsidRPr="00A359D9" w:rsidRDefault="0023586A" w:rsidP="0023586A">
      <w:pPr>
        <w:spacing w:line="360" w:lineRule="auto"/>
        <w:ind w:firstLine="567"/>
        <w:jc w:val="both"/>
        <w:rPr>
          <w:snapToGrid w:val="0"/>
        </w:rPr>
      </w:pPr>
      <w:r w:rsidRPr="00A359D9">
        <w:rPr>
          <w:snapToGrid w:val="0"/>
        </w:rPr>
        <w:t>Durante as calibrações iniciais, constatou-se um offset nas leituras dos sensores de feedback, mesmo com o pistão totalmente recuado, a tensão medida não era zero. Para corrigir esse efeito, adotou-se calibração por dois pontos (</w:t>
      </w:r>
      <m:oMath>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oMath>
      <w:r w:rsidRPr="00A359D9">
        <w:rPr>
          <w:snapToGrid w:val="0"/>
        </w:rPr>
        <w:t xml:space="preserve"> e </w:t>
      </w:r>
      <m:oMath>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oMath>
      <w:r w:rsidRPr="00A359D9">
        <w:rPr>
          <w:snapToGrid w:val="0"/>
        </w:rPr>
        <w:t xml:space="preserve">), mapeando tensão em posição (mm) ao longo do curso útil. Assim, o sistema interpreta </w:t>
      </w:r>
      <m:oMath>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oMath>
      <w:r w:rsidRPr="00A359D9">
        <w:rPr>
          <w:snapToGrid w:val="0"/>
        </w:rPr>
        <w:t xml:space="preserve"> como posição zero e utiliza o </w:t>
      </w:r>
      <w:r w:rsidRPr="00A359D9">
        <w:rPr>
          <w:i/>
          <w:iCs/>
          <w:snapToGrid w:val="0"/>
        </w:rPr>
        <w:t>span</w:t>
      </w:r>
      <w:r w:rsidRPr="00A359D9">
        <w:rPr>
          <w:snapToGrid w:val="0"/>
        </w:rPr>
        <w:t xml:space="preserve"> </w:t>
      </w:r>
      <w:commentRangeStart w:id="290"/>
      <m:oMath>
        <m:d>
          <m:dPr>
            <m:ctrlPr>
              <w:rPr>
                <w:rFonts w:ascii="Cambria Math" w:hAnsi="Cambria Math"/>
                <w:i/>
                <w:snapToGrid w:val="0"/>
              </w:rPr>
            </m:ctrlPr>
          </m:dPr>
          <m:e>
            <m:sSub>
              <m:sSubPr>
                <m:ctrlPr>
                  <w:rPr>
                    <w:rFonts w:ascii="Cambria Math" w:hAnsi="Cambria Math"/>
                    <w:i/>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e>
        </m:d>
        <w:commentRangeEnd w:id="290"/>
        <m:r>
          <m:rPr>
            <m:sty m:val="p"/>
          </m:rPr>
          <w:rPr>
            <w:rStyle w:val="Refdecomentrio"/>
          </w:rPr>
          <w:commentReference w:id="290"/>
        </m:r>
        <m:r>
          <w:rPr>
            <w:rFonts w:ascii="Cambria Math" w:hAnsi="Cambria Math"/>
            <w:snapToGrid w:val="0"/>
          </w:rPr>
          <m:t xml:space="preserve"> </m:t>
        </m:r>
      </m:oMath>
      <w:r w:rsidR="00882655" w:rsidRPr="00A359D9">
        <w:rPr>
          <w:snapToGrid w:val="0"/>
        </w:rPr>
        <w:t xml:space="preserve"> </w:t>
      </w:r>
      <w:r w:rsidRPr="00A359D9">
        <w:rPr>
          <w:snapToGrid w:val="0"/>
        </w:rPr>
        <w:t>para definir o ganho de conversão, assegurando coerência entre a posição física dos atuadores e os valores empregados pelo controle.</w:t>
      </w:r>
    </w:p>
    <w:p w14:paraId="2237E685" w14:textId="7A129113" w:rsidR="0023586A" w:rsidRPr="00A359D9" w:rsidRDefault="0023586A" w:rsidP="00C76EB0">
      <w:pPr>
        <w:keepNext/>
        <w:spacing w:line="360" w:lineRule="auto"/>
        <w:ind w:firstLine="567"/>
        <w:jc w:val="center"/>
      </w:pPr>
      <w:r w:rsidRPr="00A359D9">
        <w:rPr>
          <w:noProof/>
        </w:rPr>
        <w:drawing>
          <wp:inline distT="0" distB="0" distL="0" distR="0" wp14:anchorId="13171CF7" wp14:editId="2E4747B9">
            <wp:extent cx="4096987" cy="1973500"/>
            <wp:effectExtent l="0" t="0" r="0" b="8255"/>
            <wp:docPr id="1992782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48"/>
                    <a:stretch>
                      <a:fillRect/>
                    </a:stretch>
                  </pic:blipFill>
                  <pic:spPr>
                    <a:xfrm>
                      <a:off x="0" y="0"/>
                      <a:ext cx="4103514" cy="1976644"/>
                    </a:xfrm>
                    <a:prstGeom prst="rect">
                      <a:avLst/>
                    </a:prstGeom>
                  </pic:spPr>
                </pic:pic>
              </a:graphicData>
            </a:graphic>
          </wp:inline>
        </w:drawing>
      </w:r>
    </w:p>
    <w:p w14:paraId="55934E96" w14:textId="05BE87C9" w:rsidR="0023586A" w:rsidRPr="00A359D9" w:rsidRDefault="0023586A" w:rsidP="0023586A">
      <w:pPr>
        <w:pStyle w:val="Legenda"/>
      </w:pPr>
      <w:bookmarkStart w:id="291" w:name="_Toc215424482"/>
      <w:bookmarkStart w:id="292" w:name="_Toc215770370"/>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35</w:t>
      </w:r>
      <w:r w:rsidR="00CE3F9E" w:rsidRPr="00A359D9">
        <w:fldChar w:fldCharType="end"/>
      </w:r>
      <w:r w:rsidRPr="00A359D9">
        <w:t>: Correção de Offset</w:t>
      </w:r>
      <w:bookmarkEnd w:id="291"/>
      <w:bookmarkEnd w:id="292"/>
    </w:p>
    <w:p w14:paraId="681D0077" w14:textId="66C9788A" w:rsidR="008B2FA3" w:rsidRPr="00A359D9" w:rsidRDefault="008B2FA3" w:rsidP="008B2FA3">
      <w:pPr>
        <w:jc w:val="center"/>
        <w:rPr>
          <w:sz w:val="22"/>
          <w:szCs w:val="22"/>
        </w:rPr>
      </w:pPr>
      <w:r w:rsidRPr="00A359D9">
        <w:rPr>
          <w:sz w:val="22"/>
          <w:szCs w:val="22"/>
        </w:rPr>
        <w:t>Fonte: O autor</w:t>
      </w:r>
    </w:p>
    <w:p w14:paraId="0F3ABB45" w14:textId="77777777" w:rsidR="0023586A" w:rsidRPr="00A359D9" w:rsidRDefault="0023586A" w:rsidP="0023586A"/>
    <w:p w14:paraId="5B2EF352" w14:textId="5D444A41" w:rsidR="0023586A" w:rsidRPr="00A359D9" w:rsidRDefault="0023586A" w:rsidP="0023586A">
      <w:pPr>
        <w:spacing w:line="360" w:lineRule="auto"/>
        <w:ind w:firstLine="567"/>
        <w:jc w:val="both"/>
        <w:rPr>
          <w:snapToGrid w:val="0"/>
        </w:rPr>
      </w:pPr>
      <w:r w:rsidRPr="00A359D9">
        <w:rPr>
          <w:snapToGrid w:val="0"/>
        </w:rPr>
        <w:t xml:space="preserve">Isso porque os sensores fornecem tensão elétrica, mas o controle precisa trabalhar em milímetros. Para </w:t>
      </w:r>
      <w:r w:rsidR="00FB1366" w:rsidRPr="00A359D9">
        <w:rPr>
          <w:snapToGrid w:val="0"/>
        </w:rPr>
        <w:t xml:space="preserve">converter </w:t>
      </w:r>
      <w:r w:rsidRPr="00A359D9">
        <w:rPr>
          <w:snapToGrid w:val="0"/>
        </w:rPr>
        <w:t>→ posição de forma simples e confiável, mede-se:</w:t>
      </w:r>
    </w:p>
    <w:p w14:paraId="333985E7" w14:textId="36A66B99" w:rsidR="0023586A" w:rsidRPr="00A359D9" w:rsidRDefault="00000000" w:rsidP="0023586A">
      <w:pPr>
        <w:numPr>
          <w:ilvl w:val="0"/>
          <w:numId w:val="36"/>
        </w:numPr>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oMath>
      <w:r w:rsidR="0023586A" w:rsidRPr="00A359D9">
        <w:rPr>
          <w:snapToGrid w:val="0"/>
        </w:rPr>
        <w:t>: a tensão com o pistão no início do curso (definido como 0 mm).</w:t>
      </w:r>
    </w:p>
    <w:p w14:paraId="40D2C516" w14:textId="25159A3F" w:rsidR="0023586A" w:rsidRPr="00A359D9" w:rsidRDefault="00000000" w:rsidP="0023586A">
      <w:pPr>
        <w:numPr>
          <w:ilvl w:val="0"/>
          <w:numId w:val="36"/>
        </w:numPr>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oMath>
      <w:r w:rsidR="0023586A" w:rsidRPr="00A359D9">
        <w:rPr>
          <w:snapToGrid w:val="0"/>
        </w:rPr>
        <w:t xml:space="preserve">: a tensão com o pistão no fim do curso útil (definido como </w:t>
      </w:r>
      <m:oMath>
        <m:r>
          <w:rPr>
            <w:rFonts w:ascii="Cambria Math" w:hAnsi="Cambria Math"/>
            <w:snapToGrid w:val="0"/>
          </w:rPr>
          <m:t>L</m:t>
        </m:r>
      </m:oMath>
      <w:r w:rsidR="0023586A" w:rsidRPr="00A359D9">
        <w:rPr>
          <w:snapToGrid w:val="0"/>
        </w:rPr>
        <w:t>mm).</w:t>
      </w:r>
    </w:p>
    <w:p w14:paraId="70DFB27C" w14:textId="77777777" w:rsidR="0023586A" w:rsidRPr="00A359D9" w:rsidRDefault="0023586A" w:rsidP="0023586A">
      <w:pPr>
        <w:spacing w:line="360" w:lineRule="auto"/>
        <w:ind w:firstLine="426"/>
        <w:jc w:val="both"/>
        <w:rPr>
          <w:snapToGrid w:val="0"/>
        </w:rPr>
      </w:pPr>
      <w:r w:rsidRPr="00A359D9">
        <w:rPr>
          <w:snapToGrid w:val="0"/>
        </w:rPr>
        <w:t xml:space="preserve">Assume-se que, dentro desse intervalo, a relação é aproximadamente linear. Assim, qualquer leitura </w:t>
      </w:r>
      <m:oMath>
        <m:r>
          <w:rPr>
            <w:rFonts w:ascii="Cambria Math" w:hAnsi="Cambria Math"/>
            <w:snapToGrid w:val="0"/>
          </w:rPr>
          <m:t>V</m:t>
        </m:r>
      </m:oMath>
      <w:r w:rsidRPr="00A359D9">
        <w:rPr>
          <w:snapToGrid w:val="0"/>
        </w:rPr>
        <w:t xml:space="preserve">entre V0 e V100 é convertida para posição </w:t>
      </w:r>
      <m:oMath>
        <m:r>
          <w:rPr>
            <w:rFonts w:ascii="Cambria Math" w:hAnsi="Cambria Math"/>
            <w:snapToGrid w:val="0"/>
          </w:rPr>
          <m:t>y</m:t>
        </m:r>
      </m:oMath>
      <w:r w:rsidRPr="00A359D9">
        <w:rPr>
          <w:snapToGrid w:val="0"/>
        </w:rPr>
        <w:t xml:space="preserve"> por uma regra de três:</w:t>
      </w:r>
    </w:p>
    <w:tbl>
      <w:tblPr>
        <w:tblW w:w="8720" w:type="dxa"/>
        <w:jc w:val="center"/>
        <w:tblLayout w:type="fixed"/>
        <w:tblLook w:val="0000" w:firstRow="0" w:lastRow="0" w:firstColumn="0" w:lastColumn="0" w:noHBand="0" w:noVBand="0"/>
      </w:tblPr>
      <w:tblGrid>
        <w:gridCol w:w="7655"/>
        <w:gridCol w:w="1065"/>
      </w:tblGrid>
      <w:tr w:rsidR="00C76EB0" w:rsidRPr="00A359D9" w14:paraId="1479812F" w14:textId="77777777" w:rsidTr="006A46DE">
        <w:trPr>
          <w:trHeight w:val="532"/>
          <w:jc w:val="center"/>
        </w:trPr>
        <w:tc>
          <w:tcPr>
            <w:tcW w:w="7655" w:type="dxa"/>
            <w:vAlign w:val="center"/>
          </w:tcPr>
          <w:p w14:paraId="5FD2DB40" w14:textId="3F946C16" w:rsidR="00C76EB0" w:rsidRPr="00A359D9" w:rsidRDefault="00000000" w:rsidP="00C76EB0">
            <w:pPr>
              <w:spacing w:line="360" w:lineRule="auto"/>
              <w:ind w:firstLine="426"/>
              <w:jc w:val="both"/>
              <w:rPr>
                <w:snapToGrid w:val="0"/>
              </w:rPr>
            </w:pPr>
            <m:oMathPara>
              <m:oMath>
                <m:sSub>
                  <m:sSubPr>
                    <m:ctrlPr>
                      <w:rPr>
                        <w:rFonts w:ascii="Cambria Math" w:hAnsi="Cambria Math"/>
                        <w:snapToGrid w:val="0"/>
                      </w:rPr>
                    </m:ctrlPr>
                  </m:sSubPr>
                  <m:e>
                    <m:r>
                      <w:rPr>
                        <w:rFonts w:ascii="Cambria Math" w:hAnsi="Cambria Math"/>
                        <w:snapToGrid w:val="0"/>
                      </w:rPr>
                      <m:t>y</m:t>
                    </m:r>
                  </m:e>
                  <m:sub>
                    <m:r>
                      <w:rPr>
                        <w:rFonts w:ascii="Cambria Math" w:hAnsi="Cambria Math"/>
                        <w:snapToGrid w:val="0"/>
                      </w:rPr>
                      <m:t>mm</m:t>
                    </m:r>
                  </m:sub>
                </m:sSub>
                <m:r>
                  <m:rPr>
                    <m:nor/>
                  </m:rPr>
                  <w:rPr>
                    <w:snapToGrid w:val="0"/>
                  </w:rPr>
                  <m:t>  </m:t>
                </m:r>
                <m:r>
                  <w:rPr>
                    <w:rFonts w:ascii="Cambria Math" w:hAnsi="Cambria Math"/>
                    <w:snapToGrid w:val="0"/>
                  </w:rPr>
                  <m:t>=</m:t>
                </m:r>
                <m:r>
                  <m:rPr>
                    <m:nor/>
                  </m:rPr>
                  <w:rPr>
                    <w:snapToGrid w:val="0"/>
                  </w:rPr>
                  <m:t>  </m:t>
                </m:r>
                <m:r>
                  <w:rPr>
                    <w:rFonts w:ascii="Cambria Math" w:hAnsi="Cambria Math"/>
                    <w:snapToGrid w:val="0"/>
                  </w:rPr>
                  <m:t>L⋅</m:t>
                </m:r>
                <m:f>
                  <m:fPr>
                    <m:ctrlPr>
                      <w:rPr>
                        <w:rFonts w:ascii="Cambria Math" w:hAnsi="Cambria Math"/>
                        <w:snapToGrid w:val="0"/>
                      </w:rPr>
                    </m:ctrlPr>
                  </m:fPr>
                  <m:num>
                    <m:r>
                      <w:rPr>
                        <w:rFonts w:ascii="Cambria Math" w:hAnsi="Cambria Math"/>
                        <w:snapToGrid w:val="0"/>
                      </w:rPr>
                      <m:t>V-</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num>
                  <m:den>
                    <m:r>
                      <m:rPr>
                        <m:nor/>
                      </m:rPr>
                      <w:rPr>
                        <w:snapToGrid w:val="0"/>
                      </w:rPr>
                      <m:t> </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r>
                      <m:rPr>
                        <m:nor/>
                      </m:rPr>
                      <w:rPr>
                        <w:snapToGrid w:val="0"/>
                      </w:rPr>
                      <m:t> </m:t>
                    </m:r>
                  </m:den>
                </m:f>
                <m:r>
                  <w:rPr>
                    <w:rFonts w:ascii="Cambria Math" w:hAnsi="Cambria Math"/>
                    <w:snapToGrid w:val="0"/>
                  </w:rPr>
                  <m:t xml:space="preserve">, </m:t>
                </m:r>
              </m:oMath>
            </m:oMathPara>
          </w:p>
        </w:tc>
        <w:tc>
          <w:tcPr>
            <w:tcW w:w="1065" w:type="dxa"/>
            <w:vAlign w:val="center"/>
          </w:tcPr>
          <w:p w14:paraId="373201BD" w14:textId="77777777" w:rsidR="00C76EB0" w:rsidRPr="00A359D9" w:rsidRDefault="00C76EB0" w:rsidP="006A46DE">
            <w:pPr>
              <w:pStyle w:val="Equao"/>
            </w:pPr>
          </w:p>
        </w:tc>
      </w:tr>
    </w:tbl>
    <w:p w14:paraId="5B6BC359" w14:textId="0B098617" w:rsidR="00FB1366" w:rsidRPr="00A359D9" w:rsidRDefault="00FB1366" w:rsidP="0023586A">
      <w:pPr>
        <w:spacing w:line="360" w:lineRule="auto"/>
        <w:ind w:firstLine="567"/>
        <w:jc w:val="both"/>
        <w:rPr>
          <w:snapToGrid w:val="0"/>
        </w:rPr>
      </w:pPr>
      <w:r w:rsidRPr="00A359D9">
        <w:rPr>
          <w:snapToGrid w:val="0"/>
        </w:rPr>
        <w:t xml:space="preserve">"limitando "y" ao intervalo </w:t>
      </w:r>
      <m:oMath>
        <m:r>
          <w:rPr>
            <w:rFonts w:ascii="Cambria Math" w:hAnsi="Cambria Math"/>
            <w:snapToGrid w:val="0"/>
          </w:rPr>
          <m:t>[0, L]</m:t>
        </m:r>
      </m:oMath>
      <w:r w:rsidR="00882655" w:rsidRPr="00A359D9">
        <w:rPr>
          <w:snapToGrid w:val="0"/>
        </w:rPr>
        <w:t>.</w:t>
      </w:r>
    </w:p>
    <w:p w14:paraId="356D5D74" w14:textId="4C497F3E" w:rsidR="0023586A" w:rsidRPr="00A359D9" w:rsidRDefault="0023586A" w:rsidP="0023586A">
      <w:pPr>
        <w:spacing w:line="360" w:lineRule="auto"/>
        <w:ind w:firstLine="567"/>
        <w:jc w:val="both"/>
        <w:rPr>
          <w:snapToGrid w:val="0"/>
        </w:rPr>
      </w:pPr>
      <w:r w:rsidRPr="00A359D9">
        <w:rPr>
          <w:snapToGrid w:val="0"/>
        </w:rPr>
        <w:t xml:space="preserve">Em termos práticos, V0 corrige </w:t>
      </w:r>
      <w:r w:rsidR="00FB1366" w:rsidRPr="00A359D9">
        <w:rPr>
          <w:snapToGrid w:val="0"/>
        </w:rPr>
        <w:t>a posição</w:t>
      </w:r>
      <w:r w:rsidRPr="00A359D9">
        <w:rPr>
          <w:snapToGrid w:val="0"/>
        </w:rPr>
        <w:t xml:space="preserve"> zero do sensor e V100 fixa o ganho (define </w:t>
      </w:r>
      <w:r w:rsidR="00FB1366" w:rsidRPr="00A359D9">
        <w:rPr>
          <w:snapToGrid w:val="0"/>
        </w:rPr>
        <w:t>a relação V</w:t>
      </w:r>
      <w:r w:rsidR="00FE043F" w:rsidRPr="00A359D9">
        <w:rPr>
          <w:snapToGrid w:val="0"/>
        </w:rPr>
        <w:t>/mm</w:t>
      </w:r>
      <w:r w:rsidRPr="00A359D9">
        <w:rPr>
          <w:snapToGrid w:val="0"/>
        </w:rPr>
        <w:t xml:space="preserve">).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V</m:t>
            </m:r>
            <m:ctrlPr>
              <w:rPr>
                <w:rFonts w:ascii="Cambria Math" w:hAnsi="Cambria Math"/>
                <w:snapToGrid w:val="0"/>
              </w:rPr>
            </m:ctrlPr>
          </m:e>
          <m:sub>
            <m:r>
              <w:rPr>
                <w:rFonts w:ascii="Cambria Math" w:hAnsi="Cambria Math"/>
                <w:snapToGrid w:val="0"/>
              </w:rPr>
              <m:t>0</m:t>
            </m:r>
          </m:sub>
        </m:sSub>
        <m:r>
          <m:rPr>
            <m:sty m:val="p"/>
          </m:rPr>
          <w:rPr>
            <w:rFonts w:ascii="Cambria Math" w:hAnsi="Cambria Math"/>
            <w:snapToGrid w:val="0"/>
          </w:rPr>
          <m:t xml:space="preserve"> ,</m:t>
        </m:r>
        <m:r>
          <m:rPr>
            <m:nor/>
          </m:rPr>
          <w:rPr>
            <w:snapToGrid w:val="0"/>
          </w:rPr>
          <m:t> </m:t>
        </m:r>
        <m:sSub>
          <m:sSubPr>
            <m:ctrlPr>
              <w:rPr>
                <w:rFonts w:ascii="Cambria Math" w:hAnsi="Cambria Math"/>
                <w:snapToGrid w:val="0"/>
              </w:rPr>
            </m:ctrlPr>
          </m:sSubPr>
          <m:e>
            <m:r>
              <w:rPr>
                <w:rFonts w:ascii="Cambria Math" w:hAnsi="Cambria Math"/>
                <w:snapToGrid w:val="0"/>
              </w:rPr>
              <m:t>V</m:t>
            </m:r>
            <m:ctrlPr>
              <w:rPr>
                <w:rFonts w:ascii="Cambria Math" w:hAnsi="Cambria Math"/>
                <w:i/>
                <w:snapToGrid w:val="0"/>
              </w:rPr>
            </m:ctrlPr>
          </m:e>
          <m:sub>
            <m:r>
              <m:rPr>
                <m:sty m:val="p"/>
              </m:rPr>
              <w:rPr>
                <w:rFonts w:ascii="Cambria Math" w:hAnsi="Cambria Math"/>
                <w:snapToGrid w:val="0"/>
              </w:rPr>
              <m:t>100</m:t>
            </m:r>
          </m:sub>
        </m:sSub>
        <m:r>
          <m:rPr>
            <m:sty m:val="p"/>
          </m:rPr>
          <w:rPr>
            <w:rFonts w:ascii="Cambria Math" w:hAnsi="Cambria Math"/>
            <w:snapToGrid w:val="0"/>
          </w:rPr>
          <m:t>)</m:t>
        </m:r>
      </m:oMath>
      <w:r w:rsidRPr="00A359D9">
        <w:rPr>
          <w:snapToGrid w:val="0"/>
        </w:rPr>
        <w:t>. Com isso, a leitura de posição fica alinhada à realidade física, reduz erros sistemáticos e melhora a repetibilidade e a estabilidade do controle próximo ao setpoint.</w:t>
      </w:r>
    </w:p>
    <w:p w14:paraId="3FA70A00" w14:textId="48984E9B" w:rsidR="0023586A" w:rsidRPr="00A359D9" w:rsidRDefault="008217F0" w:rsidP="0023586A">
      <w:pPr>
        <w:pStyle w:val="subsub"/>
        <w:rPr>
          <w:noProof w:val="0"/>
          <w:lang w:val="pt-BR"/>
        </w:rPr>
      </w:pPr>
      <w:bookmarkStart w:id="293" w:name="_Toc215770282"/>
      <w:r w:rsidRPr="00A359D9">
        <w:rPr>
          <w:noProof w:val="0"/>
          <w:lang w:val="pt-BR"/>
        </w:rPr>
        <w:t>Compensação</w:t>
      </w:r>
      <w:r w:rsidR="0023586A" w:rsidRPr="00A359D9">
        <w:rPr>
          <w:noProof w:val="0"/>
          <w:lang w:val="pt-BR"/>
        </w:rPr>
        <w:t xml:space="preserve"> </w:t>
      </w:r>
      <w:r w:rsidRPr="00A359D9">
        <w:rPr>
          <w:noProof w:val="0"/>
          <w:lang w:val="pt-BR"/>
        </w:rPr>
        <w:t>de Zona Morta/Atrito</w:t>
      </w:r>
      <w:bookmarkEnd w:id="293"/>
    </w:p>
    <w:p w14:paraId="06377A32" w14:textId="06F48D81" w:rsidR="0023586A" w:rsidRPr="00A359D9" w:rsidRDefault="0023586A" w:rsidP="0023586A">
      <w:pPr>
        <w:spacing w:line="360" w:lineRule="auto"/>
        <w:ind w:firstLine="567"/>
        <w:jc w:val="both"/>
        <w:rPr>
          <w:snapToGrid w:val="0"/>
        </w:rPr>
      </w:pPr>
      <w:r w:rsidRPr="00A359D9">
        <w:rPr>
          <w:snapToGrid w:val="0"/>
        </w:rPr>
        <w:t>A operação do sistema mecânico evidenciou não linearidades,</w:t>
      </w:r>
      <w:r w:rsidR="00D331ED" w:rsidRPr="00A359D9">
        <w:rPr>
          <w:snapToGrid w:val="0"/>
        </w:rPr>
        <w:t xml:space="preserve"> que podem ter causas diversas, tais</w:t>
      </w:r>
      <w:r w:rsidRPr="00A359D9">
        <w:rPr>
          <w:snapToGrid w:val="0"/>
        </w:rPr>
        <w:t xml:space="preserve"> como atrito estático e viscoso, histerese, folgas mecânicas, pequenos </w:t>
      </w:r>
      <w:r w:rsidRPr="00A359D9">
        <w:rPr>
          <w:snapToGrid w:val="0"/>
        </w:rPr>
        <w:lastRenderedPageBreak/>
        <w:t>desalinhamentos e influência gravitacional, fatores que afetaram o comportamento dinâmico dos atuadores. Tais efeitos são característicos de sistemas de posição: o atrito estático impede o início do movimento até que um esforço mínimo seja vencido, enquanto o atrito de Coulomb se manifesta após o início do deslizamento. Ambos produzem não linearidades descontínuas, resultando em zonas mortas e erros em regime permanente (HERNÁNDEZ-GUZMÁN; SILVA-ORTIGOZA, 2019).</w:t>
      </w:r>
    </w:p>
    <w:p w14:paraId="19577BA0" w14:textId="2EC3BDE7" w:rsidR="0023586A" w:rsidRPr="00A359D9" w:rsidRDefault="0023586A" w:rsidP="0023586A">
      <w:pPr>
        <w:spacing w:line="360" w:lineRule="auto"/>
        <w:ind w:firstLine="567"/>
        <w:jc w:val="both"/>
        <w:rPr>
          <w:snapToGrid w:val="0"/>
        </w:rPr>
      </w:pPr>
      <w:r w:rsidRPr="00A359D9">
        <w:rPr>
          <w:snapToGrid w:val="0"/>
        </w:rPr>
        <w:t xml:space="preserve">Inicialmente, foi adotado um </w:t>
      </w:r>
      <w:r w:rsidR="00D331ED" w:rsidRPr="00A359D9">
        <w:rPr>
          <w:snapToGrid w:val="0"/>
        </w:rPr>
        <w:t xml:space="preserve">sinal de </w:t>
      </w:r>
      <w:r w:rsidRPr="00A359D9">
        <w:rPr>
          <w:snapToGrid w:val="0"/>
        </w:rPr>
        <w:t xml:space="preserve">PWM mínimo global como forma de compensação, aplicado de maneira uniforme a todos os atuadores. Entretanto, essa abordagem mostrou-se limitada, pois não considerava as diferenças individuais entre pistões, tanto em termos de atrito, folga e geometria, quanto de condição de montagem. Em diversos trechos do curso, observou-se que determinados pistões </w:t>
      </w:r>
      <w:r w:rsidR="00D331ED" w:rsidRPr="00A359D9">
        <w:rPr>
          <w:snapToGrid w:val="0"/>
        </w:rPr>
        <w:t>apresentavam resistência ao movimento</w:t>
      </w:r>
      <w:r w:rsidRPr="00A359D9">
        <w:rPr>
          <w:snapToGrid w:val="0"/>
        </w:rPr>
        <w:t>, ou seja, um mesmo comando de entrada não gerava deslocamento, evidenciando a presença de zonas mortas distintas para cada atuador.</w:t>
      </w:r>
    </w:p>
    <w:p w14:paraId="4C2E6A16" w14:textId="77777777" w:rsidR="0023586A" w:rsidRPr="00A359D9" w:rsidRDefault="0023586A" w:rsidP="0023586A">
      <w:pPr>
        <w:spacing w:line="360" w:lineRule="auto"/>
        <w:ind w:firstLine="567"/>
        <w:jc w:val="both"/>
        <w:rPr>
          <w:snapToGrid w:val="0"/>
        </w:rPr>
      </w:pPr>
      <w:r w:rsidRPr="00A359D9">
        <w:rPr>
          <w:snapToGrid w:val="0"/>
        </w:rPr>
        <w:t xml:space="preserve">Para superar essas limitações e tornar a resposta mais previsível, implementou-se uma compensação de zona morta individualizada, baseada em dois níveis fixos de pré-acionamento: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A359D9">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A359D9">
        <w:rPr>
          <w:snapToGrid w:val="0"/>
        </w:rPr>
        <w:t xml:space="preserve"> (retornar). Esses valores foram ajustados empiricamente para cada pistão, representando o esforço mínimo necessário para vencer o atrito estático e iniciar o movimento em cada sentido.</w:t>
      </w:r>
    </w:p>
    <w:p w14:paraId="2BA8BA57" w14:textId="7326A63C" w:rsidR="0023586A" w:rsidRPr="00A359D9" w:rsidRDefault="0023586A" w:rsidP="0023586A">
      <w:pPr>
        <w:spacing w:line="360" w:lineRule="auto"/>
        <w:ind w:firstLine="567"/>
        <w:jc w:val="both"/>
        <w:rPr>
          <w:snapToGrid w:val="0"/>
        </w:rPr>
      </w:pPr>
      <w:r w:rsidRPr="00A359D9">
        <w:rPr>
          <w:snapToGrid w:val="0"/>
        </w:rPr>
        <w:t xml:space="preserve">Na prática, os valores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A359D9">
        <w:rPr>
          <w:snapToGrid w:val="0"/>
        </w:rPr>
        <w:t xml:space="preserve">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A359D9">
        <w:rPr>
          <w:snapToGrid w:val="0"/>
        </w:rPr>
        <w:t xml:space="preserve"> foram somados ao sinal de controle apenas enquanto o erro permanecia fora da faixa morta (</w:t>
      </w:r>
      <w:r w:rsidRPr="00A359D9">
        <w:rPr>
          <w:i/>
          <w:iCs/>
          <w:snapToGrid w:val="0"/>
        </w:rPr>
        <w:t>deadband</w:t>
      </w:r>
      <w:r w:rsidRPr="00A359D9">
        <w:rPr>
          <w:snapToGrid w:val="0"/>
        </w:rPr>
        <w:t>), fornecendo o impulso inicial de arranque</w:t>
      </w:r>
      <w:r w:rsidR="00D331ED" w:rsidRPr="00A359D9">
        <w:rPr>
          <w:snapToGrid w:val="0"/>
        </w:rPr>
        <w:t xml:space="preserve"> para início do movimento</w:t>
      </w:r>
      <w:r w:rsidRPr="00A359D9">
        <w:rPr>
          <w:snapToGrid w:val="0"/>
        </w:rPr>
        <w:t xml:space="preserve">. Ao entrar na região de </w:t>
      </w:r>
      <w:r w:rsidRPr="00A359D9">
        <w:rPr>
          <w:i/>
          <w:iCs/>
          <w:snapToGrid w:val="0"/>
        </w:rPr>
        <w:t>deadband</w:t>
      </w:r>
      <w:r w:rsidRPr="00A359D9">
        <w:rPr>
          <w:snapToGrid w:val="0"/>
        </w:rPr>
        <w:t>, o pré-acionamento era automaticamente retirado, desenergizando o atuador para evitar oscilações e sobre-esforço.</w:t>
      </w:r>
    </w:p>
    <w:p w14:paraId="0301681C" w14:textId="290F5F72" w:rsidR="0023586A" w:rsidRPr="00A359D9" w:rsidRDefault="0023586A" w:rsidP="0023586A">
      <w:pPr>
        <w:spacing w:line="360" w:lineRule="auto"/>
        <w:ind w:firstLine="567"/>
        <w:jc w:val="both"/>
        <w:rPr>
          <w:snapToGrid w:val="0"/>
        </w:rPr>
      </w:pPr>
      <w:r w:rsidRPr="00A359D9">
        <w:rPr>
          <w:snapToGrid w:val="0"/>
        </w:rPr>
        <w:t xml:space="preserve">O procedimento de calibração consistiu em aplicar </w:t>
      </w:r>
      <w:r w:rsidR="00D331ED" w:rsidRPr="00A359D9">
        <w:rPr>
          <w:snapToGrid w:val="0"/>
        </w:rPr>
        <w:t xml:space="preserve">sinais em </w:t>
      </w:r>
      <w:r w:rsidRPr="00A359D9">
        <w:rPr>
          <w:snapToGrid w:val="0"/>
        </w:rPr>
        <w:t>degrau</w:t>
      </w:r>
      <w:r w:rsidR="00D331ED" w:rsidRPr="00A359D9">
        <w:rPr>
          <w:snapToGrid w:val="0"/>
        </w:rPr>
        <w:t xml:space="preserve"> de baixa amplitude</w:t>
      </w:r>
      <w:r w:rsidRPr="00A359D9">
        <w:rPr>
          <w:snapToGrid w:val="0"/>
        </w:rPr>
        <w:t xml:space="preserve"> de referência em cada pistão e ajustar os níveis de avanço e retorno até que o movimento se iniciasse de forma repetível e simétrica em ambos os sentidos, inclusive nos trechos com tendência a travamento.</w:t>
      </w:r>
    </w:p>
    <w:p w14:paraId="6803BF1B" w14:textId="77777777" w:rsidR="0023586A" w:rsidRPr="00A359D9" w:rsidRDefault="0023586A" w:rsidP="0023586A">
      <w:pPr>
        <w:spacing w:line="360" w:lineRule="auto"/>
        <w:ind w:firstLine="567"/>
        <w:jc w:val="both"/>
        <w:rPr>
          <w:snapToGrid w:val="0"/>
        </w:rPr>
      </w:pPr>
      <w:r w:rsidRPr="00A359D9">
        <w:rPr>
          <w:snapToGrid w:val="0"/>
        </w:rPr>
        <w:t>Essa estratégia resultou em uma redução significativa das não linearidades observadas, garantindo respostas mais consistentes entre os atuadores, maior previsibilidade dinâmica e dados experimentais mais limpos para as etapas posteriores de identificação e sintonia do controle.</w:t>
      </w:r>
    </w:p>
    <w:p w14:paraId="795E8C03" w14:textId="77777777" w:rsidR="00B6245F" w:rsidRPr="00A359D9" w:rsidRDefault="00B6245F" w:rsidP="00B6245F">
      <w:pPr>
        <w:pStyle w:val="sub"/>
        <w:rPr>
          <w:noProof w:val="0"/>
          <w:lang w:val="pt-BR"/>
        </w:rPr>
      </w:pPr>
      <w:bookmarkStart w:id="294" w:name="_Toc215770283"/>
      <w:r w:rsidRPr="00A359D9">
        <w:rPr>
          <w:noProof w:val="0"/>
          <w:lang w:val="pt-BR"/>
        </w:rPr>
        <w:lastRenderedPageBreak/>
        <w:t>Identificação de Modelo e projeto do Controlador para a malha fechada</w:t>
      </w:r>
      <w:bookmarkEnd w:id="294"/>
    </w:p>
    <w:p w14:paraId="3B2E44BA" w14:textId="77777777" w:rsidR="00B6245F" w:rsidRPr="00A359D9" w:rsidRDefault="00B6245F" w:rsidP="00B6245F">
      <w:pPr>
        <w:spacing w:line="360" w:lineRule="auto"/>
        <w:ind w:firstLine="567"/>
        <w:jc w:val="both"/>
        <w:rPr>
          <w:snapToGrid w:val="0"/>
        </w:rPr>
      </w:pPr>
      <w:r w:rsidRPr="00A359D9">
        <w:rPr>
          <w:snapToGrid w:val="0"/>
        </w:rPr>
        <w:t>Esta etapa teve como objetivo implementar o controle de posição individual dos seis pistões da plataforma e promover a sincronização entre os atuadores, de modo a minimizar as discrepâncias de tempo e amplitude identificadas nos testes experimentais.</w:t>
      </w:r>
    </w:p>
    <w:p w14:paraId="790F744D" w14:textId="77777777" w:rsidR="00B6245F" w:rsidRPr="00A359D9" w:rsidRDefault="00B6245F" w:rsidP="00B6245F">
      <w:pPr>
        <w:spacing w:line="360" w:lineRule="auto"/>
        <w:ind w:firstLine="567"/>
        <w:jc w:val="both"/>
        <w:rPr>
          <w:snapToGrid w:val="0"/>
        </w:rPr>
      </w:pPr>
      <w:r w:rsidRPr="00A359D9">
        <w:rPr>
          <w:snapToGrid w:val="0"/>
        </w:rPr>
        <w:t>O procedimento metodológico foi estruturado em duas estratégias distintas, cada uma composta por três fases sequenciais: aquisição de dados, identificação do modelo e sintonia do controle.</w:t>
      </w:r>
    </w:p>
    <w:p w14:paraId="60ED9AEB" w14:textId="483FA0F7" w:rsidR="00B6245F" w:rsidRPr="00A359D9" w:rsidRDefault="00B6245F" w:rsidP="00B6245F">
      <w:pPr>
        <w:spacing w:line="360" w:lineRule="auto"/>
        <w:ind w:firstLine="567"/>
        <w:jc w:val="both"/>
        <w:rPr>
          <w:snapToGrid w:val="0"/>
        </w:rPr>
      </w:pPr>
      <w:r w:rsidRPr="00A359D9">
        <w:rPr>
          <w:snapToGrid w:val="0"/>
        </w:rPr>
        <w:t xml:space="preserve">Na primeira estratégia, a coleta de dados foi realizada acionando cada pistão individualmente, mantendo os demais na posição de referência (0 mm). Nessa etapa, foi empregado um </w:t>
      </w:r>
      <w:r w:rsidR="00D331ED" w:rsidRPr="00A359D9">
        <w:rPr>
          <w:snapToGrid w:val="0"/>
        </w:rPr>
        <w:t xml:space="preserve">sinal de </w:t>
      </w:r>
      <w:r w:rsidRPr="00A359D9">
        <w:rPr>
          <w:snapToGrid w:val="0"/>
        </w:rPr>
        <w:t xml:space="preserve">PWM mínimo global, associado a um filtro passa-baixa para suavização do sinal de realimentação. A identificação do sistema foi conduzida por meio do </w:t>
      </w:r>
      <w:r w:rsidRPr="00693C2E">
        <w:rPr>
          <w:i/>
          <w:iCs/>
          <w:snapToGrid w:val="0"/>
        </w:rPr>
        <w:t>System Identification Toolbox</w:t>
      </w:r>
      <w:r w:rsidRPr="00A359D9">
        <w:rPr>
          <w:snapToGrid w:val="0"/>
        </w:rPr>
        <w:t xml:space="preserve"> do MATLAB, com o objetivo de ajustar um modelo de segunda ordem.</w:t>
      </w:r>
    </w:p>
    <w:p w14:paraId="165D0769" w14:textId="4CD3CB72" w:rsidR="00B6245F" w:rsidRPr="00A359D9" w:rsidRDefault="00B6245F" w:rsidP="00B6245F">
      <w:pPr>
        <w:spacing w:line="360" w:lineRule="auto"/>
        <w:ind w:firstLine="567"/>
        <w:jc w:val="both"/>
        <w:rPr>
          <w:snapToGrid w:val="0"/>
        </w:rPr>
      </w:pPr>
      <w:r w:rsidRPr="00A359D9">
        <w:rPr>
          <w:snapToGrid w:val="0"/>
        </w:rPr>
        <w:t xml:space="preserve">Apesar dos resultados satisfatórios obtidos em simulação, essa abordagem não apresentou desempenho adequado em aplicação prática, em virtude da influência de ruídos nas medições e do comportamento inadequado gerado pelo uso de um </w:t>
      </w:r>
      <w:r w:rsidR="00D331ED" w:rsidRPr="00A359D9">
        <w:rPr>
          <w:snapToGrid w:val="0"/>
        </w:rPr>
        <w:t xml:space="preserve">sinal de </w:t>
      </w:r>
      <w:r w:rsidRPr="00A359D9">
        <w:rPr>
          <w:snapToGrid w:val="0"/>
        </w:rPr>
        <w:t>PWM mínimo global. Ainda assim, os dados coletados nessa fase serviram como base para o desenvolvimento da estratégia subsequente.</w:t>
      </w:r>
    </w:p>
    <w:p w14:paraId="09F1F90D" w14:textId="36A91CB9" w:rsidR="00B6245F" w:rsidRPr="00A359D9" w:rsidRDefault="00B6245F" w:rsidP="00B6245F">
      <w:pPr>
        <w:spacing w:line="360" w:lineRule="auto"/>
        <w:ind w:firstLine="567"/>
        <w:jc w:val="both"/>
        <w:rPr>
          <w:snapToGrid w:val="0"/>
        </w:rPr>
      </w:pPr>
      <w:r w:rsidRPr="00A359D9">
        <w:rPr>
          <w:snapToGrid w:val="0"/>
        </w:rPr>
        <w:t xml:space="preserve">Na segunda estratégia, a coleta de dados foi realizada de forma simultânea para todos os pistões, possibilitando analisar o comportamento dinâmico conjunto da plataforma. Nessa configuração, foi implementado um filtro anti-picos, responsável por eliminar ruídos e picos isolados nas medições sem comprometer a resposta temporal do sistema. Além disso, foram adotados sinais individuais de PWM mínimo para cada atuador,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A359D9">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A359D9">
        <w:rPr>
          <w:snapToGrid w:val="0"/>
        </w:rPr>
        <w:t xml:space="preserve"> (retornar), em substituição ao</w:t>
      </w:r>
      <w:r w:rsidR="00657800" w:rsidRPr="00A359D9">
        <w:rPr>
          <w:snapToGrid w:val="0"/>
        </w:rPr>
        <w:t xml:space="preserve"> sinal de</w:t>
      </w:r>
      <w:r w:rsidRPr="00A359D9">
        <w:rPr>
          <w:snapToGrid w:val="0"/>
        </w:rPr>
        <w:t xml:space="preserve"> PWM global, medida que reduziu a ocorrência de saturações e aprimorou a linearidade e a sincronização entre os pistões.</w:t>
      </w:r>
    </w:p>
    <w:p w14:paraId="22EC1A27" w14:textId="77777777" w:rsidR="00B6245F" w:rsidRPr="00A359D9" w:rsidRDefault="00B6245F" w:rsidP="00B6245F">
      <w:pPr>
        <w:spacing w:line="360" w:lineRule="auto"/>
        <w:ind w:firstLine="567"/>
        <w:jc w:val="both"/>
        <w:rPr>
          <w:snapToGrid w:val="0"/>
        </w:rPr>
      </w:pPr>
      <w:r w:rsidRPr="00A359D9">
        <w:rPr>
          <w:snapToGrid w:val="0"/>
        </w:rPr>
        <w:t>Além disso, o sistema foi reaproximado por um modelo de primeira ordem, mais condizente com o comportamento superamortecido observado experimentalmente, servindo como base para a nova etapa de sintonia e controle.</w:t>
      </w:r>
    </w:p>
    <w:p w14:paraId="56B40702" w14:textId="77777777" w:rsidR="00B6245F" w:rsidRPr="00A359D9" w:rsidRDefault="00B6245F" w:rsidP="00B6245F">
      <w:pPr>
        <w:pStyle w:val="subsub"/>
        <w:rPr>
          <w:noProof w:val="0"/>
          <w:snapToGrid/>
          <w:lang w:val="pt-BR"/>
        </w:rPr>
      </w:pPr>
      <w:bookmarkStart w:id="295" w:name="_Toc215770284"/>
      <w:r w:rsidRPr="00A359D9">
        <w:rPr>
          <w:noProof w:val="0"/>
          <w:snapToGrid/>
          <w:lang w:val="pt-BR"/>
        </w:rPr>
        <w:t>FASE 1 – Aquisição de Dados</w:t>
      </w:r>
      <w:bookmarkEnd w:id="295"/>
    </w:p>
    <w:p w14:paraId="28544AFB" w14:textId="2BE0888A" w:rsidR="001A7DF0" w:rsidRPr="00A359D9" w:rsidRDefault="001A7DF0" w:rsidP="001A7DF0">
      <w:pPr>
        <w:spacing w:line="360" w:lineRule="auto"/>
        <w:ind w:firstLine="567"/>
        <w:jc w:val="both"/>
        <w:rPr>
          <w:snapToGrid w:val="0"/>
        </w:rPr>
      </w:pPr>
      <w:r w:rsidRPr="00A359D9">
        <w:rPr>
          <w:snapToGrid w:val="0"/>
        </w:rPr>
        <w:t>Optou-se por realizar os testes de identificação com o sistema operando em malha fechada, com o objetivo de modelar diretamente a dinâmica da variável de posição dos atuadores. Nessa configuração, é possível impor degraus de referência (setpoints) com amplitude controlada e registrar a resposta de posição de cada pistão, caracterizando o sistema por meio de curvas de reação adequadas para a obtenção de modelos lineares aproximados.</w:t>
      </w:r>
    </w:p>
    <w:p w14:paraId="537DC472" w14:textId="1B34CDA6" w:rsidR="00B6245F" w:rsidRPr="00A359D9" w:rsidRDefault="001A7DF0" w:rsidP="001A7DF0">
      <w:pPr>
        <w:spacing w:line="360" w:lineRule="auto"/>
        <w:ind w:firstLine="567"/>
        <w:jc w:val="both"/>
        <w:rPr>
          <w:snapToGrid w:val="0"/>
        </w:rPr>
      </w:pPr>
      <w:r w:rsidRPr="001A7DF0">
        <w:rPr>
          <w:snapToGrid w:val="0"/>
        </w:rPr>
        <w:lastRenderedPageBreak/>
        <w:t>Essa abordagem segue metodologias experimentais amplamente utilizadas na engenharia de controle, onde a identificação baseada na resposta a degraus da variável controlada é empregada para estimar parâmetros fundamentais, como ganho estático e constante de tempo, diretamente a partir do comportamento observado no sistema real (HERNANDEZ-GUZMÁN; SILVA-ORTIGOZA, 2019).</w:t>
      </w:r>
    </w:p>
    <w:p w14:paraId="1AE638C3" w14:textId="77777777" w:rsidR="00B6245F" w:rsidRPr="00A359D9" w:rsidRDefault="00B6245F" w:rsidP="00B6245F">
      <w:pPr>
        <w:spacing w:line="360" w:lineRule="auto"/>
        <w:ind w:firstLine="567"/>
        <w:jc w:val="both"/>
        <w:rPr>
          <w:snapToGrid w:val="0"/>
        </w:rPr>
      </w:pPr>
      <w:r w:rsidRPr="00A359D9">
        <w:rPr>
          <w:snapToGrid w:val="0"/>
        </w:rPr>
        <w:t>Na etapa de aquisição de dados, a estratégia inicial consistiu em coletar os dados de cada pistão individualmente, configurar um PWM mínimo global, com o objetivo de reduzir os trechos sem movimento que prejudicariam a estimação dos parâmetros, melhorando a razão sinal-ruído e evitando saturações do atuador.</w:t>
      </w:r>
    </w:p>
    <w:p w14:paraId="0D1C412C" w14:textId="280A8F5E" w:rsidR="00B6245F" w:rsidRPr="00A359D9" w:rsidRDefault="00B6245F" w:rsidP="00B6245F">
      <w:pPr>
        <w:spacing w:line="360" w:lineRule="auto"/>
        <w:ind w:firstLine="567"/>
        <w:jc w:val="both"/>
        <w:rPr>
          <w:snapToGrid w:val="0"/>
        </w:rPr>
      </w:pPr>
      <w:r w:rsidRPr="00A359D9">
        <w:rPr>
          <w:snapToGrid w:val="0"/>
        </w:rPr>
        <w:t xml:space="preserve">No procedimento experimental, aplicaram-se </w:t>
      </w:r>
      <w:r w:rsidR="00657800" w:rsidRPr="00A359D9">
        <w:rPr>
          <w:snapToGrid w:val="0"/>
        </w:rPr>
        <w:t xml:space="preserve">sinais em </w:t>
      </w:r>
      <w:r w:rsidRPr="00A359D9">
        <w:rPr>
          <w:snapToGrid w:val="0"/>
        </w:rPr>
        <w:t>degrau de referência</w:t>
      </w:r>
      <w:r w:rsidR="00882655" w:rsidRPr="00A359D9">
        <w:rPr>
          <w:snapToGrid w:val="0"/>
        </w:rPr>
        <w:t xml:space="preserve"> (</w:t>
      </w:r>
      <w:r w:rsidR="00882655" w:rsidRPr="00A359D9">
        <w:rPr>
          <w:i/>
          <w:iCs/>
          <w:snapToGrid w:val="0"/>
        </w:rPr>
        <w:t>setpoint</w:t>
      </w:r>
      <w:r w:rsidR="00882655" w:rsidRPr="00A359D9">
        <w:rPr>
          <w:snapToGrid w:val="0"/>
        </w:rPr>
        <w:t>)</w:t>
      </w:r>
      <w:r w:rsidR="00657800" w:rsidRPr="00A359D9">
        <w:rPr>
          <w:snapToGrid w:val="0"/>
        </w:rPr>
        <w:t xml:space="preserve"> </w:t>
      </w:r>
      <w:r w:rsidRPr="00A359D9">
        <w:rPr>
          <w:snapToGrid w:val="0"/>
        </w:rPr>
        <w:t xml:space="preserve">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A359D9">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A359D9">
        <w:rPr>
          <w:snapToGrid w:val="0"/>
        </w:rPr>
        <w:t xml:space="preserve">aplicada a cada pista, o setpoint </w:t>
      </w:r>
      <m:oMath>
        <m:r>
          <w:rPr>
            <w:rFonts w:ascii="Cambria Math" w:hAnsi="Cambria Math"/>
            <w:snapToGrid w:val="0"/>
          </w:rPr>
          <m:t>r(t)</m:t>
        </m:r>
      </m:oMath>
      <w:r w:rsidRPr="00A359D9">
        <w:rPr>
          <w:snapToGrid w:val="0"/>
        </w:rPr>
        <w:t xml:space="preserve"> em milímetros,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A359D9">
        <w:rPr>
          <w:snapToGrid w:val="0"/>
        </w:rPr>
        <w:t xml:space="preserve"> em milímetros, convertida pela calibração </w:t>
      </w:r>
      <m:oMath>
        <m:sSub>
          <m:sSubPr>
            <m:ctrlPr>
              <w:rPr>
                <w:rFonts w:ascii="Cambria Math" w:hAnsi="Cambria Math"/>
                <w:i/>
                <w:snapToGrid w:val="0"/>
              </w:rPr>
            </m:ctrlPr>
          </m:sSubPr>
          <m:e>
            <m:r>
              <w:rPr>
                <w:rFonts w:ascii="Cambria Math" w:hAnsi="Cambria Math"/>
                <w:snapToGrid w:val="0"/>
              </w:rPr>
              <m:t>V</m:t>
            </m:r>
          </m:e>
          <m:sub>
            <m:r>
              <w:rPr>
                <w:rFonts w:ascii="Cambria Math" w:hAnsi="Cambria Math"/>
                <w:snapToGrid w:val="0"/>
              </w:rPr>
              <m:t>0</m:t>
            </m:r>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 xml:space="preserve"> </m:t>
        </m:r>
      </m:oMath>
      <w:r w:rsidRPr="00A359D9">
        <w:rPr>
          <w:snapToGrid w:val="0"/>
        </w:rPr>
        <w:t xml:space="preserve"> filtrada e o tempo de aquisição. </w:t>
      </w:r>
    </w:p>
    <w:p w14:paraId="0FFCEE88" w14:textId="6256B996" w:rsidR="00B6245F" w:rsidRPr="00A359D9" w:rsidRDefault="00B6245F" w:rsidP="00B6245F">
      <w:pPr>
        <w:spacing w:line="360" w:lineRule="auto"/>
        <w:ind w:firstLine="567"/>
        <w:jc w:val="both"/>
        <w:rPr>
          <w:snapToGrid w:val="0"/>
        </w:rPr>
      </w:pPr>
      <w:r w:rsidRPr="00A359D9">
        <w:rPr>
          <w:snapToGrid w:val="0"/>
        </w:rPr>
        <w:t xml:space="preserve">Para simplificar e padronizar as coletas, foi desenvolvido um aplicativo próprio em Python/Tkinter denominado (Figura </w:t>
      </w:r>
      <w:r w:rsidR="00462E25" w:rsidRPr="00A359D9">
        <w:rPr>
          <w:snapToGrid w:val="0"/>
        </w:rPr>
        <w:t>36</w:t>
      </w:r>
      <w:r w:rsidRPr="00A359D9">
        <w:rPr>
          <w:snapToGrid w:val="0"/>
        </w:rPr>
        <w:t>). Esse programa realiza a comunicação com o ESP32-S3 via porta serial (115200 bps) e permite conduzir os ensaios de forma assistida.</w:t>
      </w:r>
    </w:p>
    <w:p w14:paraId="75579E10" w14:textId="4E78F9FA" w:rsidR="00B6245F" w:rsidRPr="00A359D9" w:rsidRDefault="00B6245F" w:rsidP="00B6245F">
      <w:pPr>
        <w:spacing w:line="360" w:lineRule="auto"/>
        <w:ind w:firstLine="567"/>
        <w:jc w:val="both"/>
        <w:rPr>
          <w:snapToGrid w:val="0"/>
        </w:rPr>
      </w:pPr>
      <w:r w:rsidRPr="00A359D9">
        <w:rPr>
          <w:snapToGrid w:val="0"/>
        </w:rPr>
        <w:t>A interface do aplicativo lista e gerencia as portas seriais disponíveis, possibilitando a seleção do pistão sob teste e o envio de setpoints</w:t>
      </w:r>
      <w:r w:rsidR="00657800" w:rsidRPr="00A359D9">
        <w:rPr>
          <w:snapToGrid w:val="0"/>
        </w:rPr>
        <w:t xml:space="preserve"> de referência</w:t>
      </w:r>
      <w:r w:rsidRPr="00A359D9">
        <w:rPr>
          <w:snapToGrid w:val="0"/>
        </w:rPr>
        <w:t xml:space="preserve"> em milímetros ou em porcentagem do curso, tanto de forma manual quanto por perfis pré-configurados. Também há um modo personalizado, no qual o próximo setpoint é transmitido somente após a detecção automática de estabilização do sistema (baseada em uma janela deslizante de aproximadamente 8 s e uma tolerância ajustável, com valor padrão de 3 mm).</w:t>
      </w:r>
    </w:p>
    <w:p w14:paraId="3D57B0AB" w14:textId="77777777" w:rsidR="00B6245F" w:rsidRPr="00A359D9" w:rsidRDefault="00B6245F" w:rsidP="00B6245F">
      <w:pPr>
        <w:spacing w:line="360" w:lineRule="auto"/>
        <w:ind w:firstLine="567"/>
        <w:jc w:val="both"/>
        <w:rPr>
          <w:snapToGrid w:val="0"/>
        </w:rPr>
      </w:pPr>
      <w:r w:rsidRPr="00A359D9">
        <w:rPr>
          <w:snapToGrid w:val="0"/>
        </w:rPr>
        <w:t>Durante cada ensaio, o programa registra automaticamente a telemetria recebida em arquivos CSV, permitindo posterior análise dos sinais.</w:t>
      </w:r>
    </w:p>
    <w:p w14:paraId="6821567A" w14:textId="77777777" w:rsidR="00B6245F" w:rsidRPr="00A359D9" w:rsidRDefault="00B6245F" w:rsidP="00B6245F">
      <w:pPr>
        <w:spacing w:line="360" w:lineRule="auto"/>
        <w:ind w:firstLine="567"/>
        <w:jc w:val="both"/>
        <w:rPr>
          <w:snapToGrid w:val="0"/>
        </w:rPr>
      </w:pPr>
    </w:p>
    <w:p w14:paraId="61FF75A9" w14:textId="77777777" w:rsidR="00B6245F" w:rsidRPr="00A359D9" w:rsidRDefault="00B6245F" w:rsidP="00B6245F">
      <w:pPr>
        <w:keepNext/>
        <w:spacing w:line="360" w:lineRule="auto"/>
        <w:jc w:val="center"/>
      </w:pPr>
      <w:r w:rsidRPr="00A359D9">
        <w:rPr>
          <w:noProof/>
        </w:rPr>
        <w:lastRenderedPageBreak/>
        <w:drawing>
          <wp:inline distT="0" distB="0" distL="0" distR="0" wp14:anchorId="27C315B6" wp14:editId="0224A670">
            <wp:extent cx="5760085" cy="4890135"/>
            <wp:effectExtent l="0" t="0" r="0" b="5715"/>
            <wp:docPr id="188054246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2770" name="Imagem 1" descr="Texto&#10;&#10;O conteúdo gerado por IA pode estar incorreto."/>
                    <pic:cNvPicPr/>
                  </pic:nvPicPr>
                  <pic:blipFill>
                    <a:blip r:embed="rId49"/>
                    <a:stretch>
                      <a:fillRect/>
                    </a:stretch>
                  </pic:blipFill>
                  <pic:spPr>
                    <a:xfrm>
                      <a:off x="0" y="0"/>
                      <a:ext cx="5760085" cy="4890135"/>
                    </a:xfrm>
                    <a:prstGeom prst="rect">
                      <a:avLst/>
                    </a:prstGeom>
                  </pic:spPr>
                </pic:pic>
              </a:graphicData>
            </a:graphic>
          </wp:inline>
        </w:drawing>
      </w:r>
    </w:p>
    <w:p w14:paraId="2051D174" w14:textId="7D406193" w:rsidR="00B6245F" w:rsidRPr="00A359D9" w:rsidRDefault="00B6245F" w:rsidP="00B6245F">
      <w:pPr>
        <w:pStyle w:val="Legenda"/>
      </w:pPr>
      <w:bookmarkStart w:id="296" w:name="_Toc215424483"/>
      <w:bookmarkStart w:id="297" w:name="_Toc215770371"/>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36</w:t>
      </w:r>
      <w:r w:rsidR="00CE3F9E" w:rsidRPr="00A359D9">
        <w:fldChar w:fldCharType="end"/>
      </w:r>
      <w:r w:rsidRPr="00A359D9">
        <w:t>: Interface do Aplicativo de Coleta de Dados</w:t>
      </w:r>
      <w:bookmarkEnd w:id="296"/>
      <w:bookmarkEnd w:id="297"/>
    </w:p>
    <w:p w14:paraId="3D912BE0" w14:textId="1A8EC46A" w:rsidR="00882655" w:rsidRPr="00A359D9" w:rsidRDefault="00882655" w:rsidP="00882655">
      <w:pPr>
        <w:jc w:val="center"/>
        <w:rPr>
          <w:sz w:val="22"/>
          <w:szCs w:val="22"/>
        </w:rPr>
      </w:pPr>
      <w:r w:rsidRPr="00A359D9">
        <w:t>Fonte: O autor</w:t>
      </w:r>
    </w:p>
    <w:p w14:paraId="7DDD08AF" w14:textId="77777777" w:rsidR="00B6245F" w:rsidRPr="00A359D9" w:rsidRDefault="00B6245F" w:rsidP="00B6245F">
      <w:pPr>
        <w:spacing w:line="360" w:lineRule="auto"/>
        <w:jc w:val="both"/>
        <w:rPr>
          <w:snapToGrid w:val="0"/>
        </w:rPr>
      </w:pPr>
    </w:p>
    <w:p w14:paraId="23A30E99" w14:textId="77777777" w:rsidR="00B6245F" w:rsidRPr="00A359D9" w:rsidRDefault="00B6245F" w:rsidP="00B6245F">
      <w:pPr>
        <w:spacing w:line="360" w:lineRule="auto"/>
        <w:jc w:val="both"/>
        <w:rPr>
          <w:snapToGrid w:val="0"/>
        </w:rPr>
      </w:pPr>
      <w:r w:rsidRPr="00A359D9">
        <w:rPr>
          <w:snapToGrid w:val="0"/>
        </w:rPr>
        <w:tab/>
        <w:t>Dados obtidos:</w:t>
      </w:r>
    </w:p>
    <w:p w14:paraId="10EBF8FC" w14:textId="6215BF51" w:rsidR="00B6245F" w:rsidRPr="00A359D9" w:rsidRDefault="00392806" w:rsidP="00392806">
      <w:pPr>
        <w:spacing w:line="360" w:lineRule="auto"/>
        <w:ind w:hanging="1418"/>
      </w:pPr>
      <w:r w:rsidRPr="00A359D9">
        <w:rPr>
          <w:noProof/>
          <w:snapToGrid w:val="0"/>
        </w:rPr>
        <w:lastRenderedPageBreak/>
        <w:drawing>
          <wp:inline distT="0" distB="0" distL="0" distR="0" wp14:anchorId="5CF925C9" wp14:editId="301E561E">
            <wp:extent cx="7228324" cy="7259402"/>
            <wp:effectExtent l="0" t="0" r="0" b="0"/>
            <wp:docPr id="1733484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84828" name=""/>
                    <pic:cNvPicPr/>
                  </pic:nvPicPr>
                  <pic:blipFill>
                    <a:blip r:embed="rId50"/>
                    <a:stretch>
                      <a:fillRect/>
                    </a:stretch>
                  </pic:blipFill>
                  <pic:spPr>
                    <a:xfrm>
                      <a:off x="0" y="0"/>
                      <a:ext cx="7244085" cy="7275231"/>
                    </a:xfrm>
                    <a:prstGeom prst="rect">
                      <a:avLst/>
                    </a:prstGeom>
                  </pic:spPr>
                </pic:pic>
              </a:graphicData>
            </a:graphic>
          </wp:inline>
        </w:drawing>
      </w:r>
    </w:p>
    <w:p w14:paraId="47BB9278" w14:textId="00CDB5FF" w:rsidR="00B6245F" w:rsidRPr="00A359D9" w:rsidRDefault="00B6245F" w:rsidP="00B6245F">
      <w:pPr>
        <w:pStyle w:val="Legenda"/>
      </w:pPr>
      <w:bookmarkStart w:id="298" w:name="_Toc215424484"/>
      <w:bookmarkStart w:id="299" w:name="_Toc215770372"/>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37</w:t>
      </w:r>
      <w:r w:rsidR="00CE3F9E" w:rsidRPr="00A359D9">
        <w:fldChar w:fldCharType="end"/>
      </w:r>
      <w:r w:rsidRPr="00A359D9">
        <w:t xml:space="preserve">: Dados Obtidos </w:t>
      </w:r>
      <w:bookmarkEnd w:id="298"/>
      <w:r w:rsidR="00392806" w:rsidRPr="00A359D9">
        <w:t>da Coleta Pistões 1-6</w:t>
      </w:r>
      <w:bookmarkEnd w:id="299"/>
    </w:p>
    <w:p w14:paraId="4BA64693" w14:textId="5DB77524" w:rsidR="00B6245F" w:rsidRPr="00A359D9" w:rsidRDefault="008B2FA3" w:rsidP="00392806">
      <w:pPr>
        <w:jc w:val="center"/>
        <w:rPr>
          <w:sz w:val="22"/>
          <w:szCs w:val="22"/>
        </w:rPr>
      </w:pPr>
      <w:r w:rsidRPr="00A359D9">
        <w:t>Fonte: O autor</w:t>
      </w:r>
    </w:p>
    <w:p w14:paraId="7D0C042F" w14:textId="77777777" w:rsidR="00B6245F" w:rsidRPr="00A359D9" w:rsidRDefault="00B6245F" w:rsidP="00B6245F"/>
    <w:p w14:paraId="51098964" w14:textId="77777777" w:rsidR="00B6245F" w:rsidRPr="00A359D9" w:rsidRDefault="00B6245F" w:rsidP="00B6245F">
      <w:pPr>
        <w:autoSpaceDE w:val="0"/>
        <w:autoSpaceDN w:val="0"/>
        <w:adjustRightInd w:val="0"/>
        <w:spacing w:line="360" w:lineRule="auto"/>
        <w:ind w:firstLine="561"/>
        <w:jc w:val="both"/>
      </w:pPr>
      <w:r w:rsidRPr="00A359D9">
        <w:t>Os dados obtidos inicialmente, utilizando o filtro passa-baixa e o PWM mínimo global, apresentaram inconsistências significativas que posteriormente inviabilizaram o controle do sistema, o que motivou a reformulação da estratégia experimental.</w:t>
      </w:r>
    </w:p>
    <w:p w14:paraId="75E8A727" w14:textId="77777777" w:rsidR="00B6245F" w:rsidRPr="00A359D9" w:rsidRDefault="00B6245F" w:rsidP="00B6245F">
      <w:pPr>
        <w:autoSpaceDE w:val="0"/>
        <w:autoSpaceDN w:val="0"/>
        <w:adjustRightInd w:val="0"/>
        <w:spacing w:line="360" w:lineRule="auto"/>
        <w:ind w:firstLine="561"/>
        <w:jc w:val="both"/>
      </w:pPr>
      <w:r w:rsidRPr="00A359D9">
        <w:lastRenderedPageBreak/>
        <w:t>Nessa segunda estratégia, as coletas foram realizadas de forma simultânea para todos os pistões, permitindo observar o comportamento conjunto da plataforma. Durante os ensaios, foi verificado que, com um ganho proporcional Kₚ = 5, os pistões apresentavam um comportamento mais linear e uniforme ao longo do curso.</w:t>
      </w:r>
    </w:p>
    <w:p w14:paraId="79617D99" w14:textId="77777777" w:rsidR="00B6245F" w:rsidRPr="00A359D9" w:rsidRDefault="00B6245F" w:rsidP="00B6245F">
      <w:pPr>
        <w:autoSpaceDE w:val="0"/>
        <w:autoSpaceDN w:val="0"/>
        <w:adjustRightInd w:val="0"/>
        <w:spacing w:line="360" w:lineRule="auto"/>
        <w:ind w:firstLine="561"/>
        <w:jc w:val="both"/>
      </w:pPr>
      <w:r w:rsidRPr="00A359D9">
        <w:t>Nessa etapa, foi implementado um filtro anti-picos de baixa complexidade computacional, substituindo o filtro passa-baixa utilizado anteriormente. O método baseia-se na aplicação de uma pré-amostragem por mediana curta e de um limitador de inclinação, capazes de eliminar picos isolados e ruídos transitórios sem introduzir atraso perceptível na resposta.</w:t>
      </w:r>
    </w:p>
    <w:p w14:paraId="2C1C4F4B" w14:textId="77777777" w:rsidR="00B6245F" w:rsidRPr="00A359D9" w:rsidRDefault="00B6245F" w:rsidP="00B6245F">
      <w:pPr>
        <w:autoSpaceDE w:val="0"/>
        <w:autoSpaceDN w:val="0"/>
        <w:adjustRightInd w:val="0"/>
        <w:spacing w:line="360" w:lineRule="auto"/>
        <w:ind w:firstLine="561"/>
        <w:jc w:val="both"/>
      </w:pPr>
      <w:r w:rsidRPr="00A359D9">
        <w:t xml:space="preserve">Além disso, o sistema passou a empregar um PWM mínimo individual por pistão, denominado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A359D9">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A359D9">
        <w:t xml:space="preserve"> (retornar), determinados experimentalmente, de forma a eliminar zonas mortas e garantir uma transição suave entre os sentidos de movimento, evitando a saturação dos atuadores.</w:t>
      </w:r>
    </w:p>
    <w:p w14:paraId="551ABBB3" w14:textId="77777777" w:rsidR="00B6245F" w:rsidRPr="00A359D9" w:rsidRDefault="00B6245F" w:rsidP="00B6245F">
      <w:pPr>
        <w:autoSpaceDE w:val="0"/>
        <w:autoSpaceDN w:val="0"/>
        <w:adjustRightInd w:val="0"/>
        <w:spacing w:line="360" w:lineRule="auto"/>
        <w:ind w:firstLine="561"/>
        <w:jc w:val="both"/>
      </w:pPr>
      <w:r w:rsidRPr="00A359D9">
        <w:t>O mesmo aplicativo foi utilizado para conduzir os ensaios, mantendo o formato padronizado dos arquivos de telemetria e a comunicação via ESP32-S3 (115200 bps). A principal diferença em relação à estratégia anterior foi a qualidade dos sinais adquiridos, que passaram a apresentar respostas mais limpas e coerentes, possibilitando a identificação mais precisa dos modelos dinâmicos de cada atuador nas etapas subsequentes.</w:t>
      </w:r>
    </w:p>
    <w:p w14:paraId="7D9F987E" w14:textId="77777777" w:rsidR="00B6245F" w:rsidRPr="00A359D9" w:rsidRDefault="00B6245F" w:rsidP="00B6245F">
      <w:pPr>
        <w:autoSpaceDE w:val="0"/>
        <w:autoSpaceDN w:val="0"/>
        <w:adjustRightInd w:val="0"/>
        <w:spacing w:line="360" w:lineRule="auto"/>
        <w:ind w:firstLine="561"/>
        <w:jc w:val="both"/>
      </w:pPr>
      <w:r w:rsidRPr="00A359D9">
        <w:t>Dados obtidos:</w:t>
      </w:r>
    </w:p>
    <w:p w14:paraId="6EAA0B23" w14:textId="54C374E3" w:rsidR="00B6245F" w:rsidRPr="00A359D9" w:rsidRDefault="005D14C5" w:rsidP="00B6245F">
      <w:pPr>
        <w:keepNext/>
        <w:autoSpaceDE w:val="0"/>
        <w:autoSpaceDN w:val="0"/>
        <w:adjustRightInd w:val="0"/>
        <w:spacing w:line="360" w:lineRule="auto"/>
      </w:pPr>
      <w:r w:rsidRPr="005D14C5">
        <w:rPr>
          <w:noProof/>
        </w:rPr>
        <w:drawing>
          <wp:inline distT="0" distB="0" distL="0" distR="0" wp14:anchorId="6968169B" wp14:editId="3D0688DD">
            <wp:extent cx="5529294" cy="3381154"/>
            <wp:effectExtent l="0" t="0" r="0" b="0"/>
            <wp:docPr id="17066417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41735" name=""/>
                    <pic:cNvPicPr/>
                  </pic:nvPicPr>
                  <pic:blipFill>
                    <a:blip r:embed="rId51"/>
                    <a:stretch>
                      <a:fillRect/>
                    </a:stretch>
                  </pic:blipFill>
                  <pic:spPr>
                    <a:xfrm>
                      <a:off x="0" y="0"/>
                      <a:ext cx="5535576" cy="3384995"/>
                    </a:xfrm>
                    <a:prstGeom prst="rect">
                      <a:avLst/>
                    </a:prstGeom>
                  </pic:spPr>
                </pic:pic>
              </a:graphicData>
            </a:graphic>
          </wp:inline>
        </w:drawing>
      </w:r>
    </w:p>
    <w:p w14:paraId="0C7A372D" w14:textId="3F8A7271" w:rsidR="00B6245F" w:rsidRPr="00A359D9" w:rsidRDefault="00B6245F" w:rsidP="00B6245F">
      <w:pPr>
        <w:pStyle w:val="Legenda"/>
      </w:pPr>
      <w:bookmarkStart w:id="300" w:name="_Toc215424490"/>
      <w:bookmarkStart w:id="301" w:name="_Toc215770373"/>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38</w:t>
      </w:r>
      <w:r w:rsidR="00CE3F9E" w:rsidRPr="00A359D9">
        <w:fldChar w:fldCharType="end"/>
      </w:r>
      <w:r w:rsidRPr="00A359D9">
        <w:t>: Coleta simultânea dos 6 pistões com Kp = 5</w:t>
      </w:r>
      <w:bookmarkEnd w:id="300"/>
      <w:bookmarkEnd w:id="301"/>
    </w:p>
    <w:p w14:paraId="47A37DC2" w14:textId="6592BD43" w:rsidR="00B6245F" w:rsidRPr="00A359D9" w:rsidRDefault="00970BD6" w:rsidP="00970BD6">
      <w:pPr>
        <w:jc w:val="center"/>
        <w:rPr>
          <w:sz w:val="22"/>
          <w:szCs w:val="22"/>
        </w:rPr>
      </w:pPr>
      <w:r w:rsidRPr="00A359D9">
        <w:rPr>
          <w:sz w:val="22"/>
          <w:szCs w:val="22"/>
        </w:rPr>
        <w:t>Fonte: O autor</w:t>
      </w:r>
    </w:p>
    <w:p w14:paraId="661C4F18" w14:textId="3C4A347E" w:rsidR="00B6245F" w:rsidRPr="00A359D9" w:rsidRDefault="00B6245F" w:rsidP="00B6245F">
      <w:pPr>
        <w:pStyle w:val="subsub"/>
        <w:rPr>
          <w:noProof w:val="0"/>
          <w:lang w:val="pt-BR"/>
        </w:rPr>
      </w:pPr>
      <w:bookmarkStart w:id="302" w:name="_Toc215770285"/>
      <w:r w:rsidRPr="00A359D9">
        <w:rPr>
          <w:noProof w:val="0"/>
          <w:lang w:val="pt-BR"/>
        </w:rPr>
        <w:lastRenderedPageBreak/>
        <w:t>FASE 2 - Identificação de modelo</w:t>
      </w:r>
      <w:bookmarkEnd w:id="302"/>
      <w:r w:rsidRPr="00A359D9">
        <w:rPr>
          <w:noProof w:val="0"/>
          <w:lang w:val="pt-BR"/>
        </w:rPr>
        <w:t xml:space="preserve"> </w:t>
      </w:r>
    </w:p>
    <w:p w14:paraId="671340D4" w14:textId="77777777" w:rsidR="00B6245F" w:rsidRPr="00A359D9" w:rsidRDefault="00B6245F" w:rsidP="00B6245F">
      <w:pPr>
        <w:spacing w:line="360" w:lineRule="auto"/>
        <w:ind w:firstLine="567"/>
        <w:jc w:val="both"/>
        <w:rPr>
          <w:snapToGrid w:val="0"/>
        </w:rPr>
      </w:pPr>
      <w:r w:rsidRPr="00A359D9">
        <w:rPr>
          <w:snapToGrid w:val="0"/>
        </w:rPr>
        <w:t>Os A identificação do sistema foi inicialmente realizada com base nos dados coletados na primeira estratégia de controle, obtidos individualmente para cada pistão com o PWM mínimo global e filtragem passa-baixa. O objetivo dessa etapa foi determinar um modelo de função de transferência que representasse o comportamento dinâmico de cada atuador.</w:t>
      </w:r>
    </w:p>
    <w:p w14:paraId="68AB018B" w14:textId="77777777" w:rsidR="00B6245F" w:rsidRPr="00A359D9" w:rsidRDefault="00B6245F" w:rsidP="00B6245F">
      <w:pPr>
        <w:spacing w:line="360" w:lineRule="auto"/>
        <w:ind w:firstLine="567"/>
        <w:jc w:val="both"/>
        <w:rPr>
          <w:snapToGrid w:val="0"/>
        </w:rPr>
      </w:pPr>
      <w:r w:rsidRPr="00A359D9">
        <w:rPr>
          <w:snapToGrid w:val="0"/>
        </w:rPr>
        <w:t>Os dados de referência (</w:t>
      </w:r>
      <w:r w:rsidRPr="00A359D9">
        <w:rPr>
          <w:i/>
          <w:iCs/>
          <w:snapToGrid w:val="0"/>
        </w:rPr>
        <w:t>r</w:t>
      </w:r>
      <w:r w:rsidRPr="00A359D9">
        <w:rPr>
          <w:snapToGrid w:val="0"/>
        </w:rPr>
        <w:t>), resposta (</w:t>
      </w:r>
      <w:r w:rsidRPr="00A359D9">
        <w:rPr>
          <w:i/>
          <w:iCs/>
          <w:snapToGrid w:val="0"/>
        </w:rPr>
        <w:t>y</w:t>
      </w:r>
      <w:r w:rsidRPr="00A359D9">
        <w:rPr>
          <w:snapToGrid w:val="0"/>
        </w:rPr>
        <w:t>) e tempo (</w:t>
      </w:r>
      <w:r w:rsidRPr="00A359D9">
        <w:rPr>
          <w:i/>
          <w:iCs/>
          <w:snapToGrid w:val="0"/>
        </w:rPr>
        <w:t>t</w:t>
      </w:r>
      <w:r w:rsidRPr="00A359D9">
        <w:rPr>
          <w:snapToGrid w:val="0"/>
        </w:rPr>
        <w:t xml:space="preserve">) foram importados para o MATLAB e armazenados no </w:t>
      </w:r>
      <w:r w:rsidRPr="00A359D9">
        <w:rPr>
          <w:i/>
          <w:iCs/>
          <w:snapToGrid w:val="0"/>
        </w:rPr>
        <w:t>workspace</w:t>
      </w:r>
      <w:r w:rsidRPr="00A359D9">
        <w:rPr>
          <w:snapToGrid w:val="0"/>
        </w:rPr>
        <w:t xml:space="preserve"> para utilização no </w:t>
      </w:r>
      <w:r w:rsidRPr="00693C2E">
        <w:rPr>
          <w:i/>
          <w:iCs/>
          <w:snapToGrid w:val="0"/>
        </w:rPr>
        <w:t>System Identification Toolbox</w:t>
      </w:r>
      <w:r w:rsidRPr="00A359D9">
        <w:rPr>
          <w:snapToGrid w:val="0"/>
        </w:rPr>
        <w:t>, com o propósito de estimar os parâmetros do modelo.</w:t>
      </w:r>
    </w:p>
    <w:p w14:paraId="03672D5B" w14:textId="77777777" w:rsidR="00B6245F" w:rsidRPr="00A359D9" w:rsidRDefault="00B6245F" w:rsidP="00B6245F">
      <w:pPr>
        <w:spacing w:line="360" w:lineRule="auto"/>
        <w:ind w:firstLine="567"/>
        <w:jc w:val="both"/>
        <w:rPr>
          <w:snapToGrid w:val="0"/>
        </w:rPr>
      </w:pPr>
      <w:r w:rsidRPr="00A359D9">
        <w:rPr>
          <w:snapToGrid w:val="0"/>
        </w:rPr>
        <w:t>O procedimento foi conduzido de forma padronizada para cada pistão, conforme as etapas a seguir:</w:t>
      </w:r>
    </w:p>
    <w:p w14:paraId="2843B934" w14:textId="77777777" w:rsidR="00B6245F" w:rsidRPr="00A359D9" w:rsidRDefault="00B6245F" w:rsidP="00B6245F">
      <w:pPr>
        <w:pStyle w:val="PargrafodaLista"/>
        <w:numPr>
          <w:ilvl w:val="3"/>
          <w:numId w:val="2"/>
        </w:numPr>
        <w:spacing w:line="360" w:lineRule="auto"/>
        <w:ind w:left="851" w:hanging="284"/>
        <w:jc w:val="both"/>
        <w:rPr>
          <w:snapToGrid w:val="0"/>
        </w:rPr>
      </w:pPr>
      <w:r w:rsidRPr="00A359D9">
        <w:rPr>
          <w:snapToGrid w:val="0"/>
        </w:rPr>
        <w:t xml:space="preserve">Importação dos dados do workspace para o </w:t>
      </w:r>
      <w:r w:rsidRPr="00693C2E">
        <w:rPr>
          <w:i/>
          <w:iCs/>
          <w:snapToGrid w:val="0"/>
        </w:rPr>
        <w:t>System Identification</w:t>
      </w:r>
      <w:r w:rsidRPr="00A359D9">
        <w:rPr>
          <w:snapToGrid w:val="0"/>
        </w:rPr>
        <w:t>:</w:t>
      </w:r>
    </w:p>
    <w:p w14:paraId="4924BBC2" w14:textId="77777777" w:rsidR="00B6245F" w:rsidRPr="00A359D9" w:rsidRDefault="00B6245F" w:rsidP="00B6245F">
      <w:pPr>
        <w:keepNext/>
        <w:spacing w:line="360" w:lineRule="auto"/>
        <w:jc w:val="center"/>
      </w:pPr>
      <w:r w:rsidRPr="00A359D9">
        <w:rPr>
          <w:noProof/>
          <w:snapToGrid w:val="0"/>
        </w:rPr>
        <w:drawing>
          <wp:inline distT="0" distB="0" distL="0" distR="0" wp14:anchorId="4A0EECD5" wp14:editId="5ECD81DF">
            <wp:extent cx="5667462" cy="3475078"/>
            <wp:effectExtent l="0" t="0" r="0" b="0"/>
            <wp:docPr id="82937096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52"/>
                    <a:stretch>
                      <a:fillRect/>
                    </a:stretch>
                  </pic:blipFill>
                  <pic:spPr>
                    <a:xfrm>
                      <a:off x="0" y="0"/>
                      <a:ext cx="5697775" cy="3493665"/>
                    </a:xfrm>
                    <a:prstGeom prst="rect">
                      <a:avLst/>
                    </a:prstGeom>
                  </pic:spPr>
                </pic:pic>
              </a:graphicData>
            </a:graphic>
          </wp:inline>
        </w:drawing>
      </w:r>
    </w:p>
    <w:p w14:paraId="2143E057" w14:textId="57CDBD9F" w:rsidR="00B6245F" w:rsidRPr="00A359D9" w:rsidRDefault="00B6245F" w:rsidP="00B6245F">
      <w:pPr>
        <w:pStyle w:val="Legenda"/>
        <w:ind w:left="720"/>
        <w:rPr>
          <w:snapToGrid w:val="0"/>
        </w:rPr>
      </w:pPr>
      <w:bookmarkStart w:id="303" w:name="_Toc215424491"/>
      <w:bookmarkStart w:id="304" w:name="_Toc215770374"/>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39</w:t>
      </w:r>
      <w:r w:rsidR="00CE3F9E" w:rsidRPr="00A359D9">
        <w:fldChar w:fldCharType="end"/>
      </w:r>
      <w:r w:rsidRPr="00A359D9">
        <w:t>: Dados Importados para o System Identification</w:t>
      </w:r>
      <w:bookmarkEnd w:id="303"/>
      <w:bookmarkEnd w:id="304"/>
    </w:p>
    <w:p w14:paraId="424F93E9" w14:textId="77777777" w:rsidR="008B2FA3" w:rsidRPr="00A359D9" w:rsidRDefault="008B2FA3" w:rsidP="008B2FA3">
      <w:pPr>
        <w:jc w:val="center"/>
        <w:rPr>
          <w:sz w:val="22"/>
          <w:szCs w:val="22"/>
        </w:rPr>
      </w:pPr>
      <w:r w:rsidRPr="00A359D9">
        <w:t>Fonte: O autor</w:t>
      </w:r>
    </w:p>
    <w:p w14:paraId="1550A481" w14:textId="77777777" w:rsidR="008B2FA3" w:rsidRPr="00A359D9" w:rsidRDefault="008B2FA3" w:rsidP="00B6245F">
      <w:pPr>
        <w:spacing w:line="360" w:lineRule="auto"/>
        <w:jc w:val="both"/>
        <w:rPr>
          <w:snapToGrid w:val="0"/>
        </w:rPr>
      </w:pPr>
    </w:p>
    <w:p w14:paraId="1FE34326" w14:textId="77777777" w:rsidR="00B6245F" w:rsidRPr="00A359D9" w:rsidRDefault="00B6245F" w:rsidP="00B6245F">
      <w:pPr>
        <w:pStyle w:val="PargrafodaLista"/>
        <w:numPr>
          <w:ilvl w:val="3"/>
          <w:numId w:val="2"/>
        </w:numPr>
        <w:spacing w:line="360" w:lineRule="auto"/>
        <w:ind w:left="851" w:hanging="284"/>
        <w:jc w:val="both"/>
        <w:rPr>
          <w:snapToGrid w:val="0"/>
        </w:rPr>
      </w:pPr>
      <w:r w:rsidRPr="00A359D9">
        <w:rPr>
          <w:snapToGrid w:val="0"/>
        </w:rPr>
        <w:t>Estimação de um modelo:</w:t>
      </w:r>
    </w:p>
    <w:p w14:paraId="6C93C9C4" w14:textId="77777777" w:rsidR="00B6245F" w:rsidRPr="00A359D9" w:rsidRDefault="00B6245F" w:rsidP="00B6245F">
      <w:pPr>
        <w:spacing w:line="360" w:lineRule="auto"/>
        <w:ind w:left="567"/>
        <w:jc w:val="both"/>
        <w:rPr>
          <w:snapToGrid w:val="0"/>
        </w:rPr>
      </w:pPr>
      <w:r w:rsidRPr="00A359D9">
        <w:rPr>
          <w:snapToGrid w:val="0"/>
        </w:rPr>
        <w:t xml:space="preserve">Para o caso utilizando </w:t>
      </w:r>
      <w:commentRangeStart w:id="305"/>
      <w:r w:rsidRPr="00A359D9">
        <w:rPr>
          <w:snapToGrid w:val="0"/>
        </w:rPr>
        <w:t>uma estimação de segunda ordem</w:t>
      </w:r>
      <w:commentRangeEnd w:id="305"/>
      <w:r w:rsidR="00386C3C" w:rsidRPr="00A359D9">
        <w:rPr>
          <w:rStyle w:val="Refdecomentrio"/>
        </w:rPr>
        <w:commentReference w:id="305"/>
      </w:r>
      <w:r w:rsidRPr="00A359D9">
        <w:rPr>
          <w:snapToGrid w:val="0"/>
        </w:rPr>
        <w:t>.</w:t>
      </w:r>
    </w:p>
    <w:p w14:paraId="7CB0508C" w14:textId="77777777" w:rsidR="00B6245F" w:rsidRPr="00A359D9" w:rsidRDefault="00B6245F" w:rsidP="00B6245F">
      <w:pPr>
        <w:keepNext/>
        <w:spacing w:line="360" w:lineRule="auto"/>
        <w:jc w:val="center"/>
      </w:pPr>
      <w:r w:rsidRPr="00A359D9">
        <w:rPr>
          <w:noProof/>
          <w:snapToGrid w:val="0"/>
        </w:rPr>
        <w:lastRenderedPageBreak/>
        <w:drawing>
          <wp:inline distT="0" distB="0" distL="0" distR="0" wp14:anchorId="5E4D8A38" wp14:editId="1D60729F">
            <wp:extent cx="4072270" cy="4334894"/>
            <wp:effectExtent l="0" t="0" r="4445" b="8890"/>
            <wp:docPr id="126840881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8817" name="Imagem 1" descr="Interface gráfica do usuário, Aplicativo&#10;&#10;O conteúdo gerado por IA pode estar incorreto."/>
                    <pic:cNvPicPr/>
                  </pic:nvPicPr>
                  <pic:blipFill>
                    <a:blip r:embed="rId53"/>
                    <a:stretch>
                      <a:fillRect/>
                    </a:stretch>
                  </pic:blipFill>
                  <pic:spPr>
                    <a:xfrm>
                      <a:off x="0" y="0"/>
                      <a:ext cx="4083466" cy="4346812"/>
                    </a:xfrm>
                    <a:prstGeom prst="rect">
                      <a:avLst/>
                    </a:prstGeom>
                  </pic:spPr>
                </pic:pic>
              </a:graphicData>
            </a:graphic>
          </wp:inline>
        </w:drawing>
      </w:r>
    </w:p>
    <w:p w14:paraId="130EFDE1" w14:textId="29EE524B" w:rsidR="00B6245F" w:rsidRPr="00A359D9" w:rsidRDefault="00B6245F" w:rsidP="00B6245F">
      <w:pPr>
        <w:pStyle w:val="Legenda"/>
      </w:pPr>
      <w:bookmarkStart w:id="306" w:name="_Toc215424492"/>
      <w:bookmarkStart w:id="307" w:name="_Toc215770375"/>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40</w:t>
      </w:r>
      <w:r w:rsidR="00CE3F9E" w:rsidRPr="00A359D9">
        <w:fldChar w:fldCharType="end"/>
      </w:r>
      <w:r w:rsidRPr="00A359D9">
        <w:t>: Configurações do Modelo</w:t>
      </w:r>
      <w:bookmarkEnd w:id="306"/>
      <w:bookmarkEnd w:id="307"/>
    </w:p>
    <w:p w14:paraId="07C3772B" w14:textId="7897AC2A" w:rsidR="008B2FA3" w:rsidRPr="00A359D9" w:rsidRDefault="008B2FA3" w:rsidP="008B2FA3">
      <w:pPr>
        <w:jc w:val="center"/>
        <w:rPr>
          <w:sz w:val="22"/>
          <w:szCs w:val="22"/>
        </w:rPr>
      </w:pPr>
      <w:r w:rsidRPr="00A359D9">
        <w:t>Fonte: O autor</w:t>
      </w:r>
    </w:p>
    <w:p w14:paraId="412E4D52" w14:textId="77777777" w:rsidR="00B6245F" w:rsidRPr="00A359D9" w:rsidRDefault="00B6245F" w:rsidP="00B6245F"/>
    <w:p w14:paraId="28591F8D" w14:textId="77777777" w:rsidR="00B6245F" w:rsidRPr="00A359D9" w:rsidRDefault="00B6245F" w:rsidP="00B6245F">
      <w:pPr>
        <w:pStyle w:val="PargrafodaLista"/>
        <w:numPr>
          <w:ilvl w:val="3"/>
          <w:numId w:val="2"/>
        </w:numPr>
        <w:spacing w:line="360" w:lineRule="auto"/>
        <w:ind w:left="851" w:hanging="284"/>
        <w:jc w:val="both"/>
        <w:rPr>
          <w:snapToGrid w:val="0"/>
        </w:rPr>
      </w:pPr>
      <w:r w:rsidRPr="00A359D9">
        <w:rPr>
          <w:snapToGrid w:val="0"/>
        </w:rPr>
        <w:t>Análise dos resultados:</w:t>
      </w:r>
    </w:p>
    <w:p w14:paraId="7E1C391D" w14:textId="77777777" w:rsidR="00B6245F" w:rsidRPr="00A359D9" w:rsidRDefault="00B6245F" w:rsidP="00B6245F">
      <w:pPr>
        <w:spacing w:line="360" w:lineRule="auto"/>
        <w:ind w:left="567"/>
        <w:jc w:val="both"/>
        <w:rPr>
          <w:snapToGrid w:val="0"/>
        </w:rPr>
      </w:pPr>
      <w:r w:rsidRPr="00A359D9">
        <w:rPr>
          <w:snapToGrid w:val="0"/>
        </w:rPr>
        <w:t>Os modelos obtiveram índices de ajuste (</w:t>
      </w:r>
      <w:r w:rsidRPr="005D14C5">
        <w:rPr>
          <w:i/>
          <w:iCs/>
          <w:snapToGrid w:val="0"/>
        </w:rPr>
        <w:t>fit%)</w:t>
      </w:r>
      <w:r w:rsidRPr="00A359D9">
        <w:rPr>
          <w:snapToGrid w:val="0"/>
        </w:rPr>
        <w:t xml:space="preserve"> superiores a 95% para todos os pistões, indicando boa aderência entre a simulação e os dados experimentais.</w:t>
      </w:r>
    </w:p>
    <w:p w14:paraId="1BC80606" w14:textId="77777777" w:rsidR="00B6245F" w:rsidRPr="00A359D9" w:rsidRDefault="00B6245F" w:rsidP="00B6245F">
      <w:pPr>
        <w:keepNext/>
        <w:spacing w:line="360" w:lineRule="auto"/>
      </w:pPr>
      <w:r w:rsidRPr="00A359D9">
        <w:rPr>
          <w:noProof/>
          <w:snapToGrid w:val="0"/>
        </w:rPr>
        <w:drawing>
          <wp:inline distT="0" distB="0" distL="0" distR="0" wp14:anchorId="5CB0CF7B" wp14:editId="06148A83">
            <wp:extent cx="2765958" cy="1728000"/>
            <wp:effectExtent l="0" t="0" r="0" b="5715"/>
            <wp:docPr id="132852197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54"/>
                    <a:stretch>
                      <a:fillRect/>
                    </a:stretch>
                  </pic:blipFill>
                  <pic:spPr>
                    <a:xfrm>
                      <a:off x="0" y="0"/>
                      <a:ext cx="2765958" cy="1728000"/>
                    </a:xfrm>
                    <a:prstGeom prst="rect">
                      <a:avLst/>
                    </a:prstGeom>
                  </pic:spPr>
                </pic:pic>
              </a:graphicData>
            </a:graphic>
          </wp:inline>
        </w:drawing>
      </w:r>
      <w:r w:rsidRPr="00A359D9">
        <w:t xml:space="preserve"> </w:t>
      </w:r>
      <w:r w:rsidRPr="00A359D9">
        <w:rPr>
          <w:noProof/>
        </w:rPr>
        <w:drawing>
          <wp:inline distT="0" distB="0" distL="0" distR="0" wp14:anchorId="5D127B7C" wp14:editId="5C4AD328">
            <wp:extent cx="2781172" cy="1728000"/>
            <wp:effectExtent l="0" t="0" r="635" b="5715"/>
            <wp:docPr id="1044628510"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8510" name="Imagem 1" descr="Interface gráfica do usuário, Gráfico, Gráfico de linhas&#10;&#10;O conteúdo gerado por IA pode estar incorreto."/>
                    <pic:cNvPicPr/>
                  </pic:nvPicPr>
                  <pic:blipFill>
                    <a:blip r:embed="rId55"/>
                    <a:stretch>
                      <a:fillRect/>
                    </a:stretch>
                  </pic:blipFill>
                  <pic:spPr>
                    <a:xfrm>
                      <a:off x="0" y="0"/>
                      <a:ext cx="2781172" cy="1728000"/>
                    </a:xfrm>
                    <a:prstGeom prst="rect">
                      <a:avLst/>
                    </a:prstGeom>
                  </pic:spPr>
                </pic:pic>
              </a:graphicData>
            </a:graphic>
          </wp:inline>
        </w:drawing>
      </w:r>
    </w:p>
    <w:p w14:paraId="639BCAA7" w14:textId="15DC3007" w:rsidR="00B6245F" w:rsidRPr="00A359D9" w:rsidRDefault="00B6245F" w:rsidP="00B6245F">
      <w:pPr>
        <w:pStyle w:val="Legenda"/>
      </w:pPr>
      <w:bookmarkStart w:id="308" w:name="_Toc215424493"/>
      <w:bookmarkStart w:id="309" w:name="_Toc215770376"/>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41</w:t>
      </w:r>
      <w:r w:rsidR="00CE3F9E" w:rsidRPr="00A359D9">
        <w:fldChar w:fldCharType="end"/>
      </w:r>
      <w:r w:rsidRPr="00A359D9">
        <w:t>: Resultado do Modelo Gerado Pistão 1 e 2</w:t>
      </w:r>
      <w:bookmarkEnd w:id="308"/>
      <w:bookmarkEnd w:id="309"/>
    </w:p>
    <w:p w14:paraId="1D5D4BC6" w14:textId="77777777" w:rsidR="008B2FA3" w:rsidRPr="00A359D9" w:rsidRDefault="008B2FA3" w:rsidP="008B2FA3">
      <w:pPr>
        <w:jc w:val="center"/>
        <w:rPr>
          <w:sz w:val="22"/>
          <w:szCs w:val="22"/>
        </w:rPr>
      </w:pPr>
      <w:r w:rsidRPr="00A359D9">
        <w:t>Fonte: O autor</w:t>
      </w:r>
    </w:p>
    <w:p w14:paraId="48526E46" w14:textId="77777777" w:rsidR="008B2FA3" w:rsidRPr="00A359D9" w:rsidRDefault="008B2FA3" w:rsidP="008B2FA3"/>
    <w:p w14:paraId="6ABA4487" w14:textId="77777777" w:rsidR="00B6245F" w:rsidRPr="00A359D9" w:rsidRDefault="00B6245F" w:rsidP="00B6245F"/>
    <w:p w14:paraId="06E3E369" w14:textId="77777777" w:rsidR="00B6245F" w:rsidRPr="00A359D9" w:rsidRDefault="00B6245F" w:rsidP="00B6245F">
      <w:pPr>
        <w:keepNext/>
        <w:spacing w:line="360" w:lineRule="auto"/>
        <w:jc w:val="both"/>
      </w:pPr>
      <w:r w:rsidRPr="00A359D9">
        <w:rPr>
          <w:noProof/>
          <w:snapToGrid w:val="0"/>
        </w:rPr>
        <w:lastRenderedPageBreak/>
        <w:drawing>
          <wp:inline distT="0" distB="0" distL="0" distR="0" wp14:anchorId="2024FDC6" wp14:editId="3D9390C1">
            <wp:extent cx="2802555" cy="1728000"/>
            <wp:effectExtent l="0" t="0" r="0" b="5715"/>
            <wp:docPr id="741584186"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84186" name="Imagem 1" descr="Interface gráfica do usuário, Gráfico&#10;&#10;O conteúdo gerado por IA pode estar incorreto."/>
                    <pic:cNvPicPr/>
                  </pic:nvPicPr>
                  <pic:blipFill>
                    <a:blip r:embed="rId56"/>
                    <a:stretch>
                      <a:fillRect/>
                    </a:stretch>
                  </pic:blipFill>
                  <pic:spPr>
                    <a:xfrm>
                      <a:off x="0" y="0"/>
                      <a:ext cx="2802555" cy="1728000"/>
                    </a:xfrm>
                    <a:prstGeom prst="rect">
                      <a:avLst/>
                    </a:prstGeom>
                  </pic:spPr>
                </pic:pic>
              </a:graphicData>
            </a:graphic>
          </wp:inline>
        </w:drawing>
      </w:r>
      <w:r w:rsidRPr="00A359D9">
        <w:rPr>
          <w:snapToGrid w:val="0"/>
        </w:rPr>
        <w:t xml:space="preserve"> </w:t>
      </w:r>
      <w:r w:rsidRPr="00A359D9">
        <w:rPr>
          <w:noProof/>
          <w:snapToGrid w:val="0"/>
        </w:rPr>
        <w:drawing>
          <wp:inline distT="0" distB="0" distL="0" distR="0" wp14:anchorId="1400FD5A" wp14:editId="0504173A">
            <wp:extent cx="2776738" cy="1728000"/>
            <wp:effectExtent l="0" t="0" r="5080" b="5715"/>
            <wp:docPr id="2126395187"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57"/>
                    <a:stretch>
                      <a:fillRect/>
                    </a:stretch>
                  </pic:blipFill>
                  <pic:spPr>
                    <a:xfrm>
                      <a:off x="0" y="0"/>
                      <a:ext cx="2776738" cy="1728000"/>
                    </a:xfrm>
                    <a:prstGeom prst="rect">
                      <a:avLst/>
                    </a:prstGeom>
                  </pic:spPr>
                </pic:pic>
              </a:graphicData>
            </a:graphic>
          </wp:inline>
        </w:drawing>
      </w:r>
    </w:p>
    <w:p w14:paraId="6F97E9FD" w14:textId="0DDD6306" w:rsidR="00B6245F" w:rsidRPr="00A359D9" w:rsidRDefault="00B6245F" w:rsidP="00B6245F">
      <w:pPr>
        <w:pStyle w:val="Legenda"/>
      </w:pPr>
      <w:bookmarkStart w:id="310" w:name="_Toc215424494"/>
      <w:bookmarkStart w:id="311" w:name="_Toc215770377"/>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42</w:t>
      </w:r>
      <w:r w:rsidR="00CE3F9E" w:rsidRPr="00A359D9">
        <w:fldChar w:fldCharType="end"/>
      </w:r>
      <w:r w:rsidRPr="00A359D9">
        <w:t>: Resultado do Modelo Gerado Pistão 3 e 4</w:t>
      </w:r>
      <w:bookmarkEnd w:id="310"/>
      <w:bookmarkEnd w:id="311"/>
    </w:p>
    <w:p w14:paraId="036006C6" w14:textId="77777777" w:rsidR="008B2FA3" w:rsidRPr="00A359D9" w:rsidRDefault="008B2FA3" w:rsidP="008B2FA3">
      <w:pPr>
        <w:jc w:val="center"/>
        <w:rPr>
          <w:sz w:val="22"/>
          <w:szCs w:val="22"/>
        </w:rPr>
      </w:pPr>
      <w:r w:rsidRPr="00A359D9">
        <w:t>Fonte: O autor</w:t>
      </w:r>
    </w:p>
    <w:p w14:paraId="6FD2C1C1" w14:textId="77777777" w:rsidR="008B2FA3" w:rsidRPr="00A359D9" w:rsidRDefault="008B2FA3" w:rsidP="008B2FA3"/>
    <w:p w14:paraId="31F88D9D" w14:textId="77777777" w:rsidR="00B6245F" w:rsidRPr="00A359D9" w:rsidRDefault="00B6245F" w:rsidP="00B6245F">
      <w:pPr>
        <w:keepNext/>
        <w:spacing w:line="360" w:lineRule="auto"/>
        <w:jc w:val="center"/>
      </w:pPr>
      <w:r w:rsidRPr="00A359D9">
        <w:rPr>
          <w:noProof/>
        </w:rPr>
        <w:drawing>
          <wp:inline distT="0" distB="0" distL="0" distR="0" wp14:anchorId="08FBC206" wp14:editId="6125132E">
            <wp:extent cx="2832017" cy="1749600"/>
            <wp:effectExtent l="0" t="0" r="6985" b="3175"/>
            <wp:docPr id="472431433" name="Imagem 1" descr="Interface gráfica do usuário, 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1433" name="Imagem 1" descr="Interface gráfica do usuário, Gráfico, Histograma&#10;&#10;O conteúdo gerado por IA pode estar incorreto."/>
                    <pic:cNvPicPr/>
                  </pic:nvPicPr>
                  <pic:blipFill>
                    <a:blip r:embed="rId58"/>
                    <a:stretch>
                      <a:fillRect/>
                    </a:stretch>
                  </pic:blipFill>
                  <pic:spPr>
                    <a:xfrm>
                      <a:off x="0" y="0"/>
                      <a:ext cx="2832017" cy="1749600"/>
                    </a:xfrm>
                    <a:prstGeom prst="rect">
                      <a:avLst/>
                    </a:prstGeom>
                  </pic:spPr>
                </pic:pic>
              </a:graphicData>
            </a:graphic>
          </wp:inline>
        </w:drawing>
      </w:r>
      <w:r w:rsidRPr="00A359D9">
        <w:t xml:space="preserve"> </w:t>
      </w:r>
      <w:r w:rsidRPr="00A359D9">
        <w:rPr>
          <w:noProof/>
        </w:rPr>
        <w:drawing>
          <wp:inline distT="0" distB="0" distL="0" distR="0" wp14:anchorId="1C6FF431" wp14:editId="0DF7B007">
            <wp:extent cx="2793066" cy="1728000"/>
            <wp:effectExtent l="0" t="0" r="7620" b="5715"/>
            <wp:docPr id="192878114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59"/>
                    <a:stretch>
                      <a:fillRect/>
                    </a:stretch>
                  </pic:blipFill>
                  <pic:spPr>
                    <a:xfrm>
                      <a:off x="0" y="0"/>
                      <a:ext cx="2793066" cy="1728000"/>
                    </a:xfrm>
                    <a:prstGeom prst="rect">
                      <a:avLst/>
                    </a:prstGeom>
                  </pic:spPr>
                </pic:pic>
              </a:graphicData>
            </a:graphic>
          </wp:inline>
        </w:drawing>
      </w:r>
    </w:p>
    <w:p w14:paraId="275D9FDF" w14:textId="480AE6EE" w:rsidR="00B6245F" w:rsidRPr="00A359D9" w:rsidRDefault="00B6245F" w:rsidP="00B6245F">
      <w:pPr>
        <w:pStyle w:val="Legenda"/>
      </w:pPr>
      <w:bookmarkStart w:id="312" w:name="_Toc215424495"/>
      <w:bookmarkStart w:id="313" w:name="_Toc215770378"/>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43</w:t>
      </w:r>
      <w:r w:rsidR="00CE3F9E" w:rsidRPr="00A359D9">
        <w:fldChar w:fldCharType="end"/>
      </w:r>
      <w:r w:rsidRPr="00A359D9">
        <w:t>: Resultado do Modelo Gerado Pistão 5 e 6</w:t>
      </w:r>
      <w:bookmarkEnd w:id="312"/>
      <w:bookmarkEnd w:id="313"/>
    </w:p>
    <w:p w14:paraId="3059B70A" w14:textId="6FD54DFD" w:rsidR="008B2FA3" w:rsidRPr="00A359D9" w:rsidRDefault="008B2FA3" w:rsidP="008B2FA3">
      <w:pPr>
        <w:jc w:val="center"/>
        <w:rPr>
          <w:sz w:val="22"/>
          <w:szCs w:val="22"/>
        </w:rPr>
      </w:pPr>
      <w:r w:rsidRPr="00A359D9">
        <w:t>Fonte: O autor</w:t>
      </w:r>
    </w:p>
    <w:p w14:paraId="4DCAEDB3" w14:textId="77777777" w:rsidR="00B6245F" w:rsidRPr="00A359D9" w:rsidRDefault="00B6245F" w:rsidP="00B6245F"/>
    <w:p w14:paraId="7D0DD500" w14:textId="77777777" w:rsidR="00B6245F" w:rsidRPr="00A359D9" w:rsidRDefault="00B6245F" w:rsidP="00B6245F">
      <w:r w:rsidRPr="00A359D9">
        <w:t>Funções de Transferência em malha fechada obtidas:</w:t>
      </w:r>
    </w:p>
    <w:tbl>
      <w:tblPr>
        <w:tblW w:w="8720" w:type="dxa"/>
        <w:jc w:val="center"/>
        <w:tblLayout w:type="fixed"/>
        <w:tblLook w:val="0000" w:firstRow="0" w:lastRow="0" w:firstColumn="0" w:lastColumn="0" w:noHBand="0" w:noVBand="0"/>
      </w:tblPr>
      <w:tblGrid>
        <w:gridCol w:w="7655"/>
        <w:gridCol w:w="1065"/>
      </w:tblGrid>
      <w:tr w:rsidR="00C76EB0" w:rsidRPr="00A359D9" w14:paraId="14E3862F" w14:textId="77777777" w:rsidTr="006A46DE">
        <w:trPr>
          <w:trHeight w:val="532"/>
          <w:jc w:val="center"/>
        </w:trPr>
        <w:tc>
          <w:tcPr>
            <w:tcW w:w="7655" w:type="dxa"/>
            <w:vAlign w:val="center"/>
          </w:tcPr>
          <w:p w14:paraId="79EF40E3" w14:textId="4CC34746" w:rsidR="00C76EB0" w:rsidRPr="00A359D9" w:rsidRDefault="00000000" w:rsidP="003C4BC9">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1,425</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3,146</m:t>
                    </m:r>
                    <m:r>
                      <w:rPr>
                        <w:rFonts w:ascii="Cambria Math" w:hAnsi="Cambria Math"/>
                      </w:rPr>
                      <m:t>s+</m:t>
                    </m:r>
                    <m:r>
                      <m:rPr>
                        <m:sty m:val="p"/>
                      </m:rPr>
                      <w:rPr>
                        <w:rFonts w:ascii="Cambria Math" w:hAnsi="Cambria Math"/>
                      </w:rPr>
                      <m:t>1,417</m:t>
                    </m:r>
                  </m:den>
                </m:f>
              </m:oMath>
            </m:oMathPara>
          </w:p>
        </w:tc>
        <w:tc>
          <w:tcPr>
            <w:tcW w:w="1065" w:type="dxa"/>
            <w:vAlign w:val="center"/>
          </w:tcPr>
          <w:p w14:paraId="6A994471" w14:textId="77777777" w:rsidR="00C76EB0" w:rsidRPr="00A359D9" w:rsidRDefault="00C76EB0" w:rsidP="006A46DE">
            <w:pPr>
              <w:pStyle w:val="Equao"/>
            </w:pPr>
          </w:p>
        </w:tc>
      </w:tr>
    </w:tbl>
    <w:p w14:paraId="34C0D310" w14:textId="77777777" w:rsidR="00C76EB0" w:rsidRPr="00A359D9" w:rsidRDefault="00C76EB0" w:rsidP="00B6245F"/>
    <w:tbl>
      <w:tblPr>
        <w:tblW w:w="8720" w:type="dxa"/>
        <w:jc w:val="center"/>
        <w:tblLayout w:type="fixed"/>
        <w:tblLook w:val="0000" w:firstRow="0" w:lastRow="0" w:firstColumn="0" w:lastColumn="0" w:noHBand="0" w:noVBand="0"/>
      </w:tblPr>
      <w:tblGrid>
        <w:gridCol w:w="7655"/>
        <w:gridCol w:w="1065"/>
      </w:tblGrid>
      <w:tr w:rsidR="003C4BC9" w:rsidRPr="00A359D9" w14:paraId="792E0EAB" w14:textId="77777777" w:rsidTr="006A46DE">
        <w:trPr>
          <w:trHeight w:val="532"/>
          <w:jc w:val="center"/>
        </w:trPr>
        <w:tc>
          <w:tcPr>
            <w:tcW w:w="7655" w:type="dxa"/>
            <w:vAlign w:val="center"/>
          </w:tcPr>
          <w:p w14:paraId="32592656" w14:textId="421BA60A" w:rsidR="003C4BC9" w:rsidRPr="00A359D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11,52</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14,85</m:t>
                    </m:r>
                    <m:r>
                      <w:rPr>
                        <w:rFonts w:ascii="Cambria Math" w:hAnsi="Cambria Math"/>
                      </w:rPr>
                      <m:t>s+</m:t>
                    </m:r>
                    <m:r>
                      <m:rPr>
                        <m:sty m:val="p"/>
                      </m:rPr>
                      <w:rPr>
                        <w:rFonts w:ascii="Cambria Math" w:hAnsi="Cambria Math"/>
                      </w:rPr>
                      <m:t>11,47</m:t>
                    </m:r>
                  </m:den>
                </m:f>
              </m:oMath>
            </m:oMathPara>
          </w:p>
        </w:tc>
        <w:tc>
          <w:tcPr>
            <w:tcW w:w="1065" w:type="dxa"/>
            <w:vAlign w:val="center"/>
          </w:tcPr>
          <w:p w14:paraId="21208F81" w14:textId="77777777" w:rsidR="003C4BC9" w:rsidRPr="00A359D9" w:rsidRDefault="003C4BC9" w:rsidP="003C4BC9">
            <w:pPr>
              <w:pStyle w:val="Equao"/>
            </w:pPr>
          </w:p>
        </w:tc>
      </w:tr>
    </w:tbl>
    <w:p w14:paraId="16B14D33" w14:textId="77777777" w:rsidR="00B6245F" w:rsidRPr="00A359D9" w:rsidRDefault="00B6245F" w:rsidP="00B6245F"/>
    <w:tbl>
      <w:tblPr>
        <w:tblW w:w="8720" w:type="dxa"/>
        <w:jc w:val="center"/>
        <w:tblLayout w:type="fixed"/>
        <w:tblLook w:val="0000" w:firstRow="0" w:lastRow="0" w:firstColumn="0" w:lastColumn="0" w:noHBand="0" w:noVBand="0"/>
      </w:tblPr>
      <w:tblGrid>
        <w:gridCol w:w="7655"/>
        <w:gridCol w:w="1065"/>
      </w:tblGrid>
      <w:tr w:rsidR="003C4BC9" w:rsidRPr="00A359D9" w14:paraId="32D87596" w14:textId="77777777" w:rsidTr="006A46DE">
        <w:trPr>
          <w:trHeight w:val="532"/>
          <w:jc w:val="center"/>
        </w:trPr>
        <w:tc>
          <w:tcPr>
            <w:tcW w:w="7655" w:type="dxa"/>
            <w:vAlign w:val="center"/>
          </w:tcPr>
          <w:p w14:paraId="5FCE1BD7" w14:textId="53F0D147" w:rsidR="003C4BC9" w:rsidRPr="00A359D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13,36</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16,93</m:t>
                    </m:r>
                    <m:r>
                      <w:rPr>
                        <w:rFonts w:ascii="Cambria Math" w:hAnsi="Cambria Math"/>
                      </w:rPr>
                      <m:t>s+</m:t>
                    </m:r>
                    <m:r>
                      <m:rPr>
                        <m:sty m:val="p"/>
                      </m:rPr>
                      <w:rPr>
                        <w:rFonts w:ascii="Cambria Math" w:hAnsi="Cambria Math"/>
                      </w:rPr>
                      <m:t>13,3</m:t>
                    </m:r>
                  </m:den>
                </m:f>
                <m:r>
                  <m:rPr>
                    <m:sty m:val="p"/>
                  </m:rPr>
                  <w:rPr>
                    <w:rFonts w:ascii="Cambria Math" w:hAnsi="Cambria Math"/>
                  </w:rPr>
                  <w:br/>
                </m:r>
              </m:oMath>
            </m:oMathPara>
          </w:p>
        </w:tc>
        <w:tc>
          <w:tcPr>
            <w:tcW w:w="1065" w:type="dxa"/>
            <w:vAlign w:val="center"/>
          </w:tcPr>
          <w:p w14:paraId="010EE0F3" w14:textId="77777777" w:rsidR="003C4BC9" w:rsidRPr="00A359D9" w:rsidRDefault="003C4BC9" w:rsidP="003C4BC9">
            <w:pPr>
              <w:pStyle w:val="Equao"/>
            </w:pPr>
          </w:p>
        </w:tc>
      </w:tr>
      <w:tr w:rsidR="003C4BC9" w:rsidRPr="00A359D9" w14:paraId="2EA576CB" w14:textId="77777777" w:rsidTr="006A46DE">
        <w:trPr>
          <w:trHeight w:val="532"/>
          <w:jc w:val="center"/>
        </w:trPr>
        <w:tc>
          <w:tcPr>
            <w:tcW w:w="7655" w:type="dxa"/>
            <w:vAlign w:val="center"/>
          </w:tcPr>
          <w:p w14:paraId="2B4FA783" w14:textId="33E718F3" w:rsidR="003C4BC9" w:rsidRPr="00A359D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47,21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48,5</m:t>
                    </m:r>
                    <m:r>
                      <w:rPr>
                        <w:rFonts w:ascii="Cambria Math" w:hAnsi="Cambria Math"/>
                      </w:rPr>
                      <m:t>s+</m:t>
                    </m:r>
                    <m:r>
                      <m:rPr>
                        <m:sty m:val="p"/>
                      </m:rPr>
                      <w:rPr>
                        <w:rFonts w:ascii="Cambria Math" w:hAnsi="Cambria Math"/>
                      </w:rPr>
                      <m:t>46,85</m:t>
                    </m:r>
                  </m:den>
                </m:f>
                <m:r>
                  <m:rPr>
                    <m:sty m:val="p"/>
                  </m:rPr>
                  <w:rPr>
                    <w:rFonts w:ascii="Cambria Math" w:hAnsi="Cambria Math"/>
                  </w:rPr>
                  <w:br/>
                </m:r>
              </m:oMath>
            </m:oMathPara>
          </w:p>
        </w:tc>
        <w:tc>
          <w:tcPr>
            <w:tcW w:w="1065" w:type="dxa"/>
            <w:vAlign w:val="center"/>
          </w:tcPr>
          <w:p w14:paraId="29DA16B2" w14:textId="77777777" w:rsidR="003C4BC9" w:rsidRPr="00A359D9" w:rsidRDefault="003C4BC9" w:rsidP="003C4BC9">
            <w:pPr>
              <w:pStyle w:val="Equao"/>
            </w:pPr>
          </w:p>
        </w:tc>
      </w:tr>
      <w:tr w:rsidR="003C4BC9" w:rsidRPr="00A359D9" w14:paraId="05927695" w14:textId="77777777" w:rsidTr="006A46DE">
        <w:trPr>
          <w:trHeight w:val="532"/>
          <w:jc w:val="center"/>
        </w:trPr>
        <w:tc>
          <w:tcPr>
            <w:tcW w:w="7655" w:type="dxa"/>
            <w:vAlign w:val="center"/>
          </w:tcPr>
          <w:p w14:paraId="5E7D8173" w14:textId="6E206562" w:rsidR="003C4BC9" w:rsidRPr="00A359D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2,674</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7,244</m:t>
                    </m:r>
                    <m:r>
                      <w:rPr>
                        <w:rFonts w:ascii="Cambria Math" w:hAnsi="Cambria Math"/>
                      </w:rPr>
                      <m:t>s+</m:t>
                    </m:r>
                    <m:r>
                      <m:rPr>
                        <m:sty m:val="p"/>
                      </m:rPr>
                      <w:rPr>
                        <w:rFonts w:ascii="Cambria Math" w:hAnsi="Cambria Math"/>
                      </w:rPr>
                      <m:t>2,625</m:t>
                    </m:r>
                  </m:den>
                </m:f>
                <m:r>
                  <m:rPr>
                    <m:sty m:val="p"/>
                  </m:rPr>
                  <w:rPr>
                    <w:rFonts w:ascii="Cambria Math" w:hAnsi="Cambria Math"/>
                  </w:rPr>
                  <w:br/>
                </m:r>
              </m:oMath>
            </m:oMathPara>
          </w:p>
        </w:tc>
        <w:tc>
          <w:tcPr>
            <w:tcW w:w="1065" w:type="dxa"/>
            <w:vAlign w:val="center"/>
          </w:tcPr>
          <w:p w14:paraId="0FDBFD56" w14:textId="77777777" w:rsidR="003C4BC9" w:rsidRPr="00A359D9" w:rsidRDefault="003C4BC9" w:rsidP="003C4BC9">
            <w:pPr>
              <w:pStyle w:val="Equao"/>
            </w:pPr>
          </w:p>
        </w:tc>
      </w:tr>
      <w:tr w:rsidR="003C4BC9" w:rsidRPr="00A359D9" w14:paraId="47ADEE56" w14:textId="77777777" w:rsidTr="003C4BC9">
        <w:trPr>
          <w:trHeight w:val="532"/>
          <w:jc w:val="center"/>
        </w:trPr>
        <w:tc>
          <w:tcPr>
            <w:tcW w:w="7655" w:type="dxa"/>
            <w:vAlign w:val="center"/>
          </w:tcPr>
          <w:p w14:paraId="5204AC91" w14:textId="340BF753" w:rsidR="003C4BC9" w:rsidRPr="00A359D9" w:rsidRDefault="00000000" w:rsidP="006A46DE">
            <w:pPr>
              <w:rPr>
                <w:rFonts w:ascii="Cambria Math" w:hAnsi="Cambria Math"/>
                <w:oMath/>
              </w:rPr>
            </w:pP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1,311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3,627</m:t>
                    </m:r>
                    <m:r>
                      <w:rPr>
                        <w:rFonts w:ascii="Cambria Math" w:hAnsi="Cambria Math"/>
                      </w:rPr>
                      <m:t>s+</m:t>
                    </m:r>
                    <m:r>
                      <m:rPr>
                        <m:sty m:val="p"/>
                      </m:rPr>
                      <w:rPr>
                        <w:rFonts w:ascii="Cambria Math" w:hAnsi="Cambria Math"/>
                      </w:rPr>
                      <m:t>1,298</m:t>
                    </m:r>
                  </m:den>
                </m:f>
                <m:r>
                  <m:rPr>
                    <m:sty m:val="p"/>
                  </m:rPr>
                  <w:rPr>
                    <w:rFonts w:ascii="Cambria Math" w:hAnsi="Cambria Math"/>
                  </w:rPr>
                  <w:br/>
                </m:r>
              </m:oMath>
            </m:oMathPara>
          </w:p>
        </w:tc>
        <w:tc>
          <w:tcPr>
            <w:tcW w:w="1065" w:type="dxa"/>
            <w:vAlign w:val="center"/>
          </w:tcPr>
          <w:p w14:paraId="185D2054" w14:textId="77777777" w:rsidR="003C4BC9" w:rsidRPr="00A359D9" w:rsidRDefault="003C4BC9" w:rsidP="003C4BC9">
            <w:pPr>
              <w:pStyle w:val="Equao"/>
            </w:pPr>
          </w:p>
        </w:tc>
      </w:tr>
    </w:tbl>
    <w:p w14:paraId="5E283AC0" w14:textId="77777777" w:rsidR="005B1D45" w:rsidRPr="00A359D9" w:rsidRDefault="005B1D45" w:rsidP="005B1D45">
      <w:pPr>
        <w:spacing w:line="360" w:lineRule="auto"/>
        <w:ind w:firstLine="567"/>
        <w:jc w:val="both"/>
      </w:pPr>
      <w:commentRangeStart w:id="314"/>
      <w:r w:rsidRPr="00A359D9">
        <w:t xml:space="preserve">Apesar dos resultados satisfatórios obtidos em simulação, a aplicação prática dos ganhos obtidos a partir dessa FTs (Tabela </w:t>
      </w:r>
      <w:r>
        <w:t>3</w:t>
      </w:r>
      <w:r w:rsidRPr="00A359D9">
        <w:t xml:space="preserve">) na plataforma não apresentou o desempenho esperado. </w:t>
      </w:r>
      <w:r w:rsidRPr="00A359D9">
        <w:lastRenderedPageBreak/>
        <w:t>Mesmo com o uso do filtro passa-baixa, o nível de ruído nas medições inviabilizou o controle em malha fechada utilizando o PID, comprometendo a estabilidade do sistema.</w:t>
      </w:r>
      <w:commentRangeEnd w:id="314"/>
      <w:r w:rsidRPr="00A359D9">
        <w:rPr>
          <w:rStyle w:val="Refdecomentrio"/>
        </w:rPr>
        <w:commentReference w:id="314"/>
      </w:r>
    </w:p>
    <w:p w14:paraId="566F6821" w14:textId="77777777" w:rsidR="00B6245F" w:rsidRPr="00A359D9" w:rsidRDefault="00B6245F" w:rsidP="00B6245F">
      <w:pPr>
        <w:spacing w:line="360" w:lineRule="auto"/>
        <w:ind w:firstLine="567"/>
        <w:jc w:val="both"/>
      </w:pPr>
      <w:r w:rsidRPr="00A359D9">
        <w:t>Diante dessa limitação, na nova estratégia experimental, observou-se que a resposta da planta apresentava comportamento superamortecido, isto é, sem sobressinal e com dinâmica dominada por um único polo. Essa característica permitiu aproximar o sistema por um modelo de primeira ordem, prática comum quando um polo dominante descreve a maior parte da resposta e os demais efeitos podem ser representados por atrasos efetivos ou perturbações (GARCIA, 2018).</w:t>
      </w:r>
    </w:p>
    <w:p w14:paraId="0AFAB087" w14:textId="77777777" w:rsidR="00B6245F" w:rsidRPr="00A359D9" w:rsidRDefault="00B6245F" w:rsidP="00B6245F">
      <w:pPr>
        <w:spacing w:line="360" w:lineRule="auto"/>
        <w:ind w:firstLine="567"/>
        <w:jc w:val="both"/>
      </w:pPr>
      <w:r w:rsidRPr="00A359D9">
        <w:t xml:space="preserve">A partir dessa reformulação do modelo, tornou-se possível aplicar técnicas clássicas de identificação e sintonia, como o método de Ziegler–Nichols por curva de reação, em conjunto com o </w:t>
      </w:r>
      <w:r w:rsidRPr="00693C2E">
        <w:rPr>
          <w:i/>
          <w:iCs/>
        </w:rPr>
        <w:t>System Identification Toolbox</w:t>
      </w:r>
      <w:r w:rsidRPr="00A359D9">
        <w:t xml:space="preserve"> do MATLAB, obtendo parâmetros mais aderentes ao comportamento dinâmico real da plataforma.</w:t>
      </w:r>
    </w:p>
    <w:p w14:paraId="4E52EC28" w14:textId="77777777" w:rsidR="00B6245F" w:rsidRPr="00A359D9" w:rsidRDefault="00B6245F" w:rsidP="00B6245F">
      <w:pPr>
        <w:spacing w:line="360" w:lineRule="auto"/>
        <w:ind w:firstLine="567"/>
        <w:jc w:val="both"/>
      </w:pPr>
      <w:r w:rsidRPr="00A359D9">
        <w:t>Simultaneamente, para cada pistão, foram aplicados quatro degraus de entrada em diferentes níveis, registrando-se as respostas individuais. Com base nessas respostas, empregou-se o método de Ziegler–Nichols para determinar os parâmetros característicos da curva (constante de tempo e atraso efetivo) e, a partir deles, os ganhos iniciais de controle.</w:t>
      </w:r>
    </w:p>
    <w:p w14:paraId="5E3A8E73" w14:textId="77777777" w:rsidR="00B6245F" w:rsidRPr="00A359D9" w:rsidRDefault="00B6245F" w:rsidP="00B6245F">
      <w:pPr>
        <w:spacing w:line="360" w:lineRule="auto"/>
        <w:ind w:firstLine="567"/>
        <w:jc w:val="both"/>
      </w:pPr>
      <w:r w:rsidRPr="00A359D9">
        <w:t>Como parte da metodologia, foi adotada uma estratégia comparativa, buscando identificar a melhor representação dinâmica do sistema. Assim, foram avaliadas quatro formas de obtenção da função de transferência média: considerando todos os degraus aplicados, considerando apenas os três últimos degraus, considerando apenas os dois últimos degraus e comparando individualmente cada resposta.</w:t>
      </w:r>
    </w:p>
    <w:p w14:paraId="0777BC67" w14:textId="0C4EDADA" w:rsidR="00B6245F" w:rsidRPr="00A359D9" w:rsidRDefault="00B6245F" w:rsidP="00B6245F">
      <w:pPr>
        <w:spacing w:line="360" w:lineRule="auto"/>
        <w:ind w:firstLine="567"/>
        <w:jc w:val="both"/>
      </w:pPr>
      <w:r w:rsidRPr="00A359D9">
        <w:t>O objetivo dessa abordagem foi verificar qual conjunto de dados resultaria no maior percentual de ajuste (</w:t>
      </w:r>
      <w:r w:rsidRPr="00A359D9">
        <w:rPr>
          <w:i/>
          <w:iCs/>
        </w:rPr>
        <w:t>fit%</w:t>
      </w:r>
      <w:r w:rsidR="00CD5AA9" w:rsidRPr="00A359D9">
        <w:t>_</w:t>
      </w:r>
      <w:r w:rsidRPr="00A359D9">
        <w:t xml:space="preserve"> em relação à resposta experimental.</w:t>
      </w:r>
    </w:p>
    <w:p w14:paraId="26145738" w14:textId="2FCCE2CF" w:rsidR="000508E0" w:rsidRPr="00A359D9" w:rsidRDefault="00386C3C" w:rsidP="00D05952">
      <w:pPr>
        <w:spacing w:line="360" w:lineRule="auto"/>
        <w:ind w:hanging="709"/>
      </w:pPr>
      <w:commentRangeStart w:id="315"/>
      <w:commentRangeEnd w:id="315"/>
      <w:r w:rsidRPr="00A359D9">
        <w:rPr>
          <w:rStyle w:val="Refdecomentrio"/>
        </w:rPr>
        <w:lastRenderedPageBreak/>
        <w:commentReference w:id="315"/>
      </w:r>
      <w:r w:rsidR="00D05952" w:rsidRPr="00A359D9">
        <w:rPr>
          <w:noProof/>
        </w:rPr>
        <w:drawing>
          <wp:inline distT="0" distB="0" distL="0" distR="0" wp14:anchorId="3BB4D8F3" wp14:editId="5205C028">
            <wp:extent cx="6300000" cy="8401622"/>
            <wp:effectExtent l="0" t="0" r="5715" b="0"/>
            <wp:docPr id="79540329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03295" name="Imagem 1" descr="Diagrama&#10;&#10;O conteúdo gerado por IA pode estar incorreto."/>
                    <pic:cNvPicPr/>
                  </pic:nvPicPr>
                  <pic:blipFill>
                    <a:blip r:embed="rId60"/>
                    <a:stretch>
                      <a:fillRect/>
                    </a:stretch>
                  </pic:blipFill>
                  <pic:spPr>
                    <a:xfrm>
                      <a:off x="0" y="0"/>
                      <a:ext cx="6300000" cy="8401622"/>
                    </a:xfrm>
                    <a:prstGeom prst="rect">
                      <a:avLst/>
                    </a:prstGeom>
                  </pic:spPr>
                </pic:pic>
              </a:graphicData>
            </a:graphic>
          </wp:inline>
        </w:drawing>
      </w:r>
    </w:p>
    <w:p w14:paraId="2AFC9970" w14:textId="19FBF82F" w:rsidR="00B6245F" w:rsidRPr="00A359D9" w:rsidRDefault="00B6245F" w:rsidP="00B6245F">
      <w:pPr>
        <w:pStyle w:val="Legenda"/>
      </w:pPr>
      <w:bookmarkStart w:id="316" w:name="_Toc215424496"/>
      <w:bookmarkStart w:id="317" w:name="_Toc215770379"/>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44</w:t>
      </w:r>
      <w:r w:rsidR="00CE3F9E" w:rsidRPr="00A359D9">
        <w:fldChar w:fldCharType="end"/>
      </w:r>
      <w:r w:rsidRPr="00A359D9">
        <w:t>: Pistão 1</w:t>
      </w:r>
      <w:r w:rsidR="00D05952" w:rsidRPr="00A359D9">
        <w:t xml:space="preserve">, </w:t>
      </w:r>
      <w:r w:rsidR="000508E0" w:rsidRPr="00A359D9">
        <w:t>2</w:t>
      </w:r>
      <w:r w:rsidR="00D05952" w:rsidRPr="00A359D9">
        <w:t>, 3 e 4</w:t>
      </w:r>
      <w:r w:rsidRPr="00A359D9">
        <w:t xml:space="preserve"> – Comparação entre as FTs</w:t>
      </w:r>
      <w:bookmarkEnd w:id="316"/>
      <w:r w:rsidR="000508E0" w:rsidRPr="00A359D9">
        <w:t xml:space="preserve"> e Erro ao longo do tempo</w:t>
      </w:r>
      <w:bookmarkEnd w:id="317"/>
    </w:p>
    <w:p w14:paraId="2F6E5225" w14:textId="3823307E" w:rsidR="00B6245F" w:rsidRPr="00A359D9" w:rsidRDefault="008B2FA3" w:rsidP="00D05952">
      <w:pPr>
        <w:jc w:val="center"/>
        <w:rPr>
          <w:sz w:val="22"/>
          <w:szCs w:val="22"/>
        </w:rPr>
      </w:pPr>
      <w:r w:rsidRPr="00A359D9">
        <w:t>Fonte: O auto</w:t>
      </w:r>
      <w:r w:rsidR="00D05952" w:rsidRPr="00A359D9">
        <w:t>r</w:t>
      </w:r>
    </w:p>
    <w:p w14:paraId="36521582" w14:textId="1D7292C6" w:rsidR="00B6245F" w:rsidRPr="00A359D9" w:rsidRDefault="00D05952" w:rsidP="00D05952">
      <w:pPr>
        <w:keepNext/>
        <w:ind w:hanging="709"/>
        <w:jc w:val="center"/>
      </w:pPr>
      <w:r w:rsidRPr="00A359D9">
        <w:rPr>
          <w:noProof/>
        </w:rPr>
        <w:lastRenderedPageBreak/>
        <w:drawing>
          <wp:inline distT="0" distB="0" distL="0" distR="0" wp14:anchorId="4F757BFD" wp14:editId="50902D37">
            <wp:extent cx="6300000" cy="4268526"/>
            <wp:effectExtent l="0" t="0" r="5715" b="0"/>
            <wp:docPr id="111257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7969" name=""/>
                    <pic:cNvPicPr/>
                  </pic:nvPicPr>
                  <pic:blipFill>
                    <a:blip r:embed="rId61"/>
                    <a:stretch>
                      <a:fillRect/>
                    </a:stretch>
                  </pic:blipFill>
                  <pic:spPr>
                    <a:xfrm>
                      <a:off x="0" y="0"/>
                      <a:ext cx="6300000" cy="4268526"/>
                    </a:xfrm>
                    <a:prstGeom prst="rect">
                      <a:avLst/>
                    </a:prstGeom>
                  </pic:spPr>
                </pic:pic>
              </a:graphicData>
            </a:graphic>
          </wp:inline>
        </w:drawing>
      </w:r>
    </w:p>
    <w:p w14:paraId="31D7B3B2" w14:textId="4BAF8FF4" w:rsidR="0026578C" w:rsidRPr="00A359D9" w:rsidRDefault="00B6245F" w:rsidP="00D05952">
      <w:pPr>
        <w:pStyle w:val="Legenda"/>
      </w:pPr>
      <w:bookmarkStart w:id="318" w:name="_Toc215424498"/>
      <w:bookmarkStart w:id="319" w:name="_Toc215770380"/>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45</w:t>
      </w:r>
      <w:r w:rsidR="00CE3F9E" w:rsidRPr="00A359D9">
        <w:fldChar w:fldCharType="end"/>
      </w:r>
      <w:r w:rsidRPr="00A359D9">
        <w:t xml:space="preserve">: </w:t>
      </w:r>
      <w:bookmarkEnd w:id="318"/>
      <w:r w:rsidR="00D05952" w:rsidRPr="00A359D9">
        <w:t>Pistão 5 e 6 – Comparação entre as FTs e Erro ao longo do tempo</w:t>
      </w:r>
      <w:bookmarkEnd w:id="319"/>
      <w:r w:rsidR="00D05952" w:rsidRPr="00A359D9">
        <w:t xml:space="preserve"> </w:t>
      </w:r>
    </w:p>
    <w:p w14:paraId="45A074E3" w14:textId="4E050683" w:rsidR="008B2FA3" w:rsidRPr="00A359D9" w:rsidRDefault="008B2FA3" w:rsidP="00D05952">
      <w:pPr>
        <w:pStyle w:val="Legenda"/>
        <w:rPr>
          <w:sz w:val="22"/>
          <w:szCs w:val="22"/>
        </w:rPr>
      </w:pPr>
      <w:r w:rsidRPr="00A359D9">
        <w:t>Fonte: O autor</w:t>
      </w:r>
    </w:p>
    <w:p w14:paraId="7B59F888" w14:textId="77777777" w:rsidR="008B2FA3" w:rsidRPr="00A359D9" w:rsidRDefault="008B2FA3" w:rsidP="008B2FA3"/>
    <w:p w14:paraId="71C5C51E" w14:textId="77777777" w:rsidR="00B6245F" w:rsidRPr="00A359D9" w:rsidRDefault="00B6245F" w:rsidP="00B6245F"/>
    <w:p w14:paraId="4B27F7FA" w14:textId="2C7BFC42" w:rsidR="00B6245F" w:rsidRPr="00A359D9" w:rsidRDefault="00B6245F" w:rsidP="00B6245F">
      <w:pPr>
        <w:spacing w:line="360" w:lineRule="auto"/>
        <w:ind w:firstLine="567"/>
        <w:jc w:val="both"/>
      </w:pPr>
      <w:commentRangeStart w:id="320"/>
      <w:r w:rsidRPr="00A359D9">
        <w:t xml:space="preserve">Dessa forma, a combinação entre o método clássico de Ziegler–Nichols e a identificação numérica pelo </w:t>
      </w:r>
      <w:r w:rsidRPr="00A359D9">
        <w:rPr>
          <w:i/>
          <w:iCs/>
        </w:rPr>
        <w:t>System Identification Toolbox</w:t>
      </w:r>
      <w:r w:rsidRPr="00A359D9">
        <w:t xml:space="preserve"> permitiu obter modelos representativos e coerentes com o comportamento real dos atuadores, possibilitando a definição precisa dos ganhos de controle aplicados nos ensaios em bancada.</w:t>
      </w:r>
      <w:commentRangeEnd w:id="320"/>
      <w:r w:rsidR="0085381A" w:rsidRPr="00A359D9">
        <w:rPr>
          <w:rStyle w:val="Refdecomentrio"/>
        </w:rPr>
        <w:commentReference w:id="320"/>
      </w:r>
      <w:r w:rsidR="000E6837" w:rsidRPr="00A359D9">
        <w:t xml:space="preserve"> </w:t>
      </w:r>
    </w:p>
    <w:p w14:paraId="30C3725F" w14:textId="77777777" w:rsidR="00CD5AA9" w:rsidRPr="00A359D9" w:rsidRDefault="00CD5AA9" w:rsidP="00CD5AA9">
      <w:pPr>
        <w:spacing w:line="360" w:lineRule="auto"/>
        <w:ind w:firstLine="567"/>
        <w:jc w:val="both"/>
      </w:pPr>
      <w:r w:rsidRPr="00A359D9">
        <w:t xml:space="preserve">A escolha por um modelo de primeira ordem, mesmo apresentando um </w:t>
      </w:r>
      <w:r w:rsidRPr="00A359D9">
        <w:rPr>
          <w:i/>
          <w:iCs/>
        </w:rPr>
        <w:t>fit</w:t>
      </w:r>
      <w:r w:rsidRPr="00A359D9">
        <w:t xml:space="preserve"> inferior ao modelo de segunda ordem identificado inicialmente, fundamenta-se em princípios consolidados de engenharia de controle. Em síntese, modelos não devem ser avaliados apenas pelo índice de ajuste, mas pela sua capacidade de representar a dinâmica dominante da planta de maneira robusta e implementável. O objetivo da modelagem, nesse contexto, não é a precisão matemática absoluta, mas sim obter um modelo que seja simples o suficiente para permitir análise e projeto, e complexo o suficiente para descrever as propriedades essenciais do sistema (HERNÁNDEZ-GUZMÁN; SILVA-ORTIGOZA, 2019).</w:t>
      </w:r>
    </w:p>
    <w:p w14:paraId="550775A3" w14:textId="77777777" w:rsidR="00CD5AA9" w:rsidRPr="00A359D9" w:rsidRDefault="00CD5AA9" w:rsidP="00CD5AA9">
      <w:pPr>
        <w:spacing w:line="360" w:lineRule="auto"/>
        <w:ind w:firstLine="567"/>
        <w:jc w:val="both"/>
      </w:pPr>
      <w:r w:rsidRPr="00A359D9">
        <w:t xml:space="preserve">O modelo de segunda ordem, apesar do </w:t>
      </w:r>
      <w:r w:rsidRPr="00A359D9">
        <w:rPr>
          <w:i/>
          <w:iCs/>
        </w:rPr>
        <w:t>fit</w:t>
      </w:r>
      <w:r w:rsidRPr="00A359D9">
        <w:t xml:space="preserve"> elevado, apresentou dinâmicas adicionais que não correspondiam ao comportamento físico dominante do atuador, resultando em uma estrutura matemática mais complexa, mas sem benefícios práticos para o projeto de controle. </w:t>
      </w:r>
      <w:r w:rsidRPr="00A359D9">
        <w:lastRenderedPageBreak/>
        <w:t>Em sistemas reais, componentes matemáticos associados a polos não dominantes podem ser descartados em favor de modelos reduzidos que capturam apenas a dinâmica essencial (GARCIA, 2018; OGATA, 2010; HERNÁNDEZ-GUZMÁN; SILVA-ORTIGOZA, 2019).</w:t>
      </w:r>
    </w:p>
    <w:p w14:paraId="1A38C0DD" w14:textId="77777777" w:rsidR="00CD5AA9" w:rsidRPr="00A359D9" w:rsidRDefault="00CD5AA9" w:rsidP="00CD5AA9">
      <w:pPr>
        <w:spacing w:line="360" w:lineRule="auto"/>
        <w:ind w:firstLine="567"/>
        <w:jc w:val="both"/>
      </w:pPr>
      <w:r w:rsidRPr="00A359D9">
        <w:t>Além disso, a escolha de modelos reduzidos está diretamente associada à robustez. Modelos de ordem elevada tendem a introduzir polos e zeros adicionais que, embora melhorem o ajuste numérico, ampliam a sensibilidade do controlador a ruído e variações operacionais, fatores que estão presentes nos atuadores e estrutura que estão sendo utilizados. Anteriormente, na identificação de segunda ordem, foi constatado que, por conta de ruídos, não foi possível realizar o controle.</w:t>
      </w:r>
    </w:p>
    <w:p w14:paraId="3A95BD60" w14:textId="38E9E3EE" w:rsidR="00CD5AA9" w:rsidRPr="00A359D9" w:rsidRDefault="00CD5AA9" w:rsidP="00CD5AA9">
      <w:pPr>
        <w:spacing w:line="360" w:lineRule="auto"/>
        <w:ind w:firstLine="567"/>
        <w:jc w:val="both"/>
      </w:pPr>
      <w:r w:rsidRPr="00A359D9">
        <w:t>Por fim, o critério decisivo foi a validação prática: o controlador projetado a partir do modelo de primeira ordem foi o que efetivamente funcionou em bancada, apresentando resposta mais estável e previsível. Assim, embora o modelo de segunda ordem tivesse maior ajuste numérico, o modelo de primeira ordem mostrou-se superior para fins de controle, por representar adequadamente a dinâmica dominante e proporcionar desempenho robusto na implementação real.</w:t>
      </w:r>
    </w:p>
    <w:p w14:paraId="576107C3" w14:textId="77777777" w:rsidR="00B6245F" w:rsidRPr="00A359D9" w:rsidRDefault="00B6245F" w:rsidP="00B6245F">
      <w:pPr>
        <w:spacing w:line="360" w:lineRule="auto"/>
        <w:ind w:firstLine="567"/>
        <w:jc w:val="both"/>
      </w:pPr>
      <w:r w:rsidRPr="00A359D9">
        <w:t>Funções de transferência obtidas de primeira ordem em malha fechada</w:t>
      </w:r>
    </w:p>
    <w:tbl>
      <w:tblPr>
        <w:tblW w:w="8720" w:type="dxa"/>
        <w:jc w:val="center"/>
        <w:tblLayout w:type="fixed"/>
        <w:tblLook w:val="0000" w:firstRow="0" w:lastRow="0" w:firstColumn="0" w:lastColumn="0" w:noHBand="0" w:noVBand="0"/>
      </w:tblPr>
      <w:tblGrid>
        <w:gridCol w:w="7655"/>
        <w:gridCol w:w="1065"/>
      </w:tblGrid>
      <w:tr w:rsidR="003C4BC9" w:rsidRPr="00A359D9" w14:paraId="0EB8D773" w14:textId="77777777" w:rsidTr="006A46DE">
        <w:trPr>
          <w:trHeight w:val="532"/>
          <w:jc w:val="center"/>
        </w:trPr>
        <w:tc>
          <w:tcPr>
            <w:tcW w:w="7655" w:type="dxa"/>
            <w:vAlign w:val="center"/>
          </w:tcPr>
          <w:p w14:paraId="2EC01DCB" w14:textId="5065E8A0" w:rsidR="003C4BC9" w:rsidRPr="00A359D9" w:rsidRDefault="00000000" w:rsidP="003C4BC9">
            <w:pPr>
              <w:spacing w:line="360" w:lineRule="auto"/>
              <w:ind w:firstLine="567"/>
              <w:jc w:val="both"/>
            </w:pPr>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6,968</m:t>
                    </m:r>
                  </m:num>
                  <m:den>
                    <m:r>
                      <w:rPr>
                        <w:rFonts w:ascii="Cambria Math" w:hAnsi="Cambria Math"/>
                      </w:rPr>
                      <m:t>s+</m:t>
                    </m:r>
                    <m:r>
                      <m:rPr>
                        <m:sty m:val="p"/>
                      </m:rPr>
                      <w:rPr>
                        <w:rFonts w:ascii="Cambria Math" w:hAnsi="Cambria Math"/>
                      </w:rPr>
                      <m:t>7,182</m:t>
                    </m:r>
                  </m:den>
                </m:f>
              </m:oMath>
            </m:oMathPara>
          </w:p>
        </w:tc>
        <w:tc>
          <w:tcPr>
            <w:tcW w:w="1065" w:type="dxa"/>
            <w:vAlign w:val="center"/>
          </w:tcPr>
          <w:p w14:paraId="1B43AFB8" w14:textId="77777777" w:rsidR="003C4BC9" w:rsidRPr="00A359D9" w:rsidRDefault="003C4BC9" w:rsidP="003C4BC9">
            <w:pPr>
              <w:pStyle w:val="Equao"/>
            </w:pPr>
          </w:p>
        </w:tc>
      </w:tr>
      <w:tr w:rsidR="003C4BC9" w:rsidRPr="00A359D9" w14:paraId="6238B06B" w14:textId="77777777" w:rsidTr="006A46DE">
        <w:trPr>
          <w:trHeight w:val="532"/>
          <w:jc w:val="center"/>
        </w:trPr>
        <w:tc>
          <w:tcPr>
            <w:tcW w:w="7655" w:type="dxa"/>
            <w:vAlign w:val="center"/>
          </w:tcPr>
          <w:p w14:paraId="56B660FD" w14:textId="1205D4BE" w:rsidR="003C4BC9" w:rsidRPr="00A359D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7,174</m:t>
                    </m:r>
                  </m:num>
                  <m:den>
                    <m:r>
                      <w:rPr>
                        <w:rFonts w:ascii="Cambria Math" w:hAnsi="Cambria Math"/>
                      </w:rPr>
                      <m:t>s+</m:t>
                    </m:r>
                    <m:r>
                      <m:rPr>
                        <m:sty m:val="p"/>
                      </m:rPr>
                      <w:rPr>
                        <w:rFonts w:ascii="Cambria Math" w:hAnsi="Cambria Math"/>
                      </w:rPr>
                      <m:t>7,308</m:t>
                    </m:r>
                  </m:den>
                </m:f>
              </m:oMath>
            </m:oMathPara>
          </w:p>
        </w:tc>
        <w:tc>
          <w:tcPr>
            <w:tcW w:w="1065" w:type="dxa"/>
            <w:vAlign w:val="center"/>
          </w:tcPr>
          <w:p w14:paraId="2DB3B522" w14:textId="77777777" w:rsidR="003C4BC9" w:rsidRPr="00A359D9" w:rsidRDefault="003C4BC9" w:rsidP="006A46DE">
            <w:pPr>
              <w:pStyle w:val="Equao"/>
            </w:pPr>
          </w:p>
        </w:tc>
      </w:tr>
    </w:tbl>
    <w:p w14:paraId="33D4D542" w14:textId="77777777" w:rsidR="003C4BC9" w:rsidRPr="00A359D9" w:rsidRDefault="003C4BC9" w:rsidP="003C4BC9"/>
    <w:tbl>
      <w:tblPr>
        <w:tblW w:w="8720" w:type="dxa"/>
        <w:jc w:val="center"/>
        <w:tblLayout w:type="fixed"/>
        <w:tblLook w:val="0000" w:firstRow="0" w:lastRow="0" w:firstColumn="0" w:lastColumn="0" w:noHBand="0" w:noVBand="0"/>
      </w:tblPr>
      <w:tblGrid>
        <w:gridCol w:w="7655"/>
        <w:gridCol w:w="1065"/>
      </w:tblGrid>
      <w:tr w:rsidR="003C4BC9" w:rsidRPr="00A359D9" w14:paraId="4218300D" w14:textId="77777777" w:rsidTr="006A46DE">
        <w:trPr>
          <w:trHeight w:val="532"/>
          <w:jc w:val="center"/>
        </w:trPr>
        <w:tc>
          <w:tcPr>
            <w:tcW w:w="7655" w:type="dxa"/>
            <w:vAlign w:val="center"/>
          </w:tcPr>
          <w:p w14:paraId="07061D65" w14:textId="40C4A6D2" w:rsidR="003C4BC9" w:rsidRPr="00A359D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6,826</m:t>
                    </m:r>
                  </m:num>
                  <m:den>
                    <m:r>
                      <w:rPr>
                        <w:rFonts w:ascii="Cambria Math" w:hAnsi="Cambria Math"/>
                      </w:rPr>
                      <m:t>s+</m:t>
                    </m:r>
                    <m:r>
                      <m:rPr>
                        <m:sty m:val="p"/>
                      </m:rPr>
                      <w:rPr>
                        <w:rFonts w:ascii="Cambria Math" w:hAnsi="Cambria Math"/>
                      </w:rPr>
                      <m:t>7,001</m:t>
                    </m:r>
                  </m:den>
                </m:f>
                <m:r>
                  <m:rPr>
                    <m:sty m:val="p"/>
                  </m:rPr>
                  <w:rPr>
                    <w:rFonts w:ascii="Cambria Math" w:hAnsi="Cambria Math"/>
                  </w:rPr>
                  <w:br/>
                </m:r>
              </m:oMath>
            </m:oMathPara>
          </w:p>
        </w:tc>
        <w:tc>
          <w:tcPr>
            <w:tcW w:w="1065" w:type="dxa"/>
            <w:vAlign w:val="center"/>
          </w:tcPr>
          <w:p w14:paraId="10A26C0F" w14:textId="77777777" w:rsidR="003C4BC9" w:rsidRPr="00A359D9" w:rsidRDefault="003C4BC9" w:rsidP="006A46DE">
            <w:pPr>
              <w:pStyle w:val="Equao"/>
            </w:pPr>
          </w:p>
        </w:tc>
      </w:tr>
      <w:tr w:rsidR="003C4BC9" w:rsidRPr="00A359D9" w14:paraId="001F0146" w14:textId="77777777" w:rsidTr="006A46DE">
        <w:trPr>
          <w:trHeight w:val="532"/>
          <w:jc w:val="center"/>
        </w:trPr>
        <w:tc>
          <w:tcPr>
            <w:tcW w:w="7655" w:type="dxa"/>
            <w:vAlign w:val="center"/>
          </w:tcPr>
          <w:p w14:paraId="34F829D5" w14:textId="574D9EDA" w:rsidR="003C4BC9" w:rsidRPr="00A359D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7,038</m:t>
                    </m:r>
                  </m:num>
                  <m:den>
                    <m:r>
                      <w:rPr>
                        <w:rFonts w:ascii="Cambria Math" w:hAnsi="Cambria Math"/>
                      </w:rPr>
                      <m:t>s+</m:t>
                    </m:r>
                    <m:r>
                      <m:rPr>
                        <m:sty m:val="p"/>
                      </m:rPr>
                      <w:rPr>
                        <w:rFonts w:ascii="Cambria Math" w:hAnsi="Cambria Math"/>
                      </w:rPr>
                      <m:t>7,401</m:t>
                    </m:r>
                  </m:den>
                </m:f>
                <m:r>
                  <m:rPr>
                    <m:sty m:val="p"/>
                  </m:rPr>
                  <w:rPr>
                    <w:rFonts w:ascii="Cambria Math" w:hAnsi="Cambria Math"/>
                  </w:rPr>
                  <w:br/>
                </m:r>
              </m:oMath>
            </m:oMathPara>
          </w:p>
        </w:tc>
        <w:tc>
          <w:tcPr>
            <w:tcW w:w="1065" w:type="dxa"/>
            <w:vAlign w:val="center"/>
          </w:tcPr>
          <w:p w14:paraId="2F699251" w14:textId="77777777" w:rsidR="003C4BC9" w:rsidRPr="00A359D9" w:rsidRDefault="003C4BC9" w:rsidP="006A46DE">
            <w:pPr>
              <w:pStyle w:val="Equao"/>
            </w:pPr>
          </w:p>
        </w:tc>
      </w:tr>
      <w:tr w:rsidR="003C4BC9" w:rsidRPr="00A359D9" w14:paraId="39A87E18" w14:textId="77777777" w:rsidTr="006A46DE">
        <w:trPr>
          <w:trHeight w:val="532"/>
          <w:jc w:val="center"/>
        </w:trPr>
        <w:tc>
          <w:tcPr>
            <w:tcW w:w="7655" w:type="dxa"/>
            <w:vAlign w:val="center"/>
          </w:tcPr>
          <w:p w14:paraId="408097B9" w14:textId="27BF3359" w:rsidR="003C4BC9" w:rsidRPr="00A359D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6,599</m:t>
                    </m:r>
                  </m:num>
                  <m:den>
                    <m:r>
                      <w:rPr>
                        <w:rFonts w:ascii="Cambria Math" w:hAnsi="Cambria Math"/>
                      </w:rPr>
                      <m:t>s+</m:t>
                    </m:r>
                    <m:r>
                      <m:rPr>
                        <m:sty m:val="p"/>
                      </m:rPr>
                      <w:rPr>
                        <w:rFonts w:ascii="Cambria Math" w:hAnsi="Cambria Math"/>
                      </w:rPr>
                      <m:t>6,892</m:t>
                    </m:r>
                  </m:den>
                </m:f>
                <m:r>
                  <m:rPr>
                    <m:sty m:val="p"/>
                  </m:rPr>
                  <w:rPr>
                    <w:rFonts w:ascii="Cambria Math" w:hAnsi="Cambria Math"/>
                  </w:rPr>
                  <w:br/>
                </m:r>
              </m:oMath>
            </m:oMathPara>
          </w:p>
        </w:tc>
        <w:tc>
          <w:tcPr>
            <w:tcW w:w="1065" w:type="dxa"/>
            <w:vAlign w:val="center"/>
          </w:tcPr>
          <w:p w14:paraId="20495E04" w14:textId="77777777" w:rsidR="003C4BC9" w:rsidRPr="00A359D9" w:rsidRDefault="003C4BC9" w:rsidP="006A46DE">
            <w:pPr>
              <w:pStyle w:val="Equao"/>
            </w:pPr>
          </w:p>
        </w:tc>
      </w:tr>
      <w:tr w:rsidR="003C4BC9" w:rsidRPr="00A359D9" w14:paraId="5DD61876" w14:textId="77777777" w:rsidTr="006A46DE">
        <w:trPr>
          <w:trHeight w:val="532"/>
          <w:jc w:val="center"/>
        </w:trPr>
        <w:tc>
          <w:tcPr>
            <w:tcW w:w="7655" w:type="dxa"/>
            <w:vAlign w:val="center"/>
          </w:tcPr>
          <w:p w14:paraId="0FFA32DE" w14:textId="2C547ACF" w:rsidR="003C4BC9" w:rsidRPr="00A359D9" w:rsidRDefault="00000000" w:rsidP="006A46DE">
            <w:pPr>
              <w:rPr>
                <w:rFonts w:ascii="Cambria Math" w:hAnsi="Cambria Math"/>
                <w:oMath/>
              </w:rPr>
            </w:pP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6,935</m:t>
                    </m:r>
                  </m:num>
                  <m:den>
                    <m:r>
                      <w:rPr>
                        <w:rFonts w:ascii="Cambria Math" w:hAnsi="Cambria Math"/>
                      </w:rPr>
                      <m:t>s+</m:t>
                    </m:r>
                    <m:r>
                      <m:rPr>
                        <m:sty m:val="p"/>
                      </m:rPr>
                      <w:rPr>
                        <w:rFonts w:ascii="Cambria Math" w:hAnsi="Cambria Math"/>
                      </w:rPr>
                      <m:t>7,155</m:t>
                    </m:r>
                  </m:den>
                </m:f>
              </m:oMath>
            </m:oMathPara>
          </w:p>
        </w:tc>
        <w:tc>
          <w:tcPr>
            <w:tcW w:w="1065" w:type="dxa"/>
            <w:vAlign w:val="center"/>
          </w:tcPr>
          <w:p w14:paraId="0C7E2174" w14:textId="77777777" w:rsidR="003C4BC9" w:rsidRPr="00A359D9" w:rsidRDefault="003C4BC9" w:rsidP="006A46DE">
            <w:pPr>
              <w:pStyle w:val="Equao"/>
            </w:pPr>
          </w:p>
        </w:tc>
      </w:tr>
    </w:tbl>
    <w:p w14:paraId="1DD02945" w14:textId="0A4300C2" w:rsidR="00B6245F" w:rsidRPr="00A359D9" w:rsidRDefault="00B6245F" w:rsidP="00B6245F">
      <w:pPr>
        <w:pStyle w:val="subsub"/>
        <w:rPr>
          <w:noProof w:val="0"/>
          <w:lang w:val="pt-BR"/>
        </w:rPr>
      </w:pPr>
      <w:bookmarkStart w:id="321" w:name="_Toc215770286"/>
      <w:r w:rsidRPr="00A359D9">
        <w:rPr>
          <w:noProof w:val="0"/>
          <w:lang w:val="pt-BR"/>
        </w:rPr>
        <w:t xml:space="preserve">FASE 3 - </w:t>
      </w:r>
      <w:r w:rsidR="00E42AB2" w:rsidRPr="00A359D9">
        <w:rPr>
          <w:noProof w:val="0"/>
          <w:lang w:val="pt-BR"/>
        </w:rPr>
        <w:t>S</w:t>
      </w:r>
      <w:r w:rsidRPr="00A359D9">
        <w:rPr>
          <w:noProof w:val="0"/>
          <w:lang w:val="pt-BR"/>
        </w:rPr>
        <w:t xml:space="preserve">intonia do </w:t>
      </w:r>
      <w:r w:rsidR="00E42AB2" w:rsidRPr="00A359D9">
        <w:rPr>
          <w:noProof w:val="0"/>
          <w:lang w:val="pt-BR"/>
        </w:rPr>
        <w:t>C</w:t>
      </w:r>
      <w:r w:rsidRPr="00A359D9">
        <w:rPr>
          <w:noProof w:val="0"/>
          <w:lang w:val="pt-BR"/>
        </w:rPr>
        <w:t xml:space="preserve">ontrole </w:t>
      </w:r>
      <w:r w:rsidR="00E42AB2" w:rsidRPr="00A359D9">
        <w:rPr>
          <w:noProof w:val="0"/>
          <w:lang w:val="pt-BR"/>
        </w:rPr>
        <w:t>PID</w:t>
      </w:r>
      <w:r w:rsidRPr="00A359D9">
        <w:rPr>
          <w:noProof w:val="0"/>
          <w:lang w:val="pt-BR"/>
        </w:rPr>
        <w:t>.</w:t>
      </w:r>
      <w:bookmarkEnd w:id="321"/>
    </w:p>
    <w:p w14:paraId="55CC0439" w14:textId="77777777" w:rsidR="00B6245F" w:rsidRPr="00A359D9" w:rsidRDefault="00B6245F" w:rsidP="00B6245F">
      <w:pPr>
        <w:spacing w:line="360" w:lineRule="auto"/>
        <w:ind w:firstLine="567"/>
        <w:jc w:val="both"/>
        <w:rPr>
          <w:snapToGrid w:val="0"/>
        </w:rPr>
      </w:pPr>
      <w:r w:rsidRPr="00A359D9">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Pr="00A359D9">
        <w:rPr>
          <w:snapToGrid w:val="0"/>
        </w:rPr>
        <w:t xml:space="preserve"> identificadas, a malha foi aberta em simulação para possibilitar a sintonia individual dos controladores. </w:t>
      </w:r>
    </w:p>
    <w:p w14:paraId="0ECAD57A" w14:textId="77777777" w:rsidR="00B6245F" w:rsidRPr="00A359D9" w:rsidRDefault="00B6245F" w:rsidP="00B6245F">
      <w:pPr>
        <w:spacing w:line="360" w:lineRule="auto"/>
        <w:ind w:firstLine="567"/>
        <w:jc w:val="both"/>
        <w:rPr>
          <w:snapToGrid w:val="0"/>
        </w:rPr>
      </w:pPr>
      <w:r w:rsidRPr="00A359D9">
        <w:rPr>
          <w:snapToGrid w:val="0"/>
        </w:rPr>
        <w:t>Considerando que as respostas experimentais haviam sido obtidas em malha fechada com realimentação unitária, a relação utilizada para determinar o modelo de malha aberta foi dada por:</w:t>
      </w:r>
    </w:p>
    <w:tbl>
      <w:tblPr>
        <w:tblW w:w="8720" w:type="dxa"/>
        <w:jc w:val="center"/>
        <w:tblLayout w:type="fixed"/>
        <w:tblLook w:val="0000" w:firstRow="0" w:lastRow="0" w:firstColumn="0" w:lastColumn="0" w:noHBand="0" w:noVBand="0"/>
      </w:tblPr>
      <w:tblGrid>
        <w:gridCol w:w="7655"/>
        <w:gridCol w:w="1065"/>
      </w:tblGrid>
      <w:tr w:rsidR="003C4BC9" w:rsidRPr="00A359D9" w14:paraId="77195511" w14:textId="77777777" w:rsidTr="006A46DE">
        <w:trPr>
          <w:trHeight w:val="532"/>
          <w:jc w:val="center"/>
        </w:trPr>
        <w:tc>
          <w:tcPr>
            <w:tcW w:w="7655" w:type="dxa"/>
            <w:vAlign w:val="center"/>
          </w:tcPr>
          <w:p w14:paraId="0217EC7B" w14:textId="4EE3634B" w:rsidR="003C4BC9" w:rsidRPr="00A359D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Kp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tc>
        <w:tc>
          <w:tcPr>
            <w:tcW w:w="1065" w:type="dxa"/>
            <w:vAlign w:val="center"/>
          </w:tcPr>
          <w:p w14:paraId="6AD7E281" w14:textId="77777777" w:rsidR="003C4BC9" w:rsidRPr="00A359D9" w:rsidRDefault="003C4BC9" w:rsidP="003C4BC9">
            <w:pPr>
              <w:pStyle w:val="Equao"/>
            </w:pPr>
          </w:p>
        </w:tc>
      </w:tr>
    </w:tbl>
    <w:p w14:paraId="5824F947" w14:textId="77777777" w:rsidR="00B6245F" w:rsidRPr="00A359D9" w:rsidRDefault="00B6245F" w:rsidP="00B6245F">
      <w:pPr>
        <w:spacing w:line="360" w:lineRule="auto"/>
        <w:jc w:val="both"/>
        <w:rPr>
          <w:snapToGrid w:val="0"/>
        </w:rPr>
      </w:pPr>
      <w:r w:rsidRPr="00A359D9">
        <w:rPr>
          <w:snapToGrid w:val="0"/>
        </w:rPr>
        <w:t xml:space="preserve">onde </w:t>
      </w:r>
      <m:oMath>
        <m:r>
          <w:rPr>
            <w:rFonts w:ascii="Cambria Math" w:hAnsi="Cambria Math"/>
            <w:snapToGrid w:val="0"/>
          </w:rPr>
          <m:t>T(s)</m:t>
        </m:r>
      </m:oMath>
      <w:r w:rsidRPr="00A359D9">
        <w:rPr>
          <w:snapToGrid w:val="0"/>
        </w:rPr>
        <w:t xml:space="preserve"> representa a função de transferência identificada em malha fechada 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A359D9">
        <w:rPr>
          <w:snapToGrid w:val="0"/>
        </w:rPr>
        <w:t xml:space="preserve"> é o ganho proporcional aplicado durante o ensaio.</w:t>
      </w:r>
    </w:p>
    <w:p w14:paraId="1D7BFE06" w14:textId="77777777" w:rsidR="00B6245F" w:rsidRPr="00A359D9" w:rsidRDefault="00B6245F" w:rsidP="00B6245F">
      <w:pPr>
        <w:spacing w:line="360" w:lineRule="auto"/>
        <w:ind w:firstLine="708"/>
        <w:jc w:val="both"/>
        <w:rPr>
          <w:snapToGrid w:val="0"/>
        </w:rPr>
      </w:pPr>
      <w:r w:rsidRPr="00A359D9">
        <w:rPr>
          <w:snapToGrid w:val="0"/>
        </w:rPr>
        <w:t xml:space="preserve">Dessa forma, para a primeira estratégia, adotou-se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=1</m:t>
        </m:r>
      </m:oMath>
      <w:r w:rsidRPr="00A359D9">
        <w:rPr>
          <w:snapToGrid w:val="0"/>
        </w:rPr>
        <w:t>, obtendo-se:</w:t>
      </w:r>
    </w:p>
    <w:tbl>
      <w:tblPr>
        <w:tblW w:w="8720" w:type="dxa"/>
        <w:jc w:val="center"/>
        <w:tblLayout w:type="fixed"/>
        <w:tblLook w:val="0000" w:firstRow="0" w:lastRow="0" w:firstColumn="0" w:lastColumn="0" w:noHBand="0" w:noVBand="0"/>
      </w:tblPr>
      <w:tblGrid>
        <w:gridCol w:w="7655"/>
        <w:gridCol w:w="1065"/>
      </w:tblGrid>
      <w:tr w:rsidR="003C4BC9" w:rsidRPr="00A359D9" w14:paraId="0A674D83" w14:textId="77777777" w:rsidTr="006A46DE">
        <w:trPr>
          <w:trHeight w:val="532"/>
          <w:jc w:val="center"/>
        </w:trPr>
        <w:tc>
          <w:tcPr>
            <w:tcW w:w="7655" w:type="dxa"/>
            <w:vAlign w:val="center"/>
          </w:tcPr>
          <w:p w14:paraId="3A745CD4" w14:textId="22CAF51D" w:rsidR="003C4BC9" w:rsidRPr="00A359D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den>
                </m:f>
              </m:oMath>
            </m:oMathPara>
          </w:p>
        </w:tc>
        <w:tc>
          <w:tcPr>
            <w:tcW w:w="1065" w:type="dxa"/>
            <w:vAlign w:val="center"/>
          </w:tcPr>
          <w:p w14:paraId="1D1A0610" w14:textId="77777777" w:rsidR="003C4BC9" w:rsidRPr="00A359D9" w:rsidRDefault="003C4BC9" w:rsidP="003C4BC9">
            <w:pPr>
              <w:pStyle w:val="Equao"/>
            </w:pPr>
          </w:p>
        </w:tc>
      </w:tr>
    </w:tbl>
    <w:p w14:paraId="28F48774" w14:textId="77777777" w:rsidR="00B6245F" w:rsidRPr="00A359D9" w:rsidRDefault="00B6245F" w:rsidP="00B6245F">
      <w:pPr>
        <w:spacing w:line="360" w:lineRule="auto"/>
        <w:ind w:firstLine="708"/>
        <w:jc w:val="both"/>
        <w:rPr>
          <w:snapToGrid w:val="0"/>
        </w:rPr>
      </w:pPr>
      <w:r w:rsidRPr="00A359D9">
        <w:rPr>
          <w:snapToGrid w:val="0"/>
        </w:rPr>
        <w:t xml:space="preserve">Com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A359D9">
        <w:rPr>
          <w:snapToGrid w:val="0"/>
        </w:rPr>
        <w:t>obtidas, os controladores foram sintonizados individualmente utilizando o comando pidtune do MATLAB.</w:t>
      </w:r>
    </w:p>
    <w:p w14:paraId="47FD2796" w14:textId="77777777" w:rsidR="00B6245F" w:rsidRPr="00A359D9" w:rsidRDefault="00B6245F" w:rsidP="00B6245F">
      <w:pPr>
        <w:spacing w:line="360" w:lineRule="auto"/>
        <w:ind w:firstLine="708"/>
        <w:jc w:val="both"/>
        <w:rPr>
          <w:snapToGrid w:val="0"/>
        </w:rPr>
      </w:pPr>
      <w:r w:rsidRPr="00A359D9">
        <w:rPr>
          <w:snapToGrid w:val="0"/>
        </w:rPr>
        <w:t xml:space="preserve">Para promover a sincronização entre os atuadores, foi fixada a mesma frequência de projeto (largura de banda desejada)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A359D9">
        <w:rPr>
          <w:snapToGrid w:val="0"/>
        </w:rPr>
        <w:t xml:space="preserve">para todos os pistões. Dessa forma, ainda que existissem pequenas diferenças dinâmicas entre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A359D9">
        <w:rPr>
          <w:snapToGrid w:val="0"/>
        </w:rPr>
        <w:t>, os controladores PID resultantes apresentaram constantes de tempo de malha fechada semelhantes, aproximando os tempos de subida e de acomodação.</w:t>
      </w:r>
    </w:p>
    <w:p w14:paraId="55E4730B" w14:textId="77777777" w:rsidR="00B6245F" w:rsidRPr="00A359D9" w:rsidRDefault="00B6245F" w:rsidP="00B6245F">
      <w:pPr>
        <w:spacing w:line="360" w:lineRule="auto"/>
        <w:ind w:firstLine="708"/>
        <w:jc w:val="both"/>
        <w:rPr>
          <w:snapToGrid w:val="0"/>
        </w:rPr>
      </w:pPr>
      <w:r w:rsidRPr="00A359D9">
        <w:rPr>
          <w:snapToGrid w:val="0"/>
        </w:rPr>
        <w:t xml:space="preserve">Em seguida, foram obtidos 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sidRPr="00A359D9">
        <w:rPr>
          <w:snapToGrid w:val="0"/>
        </w:rPr>
        <w:t>de cada pistão, fechando-se as respectivas malhas conforme:</w:t>
      </w:r>
    </w:p>
    <w:tbl>
      <w:tblPr>
        <w:tblW w:w="8720" w:type="dxa"/>
        <w:jc w:val="center"/>
        <w:tblLayout w:type="fixed"/>
        <w:tblLook w:val="0000" w:firstRow="0" w:lastRow="0" w:firstColumn="0" w:lastColumn="0" w:noHBand="0" w:noVBand="0"/>
      </w:tblPr>
      <w:tblGrid>
        <w:gridCol w:w="7655"/>
        <w:gridCol w:w="1065"/>
      </w:tblGrid>
      <w:tr w:rsidR="003C4BC9" w:rsidRPr="00A359D9" w14:paraId="5A751B6A" w14:textId="77777777" w:rsidTr="006A46DE">
        <w:trPr>
          <w:trHeight w:val="532"/>
          <w:jc w:val="center"/>
        </w:trPr>
        <w:tc>
          <w:tcPr>
            <w:tcW w:w="7655" w:type="dxa"/>
            <w:vAlign w:val="center"/>
          </w:tcPr>
          <w:p w14:paraId="25155259" w14:textId="7782FBB9" w:rsidR="003C4BC9" w:rsidRPr="00A359D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m:oMathPara>
          </w:p>
        </w:tc>
        <w:tc>
          <w:tcPr>
            <w:tcW w:w="1065" w:type="dxa"/>
            <w:vAlign w:val="center"/>
          </w:tcPr>
          <w:p w14:paraId="3E04D53B" w14:textId="77777777" w:rsidR="003C4BC9" w:rsidRPr="00A359D9" w:rsidRDefault="003C4BC9" w:rsidP="006A46DE">
            <w:pPr>
              <w:pStyle w:val="Equao"/>
            </w:pPr>
          </w:p>
        </w:tc>
      </w:tr>
    </w:tbl>
    <w:p w14:paraId="35852735" w14:textId="77777777" w:rsidR="0000540C" w:rsidRPr="00A359D9" w:rsidRDefault="0000540C" w:rsidP="00B6245F">
      <w:pPr>
        <w:spacing w:line="360" w:lineRule="auto"/>
        <w:ind w:firstLine="708"/>
        <w:jc w:val="both"/>
        <w:rPr>
          <w:snapToGrid w:val="0"/>
        </w:rPr>
      </w:pPr>
    </w:p>
    <w:p w14:paraId="4D072169" w14:textId="36CB8ABE" w:rsidR="0000540C" w:rsidRPr="00A359D9" w:rsidRDefault="0000540C" w:rsidP="0000540C">
      <w:pPr>
        <w:pStyle w:val="Legenda"/>
        <w:rPr>
          <w:snapToGrid w:val="0"/>
        </w:rPr>
      </w:pPr>
      <w:bookmarkStart w:id="322" w:name="_Toc215770326"/>
      <w:r w:rsidRPr="00A359D9">
        <w:t xml:space="preserve">Tabela </w:t>
      </w:r>
      <w:r w:rsidRPr="00A359D9">
        <w:fldChar w:fldCharType="begin"/>
      </w:r>
      <w:r w:rsidRPr="00A359D9">
        <w:instrText xml:space="preserve"> SEQ Tabela \* ARABIC </w:instrText>
      </w:r>
      <w:r w:rsidRPr="00A359D9">
        <w:fldChar w:fldCharType="separate"/>
      </w:r>
      <w:r w:rsidR="007F09CA">
        <w:rPr>
          <w:noProof/>
        </w:rPr>
        <w:t>3</w:t>
      </w:r>
      <w:r w:rsidRPr="00A359D9">
        <w:fldChar w:fldCharType="end"/>
      </w:r>
      <w:r w:rsidRPr="00A359D9">
        <w:t>: Ganhos do Controlador PID para Cada Pistão</w:t>
      </w:r>
      <w:bookmarkEnd w:id="322"/>
    </w:p>
    <w:tbl>
      <w:tblPr>
        <w:tblW w:w="9214" w:type="dxa"/>
        <w:tblInd w:w="-147" w:type="dxa"/>
        <w:tblCellMar>
          <w:left w:w="70" w:type="dxa"/>
          <w:right w:w="70" w:type="dxa"/>
        </w:tblCellMar>
        <w:tblLook w:val="04A0" w:firstRow="1" w:lastRow="0" w:firstColumn="1" w:lastColumn="0" w:noHBand="0" w:noVBand="1"/>
      </w:tblPr>
      <w:tblGrid>
        <w:gridCol w:w="1418"/>
        <w:gridCol w:w="2693"/>
        <w:gridCol w:w="2835"/>
        <w:gridCol w:w="2268"/>
      </w:tblGrid>
      <w:tr w:rsidR="0000540C" w:rsidRPr="00A359D9" w14:paraId="4F316718" w14:textId="064E91B2" w:rsidTr="0000540C">
        <w:trPr>
          <w:trHeight w:val="300"/>
        </w:trPr>
        <w:tc>
          <w:tcPr>
            <w:tcW w:w="1418" w:type="dxa"/>
            <w:tcBorders>
              <w:top w:val="single" w:sz="4" w:space="0" w:color="auto"/>
              <w:left w:val="single" w:sz="4" w:space="0" w:color="auto"/>
              <w:bottom w:val="single" w:sz="4" w:space="0" w:color="auto"/>
              <w:right w:val="single" w:sz="4" w:space="0" w:color="auto"/>
            </w:tcBorders>
            <w:noWrap/>
            <w:vAlign w:val="center"/>
          </w:tcPr>
          <w:p w14:paraId="259997A2" w14:textId="77777777" w:rsidR="0000540C" w:rsidRPr="00A359D9" w:rsidRDefault="0000540C" w:rsidP="00C24465">
            <w:pPr>
              <w:jc w:val="center"/>
              <w:rPr>
                <w:b/>
                <w:bCs/>
                <w:sz w:val="22"/>
                <w:szCs w:val="22"/>
              </w:rPr>
            </w:pPr>
            <w:r w:rsidRPr="00A359D9">
              <w:rPr>
                <w:b/>
                <w:bCs/>
              </w:rPr>
              <w:t>Pistão</w:t>
            </w:r>
          </w:p>
        </w:tc>
        <w:tc>
          <w:tcPr>
            <w:tcW w:w="2693" w:type="dxa"/>
            <w:tcBorders>
              <w:top w:val="single" w:sz="4" w:space="0" w:color="auto"/>
              <w:left w:val="nil"/>
              <w:bottom w:val="single" w:sz="4" w:space="0" w:color="auto"/>
              <w:right w:val="single" w:sz="4" w:space="0" w:color="auto"/>
            </w:tcBorders>
            <w:noWrap/>
            <w:vAlign w:val="center"/>
          </w:tcPr>
          <w:p w14:paraId="105AD734" w14:textId="77777777" w:rsidR="0000540C" w:rsidRPr="00A359D9" w:rsidRDefault="00000000" w:rsidP="00C24465">
            <w:pPr>
              <w:jc w:val="center"/>
              <w:rPr>
                <w:b/>
                <w:bCs/>
                <w:sz w:val="22"/>
                <w:szCs w:val="22"/>
              </w:rPr>
            </w:pPr>
            <m:oMathPara>
              <m:oMath>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p</m:t>
                    </m:r>
                  </m:sub>
                </m:sSub>
              </m:oMath>
            </m:oMathPara>
          </w:p>
        </w:tc>
        <w:tc>
          <w:tcPr>
            <w:tcW w:w="2835" w:type="dxa"/>
            <w:tcBorders>
              <w:top w:val="single" w:sz="4" w:space="0" w:color="auto"/>
              <w:left w:val="nil"/>
              <w:bottom w:val="single" w:sz="4" w:space="0" w:color="auto"/>
              <w:right w:val="single" w:sz="4" w:space="0" w:color="auto"/>
            </w:tcBorders>
            <w:noWrap/>
            <w:vAlign w:val="center"/>
          </w:tcPr>
          <w:p w14:paraId="07FEA5F5" w14:textId="77777777" w:rsidR="0000540C" w:rsidRPr="00A359D9" w:rsidRDefault="00000000" w:rsidP="00C24465">
            <w:pPr>
              <w:jc w:val="center"/>
              <w:rPr>
                <w:b/>
                <w:bCs/>
                <w:sz w:val="22"/>
                <w:szCs w:val="22"/>
              </w:rPr>
            </w:pPr>
            <m:oMathPara>
              <m:oMath>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i</m:t>
                    </m:r>
                  </m:sub>
                </m:sSub>
              </m:oMath>
            </m:oMathPara>
          </w:p>
        </w:tc>
        <w:tc>
          <w:tcPr>
            <w:tcW w:w="2268" w:type="dxa"/>
            <w:tcBorders>
              <w:top w:val="single" w:sz="4" w:space="0" w:color="auto"/>
              <w:bottom w:val="single" w:sz="4" w:space="0" w:color="auto"/>
              <w:right w:val="single" w:sz="4" w:space="0" w:color="auto"/>
            </w:tcBorders>
          </w:tcPr>
          <w:p w14:paraId="0F381456" w14:textId="18B8F2F0" w:rsidR="0000540C" w:rsidRPr="00A359D9" w:rsidRDefault="0000540C" w:rsidP="00C24465">
            <w:pPr>
              <w:jc w:val="center"/>
              <w:rPr>
                <w:b/>
                <w:bCs/>
              </w:rPr>
            </w:pPr>
            <w:r w:rsidRPr="00A359D9">
              <w:rPr>
                <w:b/>
                <w:bCs/>
              </w:rPr>
              <w:t>Kd</w:t>
            </w:r>
          </w:p>
        </w:tc>
      </w:tr>
      <w:tr w:rsidR="0000540C" w:rsidRPr="00A359D9" w14:paraId="5BB0E14F" w14:textId="7570E355" w:rsidTr="0000540C">
        <w:trPr>
          <w:trHeight w:val="300"/>
        </w:trPr>
        <w:tc>
          <w:tcPr>
            <w:tcW w:w="1418" w:type="dxa"/>
            <w:tcBorders>
              <w:top w:val="single" w:sz="4" w:space="0" w:color="auto"/>
              <w:left w:val="single" w:sz="4" w:space="0" w:color="auto"/>
              <w:bottom w:val="single" w:sz="4" w:space="0" w:color="auto"/>
              <w:right w:val="single" w:sz="4" w:space="0" w:color="auto"/>
            </w:tcBorders>
            <w:noWrap/>
            <w:vAlign w:val="center"/>
            <w:hideMark/>
          </w:tcPr>
          <w:p w14:paraId="354CDB50" w14:textId="77777777" w:rsidR="0000540C" w:rsidRPr="00A359D9" w:rsidRDefault="0000540C" w:rsidP="00C24465">
            <w:pPr>
              <w:jc w:val="center"/>
              <w:rPr>
                <w:sz w:val="22"/>
                <w:szCs w:val="22"/>
              </w:rPr>
            </w:pPr>
            <m:oMathPara>
              <m:oMath>
                <m:r>
                  <m:rPr>
                    <m:sty m:val="p"/>
                  </m:rPr>
                  <w:rPr>
                    <w:rFonts w:ascii="Cambria Math" w:hAnsi="Cambria Math"/>
                  </w:rPr>
                  <m:t>1</m:t>
                </m:r>
              </m:oMath>
            </m:oMathPara>
          </w:p>
        </w:tc>
        <w:tc>
          <w:tcPr>
            <w:tcW w:w="2693" w:type="dxa"/>
            <w:tcBorders>
              <w:top w:val="single" w:sz="4" w:space="0" w:color="auto"/>
              <w:left w:val="nil"/>
              <w:bottom w:val="single" w:sz="4" w:space="0" w:color="auto"/>
              <w:right w:val="single" w:sz="4" w:space="0" w:color="auto"/>
            </w:tcBorders>
            <w:noWrap/>
            <w:vAlign w:val="center"/>
            <w:hideMark/>
          </w:tcPr>
          <w:p w14:paraId="60864C80" w14:textId="19C5B57F" w:rsidR="0000540C" w:rsidRPr="00A359D9" w:rsidRDefault="0000540C" w:rsidP="00C24465">
            <w:pPr>
              <w:jc w:val="center"/>
              <w:rPr>
                <w:sz w:val="22"/>
                <w:szCs w:val="22"/>
              </w:rPr>
            </w:pPr>
            <w:r w:rsidRPr="00A359D9">
              <w:t>1.7829</w:t>
            </w:r>
          </w:p>
        </w:tc>
        <w:tc>
          <w:tcPr>
            <w:tcW w:w="2835" w:type="dxa"/>
            <w:tcBorders>
              <w:top w:val="single" w:sz="4" w:space="0" w:color="auto"/>
              <w:left w:val="nil"/>
              <w:bottom w:val="single" w:sz="4" w:space="0" w:color="auto"/>
              <w:right w:val="single" w:sz="4" w:space="0" w:color="auto"/>
            </w:tcBorders>
            <w:noWrap/>
            <w:vAlign w:val="center"/>
            <w:hideMark/>
          </w:tcPr>
          <w:p w14:paraId="1B31AC6F" w14:textId="0D6D6A1B" w:rsidR="0000540C" w:rsidRPr="00A359D9" w:rsidRDefault="0000540C" w:rsidP="00C24465">
            <w:pPr>
              <w:jc w:val="center"/>
              <w:rPr>
                <w:sz w:val="22"/>
                <w:szCs w:val="22"/>
              </w:rPr>
            </w:pPr>
            <w:r w:rsidRPr="00A359D9">
              <w:t>0,0249</w:t>
            </w:r>
          </w:p>
        </w:tc>
        <w:tc>
          <w:tcPr>
            <w:tcW w:w="2268" w:type="dxa"/>
            <w:tcBorders>
              <w:top w:val="single" w:sz="4" w:space="0" w:color="auto"/>
              <w:bottom w:val="single" w:sz="4" w:space="0" w:color="auto"/>
              <w:right w:val="single" w:sz="4" w:space="0" w:color="auto"/>
            </w:tcBorders>
          </w:tcPr>
          <w:p w14:paraId="06CE27A6" w14:textId="627A36A5" w:rsidR="0000540C" w:rsidRPr="00A359D9" w:rsidRDefault="0000540C" w:rsidP="00C24465">
            <w:pPr>
              <w:jc w:val="center"/>
            </w:pPr>
            <w:r w:rsidRPr="00A359D9">
              <w:t>0,5175</w:t>
            </w:r>
          </w:p>
        </w:tc>
      </w:tr>
      <w:tr w:rsidR="0000540C" w:rsidRPr="00A359D9" w14:paraId="54473771" w14:textId="2DD3B0D8" w:rsidTr="0000540C">
        <w:trPr>
          <w:trHeight w:val="300"/>
        </w:trPr>
        <w:tc>
          <w:tcPr>
            <w:tcW w:w="1418" w:type="dxa"/>
            <w:tcBorders>
              <w:top w:val="single" w:sz="4" w:space="0" w:color="auto"/>
              <w:left w:val="single" w:sz="4" w:space="0" w:color="auto"/>
              <w:bottom w:val="single" w:sz="4" w:space="0" w:color="auto"/>
              <w:right w:val="single" w:sz="4" w:space="0" w:color="auto"/>
            </w:tcBorders>
            <w:noWrap/>
            <w:vAlign w:val="center"/>
            <w:hideMark/>
          </w:tcPr>
          <w:p w14:paraId="2BC07C60" w14:textId="77777777" w:rsidR="0000540C" w:rsidRPr="00A359D9" w:rsidRDefault="0000540C" w:rsidP="00C24465">
            <w:pPr>
              <w:jc w:val="center"/>
              <w:rPr>
                <w:sz w:val="22"/>
                <w:szCs w:val="22"/>
              </w:rPr>
            </w:pPr>
            <m:oMathPara>
              <m:oMath>
                <m:r>
                  <w:rPr>
                    <w:rFonts w:ascii="Cambria Math" w:hAnsi="Cambria Math"/>
                  </w:rPr>
                  <m:t>2</m:t>
                </m:r>
              </m:oMath>
            </m:oMathPara>
          </w:p>
        </w:tc>
        <w:tc>
          <w:tcPr>
            <w:tcW w:w="2693" w:type="dxa"/>
            <w:tcBorders>
              <w:top w:val="single" w:sz="4" w:space="0" w:color="auto"/>
              <w:left w:val="nil"/>
              <w:bottom w:val="single" w:sz="4" w:space="0" w:color="auto"/>
              <w:right w:val="single" w:sz="4" w:space="0" w:color="auto"/>
            </w:tcBorders>
            <w:noWrap/>
            <w:vAlign w:val="center"/>
            <w:hideMark/>
          </w:tcPr>
          <w:p w14:paraId="12703F34" w14:textId="72E7B7A8" w:rsidR="0000540C" w:rsidRPr="00A359D9" w:rsidRDefault="0000540C" w:rsidP="00C24465">
            <w:pPr>
              <w:jc w:val="center"/>
              <w:rPr>
                <w:sz w:val="22"/>
                <w:szCs w:val="22"/>
              </w:rPr>
            </w:pPr>
            <w:r w:rsidRPr="00A359D9">
              <w:t>1.0333</w:t>
            </w:r>
          </w:p>
        </w:tc>
        <w:tc>
          <w:tcPr>
            <w:tcW w:w="2835" w:type="dxa"/>
            <w:tcBorders>
              <w:top w:val="single" w:sz="4" w:space="0" w:color="auto"/>
              <w:left w:val="nil"/>
              <w:bottom w:val="single" w:sz="4" w:space="0" w:color="auto"/>
              <w:right w:val="single" w:sz="4" w:space="0" w:color="auto"/>
            </w:tcBorders>
            <w:noWrap/>
            <w:vAlign w:val="center"/>
            <w:hideMark/>
          </w:tcPr>
          <w:p w14:paraId="77355693" w14:textId="6C10424E" w:rsidR="0000540C" w:rsidRPr="00A359D9" w:rsidRDefault="0000540C" w:rsidP="00C24465">
            <w:pPr>
              <w:jc w:val="center"/>
              <w:rPr>
                <w:sz w:val="22"/>
                <w:szCs w:val="22"/>
              </w:rPr>
            </w:pPr>
            <w:r w:rsidRPr="00A359D9">
              <w:t>0,0145</w:t>
            </w:r>
          </w:p>
        </w:tc>
        <w:tc>
          <w:tcPr>
            <w:tcW w:w="2268" w:type="dxa"/>
            <w:tcBorders>
              <w:top w:val="single" w:sz="4" w:space="0" w:color="auto"/>
              <w:bottom w:val="single" w:sz="4" w:space="0" w:color="auto"/>
              <w:right w:val="single" w:sz="4" w:space="0" w:color="auto"/>
            </w:tcBorders>
          </w:tcPr>
          <w:p w14:paraId="2D342862" w14:textId="6D854399" w:rsidR="0000540C" w:rsidRPr="00A359D9" w:rsidRDefault="0000540C" w:rsidP="00C24465">
            <w:pPr>
              <w:jc w:val="center"/>
            </w:pPr>
            <w:r w:rsidRPr="00A359D9">
              <w:t>0,0223</w:t>
            </w:r>
          </w:p>
        </w:tc>
      </w:tr>
      <w:tr w:rsidR="0000540C" w:rsidRPr="00A359D9" w14:paraId="463F1EE8" w14:textId="44FE103E" w:rsidTr="0000540C">
        <w:trPr>
          <w:trHeight w:val="300"/>
        </w:trPr>
        <w:tc>
          <w:tcPr>
            <w:tcW w:w="1418" w:type="dxa"/>
            <w:tcBorders>
              <w:top w:val="single" w:sz="4" w:space="0" w:color="auto"/>
              <w:left w:val="single" w:sz="4" w:space="0" w:color="auto"/>
              <w:bottom w:val="single" w:sz="4" w:space="0" w:color="auto"/>
              <w:right w:val="single" w:sz="4" w:space="0" w:color="auto"/>
            </w:tcBorders>
            <w:noWrap/>
            <w:vAlign w:val="center"/>
            <w:hideMark/>
          </w:tcPr>
          <w:p w14:paraId="4B26D593" w14:textId="77777777" w:rsidR="0000540C" w:rsidRPr="00A359D9" w:rsidRDefault="0000540C" w:rsidP="00C24465">
            <w:pPr>
              <w:jc w:val="center"/>
              <w:rPr>
                <w:sz w:val="22"/>
                <w:szCs w:val="22"/>
              </w:rPr>
            </w:pPr>
            <m:oMathPara>
              <m:oMath>
                <m:r>
                  <m:rPr>
                    <m:sty m:val="p"/>
                  </m:rPr>
                  <w:rPr>
                    <w:rFonts w:ascii="Cambria Math" w:hAnsi="Cambria Math"/>
                  </w:rPr>
                  <m:t>3</m:t>
                </m:r>
              </m:oMath>
            </m:oMathPara>
          </w:p>
        </w:tc>
        <w:tc>
          <w:tcPr>
            <w:tcW w:w="2693" w:type="dxa"/>
            <w:tcBorders>
              <w:top w:val="single" w:sz="4" w:space="0" w:color="auto"/>
              <w:left w:val="nil"/>
              <w:bottom w:val="single" w:sz="4" w:space="0" w:color="auto"/>
              <w:right w:val="single" w:sz="4" w:space="0" w:color="auto"/>
            </w:tcBorders>
            <w:noWrap/>
            <w:vAlign w:val="center"/>
            <w:hideMark/>
          </w:tcPr>
          <w:p w14:paraId="2BDC34FB" w14:textId="519384D9" w:rsidR="0000540C" w:rsidRPr="00A359D9" w:rsidRDefault="0000540C" w:rsidP="00C24465">
            <w:pPr>
              <w:jc w:val="center"/>
              <w:rPr>
                <w:sz w:val="22"/>
                <w:szCs w:val="22"/>
              </w:rPr>
            </w:pPr>
            <w:r w:rsidRPr="00A359D9">
              <w:t>1.0152</w:t>
            </w:r>
          </w:p>
        </w:tc>
        <w:tc>
          <w:tcPr>
            <w:tcW w:w="2835" w:type="dxa"/>
            <w:tcBorders>
              <w:top w:val="single" w:sz="4" w:space="0" w:color="auto"/>
              <w:left w:val="nil"/>
              <w:bottom w:val="single" w:sz="4" w:space="0" w:color="auto"/>
              <w:right w:val="single" w:sz="4" w:space="0" w:color="auto"/>
            </w:tcBorders>
            <w:noWrap/>
            <w:vAlign w:val="center"/>
            <w:hideMark/>
          </w:tcPr>
          <w:p w14:paraId="39E94D16" w14:textId="27D24668" w:rsidR="0000540C" w:rsidRPr="00A359D9" w:rsidRDefault="0000540C" w:rsidP="00C24465">
            <w:pPr>
              <w:jc w:val="center"/>
              <w:rPr>
                <w:sz w:val="22"/>
                <w:szCs w:val="22"/>
              </w:rPr>
            </w:pPr>
            <w:r w:rsidRPr="00A359D9">
              <w:t>0,0142</w:t>
            </w:r>
          </w:p>
        </w:tc>
        <w:tc>
          <w:tcPr>
            <w:tcW w:w="2268" w:type="dxa"/>
            <w:tcBorders>
              <w:top w:val="single" w:sz="4" w:space="0" w:color="auto"/>
              <w:bottom w:val="single" w:sz="4" w:space="0" w:color="auto"/>
              <w:right w:val="single" w:sz="4" w:space="0" w:color="auto"/>
            </w:tcBorders>
          </w:tcPr>
          <w:p w14:paraId="61C1EFCA" w14:textId="07A37CB2" w:rsidR="0000540C" w:rsidRPr="00A359D9" w:rsidRDefault="0000540C" w:rsidP="00C24465">
            <w:pPr>
              <w:jc w:val="center"/>
            </w:pPr>
            <w:r w:rsidRPr="00A359D9">
              <w:t>0,0165</w:t>
            </w:r>
          </w:p>
        </w:tc>
      </w:tr>
      <w:tr w:rsidR="0000540C" w:rsidRPr="00A359D9" w14:paraId="230AC4B4" w14:textId="68190D58" w:rsidTr="0000540C">
        <w:trPr>
          <w:trHeight w:val="300"/>
        </w:trPr>
        <w:tc>
          <w:tcPr>
            <w:tcW w:w="1418" w:type="dxa"/>
            <w:tcBorders>
              <w:top w:val="single" w:sz="4" w:space="0" w:color="auto"/>
              <w:left w:val="single" w:sz="4" w:space="0" w:color="auto"/>
              <w:bottom w:val="single" w:sz="4" w:space="0" w:color="auto"/>
              <w:right w:val="single" w:sz="4" w:space="0" w:color="auto"/>
            </w:tcBorders>
            <w:noWrap/>
            <w:vAlign w:val="center"/>
            <w:hideMark/>
          </w:tcPr>
          <w:p w14:paraId="7E9182EB" w14:textId="77777777" w:rsidR="0000540C" w:rsidRPr="00A359D9" w:rsidRDefault="0000540C" w:rsidP="00C24465">
            <w:pPr>
              <w:jc w:val="center"/>
              <w:rPr>
                <w:sz w:val="22"/>
                <w:szCs w:val="22"/>
              </w:rPr>
            </w:pPr>
            <m:oMathPara>
              <m:oMath>
                <m:r>
                  <m:rPr>
                    <m:sty m:val="p"/>
                  </m:rPr>
                  <w:rPr>
                    <w:rFonts w:ascii="Cambria Math" w:hAnsi="Cambria Math"/>
                  </w:rPr>
                  <m:t>4</m:t>
                </m:r>
              </m:oMath>
            </m:oMathPara>
          </w:p>
        </w:tc>
        <w:tc>
          <w:tcPr>
            <w:tcW w:w="2693" w:type="dxa"/>
            <w:tcBorders>
              <w:top w:val="single" w:sz="4" w:space="0" w:color="auto"/>
              <w:left w:val="nil"/>
              <w:bottom w:val="single" w:sz="4" w:space="0" w:color="auto"/>
              <w:right w:val="single" w:sz="4" w:space="0" w:color="auto"/>
            </w:tcBorders>
            <w:noWrap/>
            <w:vAlign w:val="center"/>
            <w:hideMark/>
          </w:tcPr>
          <w:p w14:paraId="2F586D01" w14:textId="1C7DD9C7" w:rsidR="0000540C" w:rsidRPr="00A359D9" w:rsidRDefault="0000540C" w:rsidP="00C24465">
            <w:pPr>
              <w:jc w:val="center"/>
              <w:rPr>
                <w:sz w:val="22"/>
                <w:szCs w:val="22"/>
              </w:rPr>
            </w:pPr>
            <w:r w:rsidRPr="00A359D9">
              <w:t>0.8221</w:t>
            </w:r>
          </w:p>
        </w:tc>
        <w:tc>
          <w:tcPr>
            <w:tcW w:w="2835" w:type="dxa"/>
            <w:tcBorders>
              <w:top w:val="single" w:sz="4" w:space="0" w:color="auto"/>
              <w:left w:val="nil"/>
              <w:bottom w:val="single" w:sz="4" w:space="0" w:color="auto"/>
              <w:right w:val="single" w:sz="4" w:space="0" w:color="auto"/>
            </w:tcBorders>
            <w:noWrap/>
            <w:vAlign w:val="center"/>
            <w:hideMark/>
          </w:tcPr>
          <w:p w14:paraId="6E5A8E1C" w14:textId="707E67E8" w:rsidR="0000540C" w:rsidRPr="00A359D9" w:rsidRDefault="0000540C" w:rsidP="00C24465">
            <w:pPr>
              <w:jc w:val="center"/>
              <w:rPr>
                <w:sz w:val="22"/>
                <w:szCs w:val="22"/>
              </w:rPr>
            </w:pPr>
            <w:r w:rsidRPr="00A359D9">
              <w:t>0,0143</w:t>
            </w:r>
          </w:p>
        </w:tc>
        <w:tc>
          <w:tcPr>
            <w:tcW w:w="2268" w:type="dxa"/>
            <w:tcBorders>
              <w:top w:val="single" w:sz="4" w:space="0" w:color="auto"/>
              <w:bottom w:val="single" w:sz="4" w:space="0" w:color="auto"/>
              <w:right w:val="single" w:sz="4" w:space="0" w:color="auto"/>
            </w:tcBorders>
          </w:tcPr>
          <w:p w14:paraId="2421D791" w14:textId="3FE40A87" w:rsidR="0000540C" w:rsidRPr="00A359D9" w:rsidRDefault="0000540C" w:rsidP="00C24465">
            <w:pPr>
              <w:jc w:val="center"/>
            </w:pPr>
            <w:r w:rsidRPr="00A359D9">
              <w:t>0,0000</w:t>
            </w:r>
          </w:p>
        </w:tc>
      </w:tr>
      <w:tr w:rsidR="0000540C" w:rsidRPr="00A359D9" w14:paraId="1095AC24" w14:textId="41578D0C" w:rsidTr="0000540C">
        <w:trPr>
          <w:trHeight w:val="300"/>
        </w:trPr>
        <w:tc>
          <w:tcPr>
            <w:tcW w:w="1418" w:type="dxa"/>
            <w:tcBorders>
              <w:top w:val="single" w:sz="4" w:space="0" w:color="auto"/>
              <w:left w:val="single" w:sz="4" w:space="0" w:color="auto"/>
              <w:bottom w:val="single" w:sz="4" w:space="0" w:color="auto"/>
              <w:right w:val="single" w:sz="4" w:space="0" w:color="auto"/>
            </w:tcBorders>
            <w:noWrap/>
            <w:vAlign w:val="center"/>
            <w:hideMark/>
          </w:tcPr>
          <w:p w14:paraId="6F290308" w14:textId="77777777" w:rsidR="0000540C" w:rsidRPr="00A359D9" w:rsidRDefault="0000540C" w:rsidP="00C24465">
            <w:pPr>
              <w:jc w:val="center"/>
              <w:rPr>
                <w:sz w:val="22"/>
                <w:szCs w:val="22"/>
              </w:rPr>
            </w:pPr>
            <m:oMathPara>
              <m:oMath>
                <m:r>
                  <m:rPr>
                    <m:sty m:val="p"/>
                  </m:rPr>
                  <w:rPr>
                    <w:rFonts w:ascii="Cambria Math" w:hAnsi="Cambria Math"/>
                  </w:rPr>
                  <m:t>5</m:t>
                </m:r>
              </m:oMath>
            </m:oMathPara>
          </w:p>
        </w:tc>
        <w:tc>
          <w:tcPr>
            <w:tcW w:w="2693" w:type="dxa"/>
            <w:tcBorders>
              <w:top w:val="single" w:sz="4" w:space="0" w:color="auto"/>
              <w:left w:val="nil"/>
              <w:bottom w:val="single" w:sz="4" w:space="0" w:color="auto"/>
              <w:right w:val="single" w:sz="4" w:space="0" w:color="auto"/>
            </w:tcBorders>
            <w:noWrap/>
            <w:vAlign w:val="center"/>
            <w:hideMark/>
          </w:tcPr>
          <w:p w14:paraId="13663B5A" w14:textId="1E0DFD57" w:rsidR="0000540C" w:rsidRPr="00A359D9" w:rsidRDefault="0000540C" w:rsidP="00C24465">
            <w:pPr>
              <w:jc w:val="center"/>
              <w:rPr>
                <w:sz w:val="22"/>
                <w:szCs w:val="22"/>
              </w:rPr>
            </w:pPr>
            <w:r w:rsidRPr="00A359D9">
              <w:t>2.1773</w:t>
            </w:r>
          </w:p>
        </w:tc>
        <w:tc>
          <w:tcPr>
            <w:tcW w:w="2835" w:type="dxa"/>
            <w:tcBorders>
              <w:top w:val="single" w:sz="4" w:space="0" w:color="auto"/>
              <w:left w:val="nil"/>
              <w:bottom w:val="single" w:sz="4" w:space="0" w:color="auto"/>
              <w:right w:val="single" w:sz="4" w:space="0" w:color="auto"/>
            </w:tcBorders>
            <w:noWrap/>
            <w:vAlign w:val="center"/>
            <w:hideMark/>
          </w:tcPr>
          <w:p w14:paraId="53FF9F78" w14:textId="509D9693" w:rsidR="0000540C" w:rsidRPr="00A359D9" w:rsidRDefault="0000540C" w:rsidP="00C24465">
            <w:pPr>
              <w:jc w:val="center"/>
              <w:rPr>
                <w:sz w:val="22"/>
                <w:szCs w:val="22"/>
              </w:rPr>
            </w:pPr>
            <w:r w:rsidRPr="00A359D9">
              <w:t>0,0304</w:t>
            </w:r>
          </w:p>
        </w:tc>
        <w:tc>
          <w:tcPr>
            <w:tcW w:w="2268" w:type="dxa"/>
            <w:tcBorders>
              <w:top w:val="single" w:sz="4" w:space="0" w:color="auto"/>
              <w:bottom w:val="single" w:sz="4" w:space="0" w:color="auto"/>
              <w:right w:val="single" w:sz="4" w:space="0" w:color="auto"/>
            </w:tcBorders>
          </w:tcPr>
          <w:p w14:paraId="56CAE81D" w14:textId="48ECF953" w:rsidR="0000540C" w:rsidRPr="00A359D9" w:rsidRDefault="0000540C" w:rsidP="00C24465">
            <w:pPr>
              <w:jc w:val="center"/>
            </w:pPr>
            <w:r w:rsidRPr="00A359D9">
              <w:t>0,2310</w:t>
            </w:r>
          </w:p>
        </w:tc>
      </w:tr>
      <w:tr w:rsidR="0000540C" w:rsidRPr="00A359D9" w14:paraId="5767AC70" w14:textId="413789CF" w:rsidTr="0000540C">
        <w:trPr>
          <w:trHeight w:val="300"/>
        </w:trPr>
        <w:tc>
          <w:tcPr>
            <w:tcW w:w="1418" w:type="dxa"/>
            <w:tcBorders>
              <w:top w:val="single" w:sz="4" w:space="0" w:color="auto"/>
              <w:left w:val="single" w:sz="4" w:space="0" w:color="auto"/>
              <w:bottom w:val="single" w:sz="4" w:space="0" w:color="auto"/>
              <w:right w:val="single" w:sz="4" w:space="0" w:color="auto"/>
            </w:tcBorders>
            <w:noWrap/>
            <w:vAlign w:val="center"/>
          </w:tcPr>
          <w:p w14:paraId="58F9A9FB" w14:textId="77777777" w:rsidR="0000540C" w:rsidRPr="00A359D9" w:rsidRDefault="0000540C" w:rsidP="00C24465">
            <w:pPr>
              <w:jc w:val="center"/>
              <w:rPr>
                <w:sz w:val="22"/>
                <w:szCs w:val="22"/>
              </w:rPr>
            </w:pPr>
            <m:oMathPara>
              <m:oMath>
                <m:r>
                  <m:rPr>
                    <m:sty m:val="p"/>
                  </m:rPr>
                  <w:rPr>
                    <w:rFonts w:ascii="Cambria Math" w:hAnsi="Cambria Math"/>
                  </w:rPr>
                  <m:t>6</m:t>
                </m:r>
              </m:oMath>
            </m:oMathPara>
          </w:p>
        </w:tc>
        <w:tc>
          <w:tcPr>
            <w:tcW w:w="2693" w:type="dxa"/>
            <w:tcBorders>
              <w:top w:val="single" w:sz="4" w:space="0" w:color="auto"/>
              <w:left w:val="nil"/>
              <w:bottom w:val="single" w:sz="4" w:space="0" w:color="auto"/>
              <w:right w:val="single" w:sz="4" w:space="0" w:color="auto"/>
            </w:tcBorders>
            <w:noWrap/>
            <w:vAlign w:val="center"/>
          </w:tcPr>
          <w:p w14:paraId="7CFAF844" w14:textId="23B8C437" w:rsidR="0000540C" w:rsidRPr="00A359D9" w:rsidRDefault="0000540C" w:rsidP="00C24465">
            <w:pPr>
              <w:jc w:val="center"/>
              <w:rPr>
                <w:sz w:val="22"/>
                <w:szCs w:val="22"/>
              </w:rPr>
            </w:pPr>
            <w:r w:rsidRPr="00A359D9">
              <w:t>2.2380</w:t>
            </w:r>
          </w:p>
        </w:tc>
        <w:tc>
          <w:tcPr>
            <w:tcW w:w="2835" w:type="dxa"/>
            <w:tcBorders>
              <w:top w:val="single" w:sz="4" w:space="0" w:color="auto"/>
              <w:left w:val="nil"/>
              <w:bottom w:val="single" w:sz="4" w:space="0" w:color="auto"/>
              <w:right w:val="single" w:sz="4" w:space="0" w:color="auto"/>
            </w:tcBorders>
            <w:noWrap/>
            <w:vAlign w:val="center"/>
          </w:tcPr>
          <w:p w14:paraId="43135319" w14:textId="2B65E2C6" w:rsidR="0000540C" w:rsidRPr="00A359D9" w:rsidRDefault="0000540C" w:rsidP="00C24465">
            <w:pPr>
              <w:jc w:val="center"/>
              <w:rPr>
                <w:sz w:val="22"/>
                <w:szCs w:val="22"/>
              </w:rPr>
            </w:pPr>
            <w:r w:rsidRPr="00A359D9">
              <w:t>0,0312</w:t>
            </w:r>
          </w:p>
        </w:tc>
        <w:tc>
          <w:tcPr>
            <w:tcW w:w="2268" w:type="dxa"/>
            <w:tcBorders>
              <w:top w:val="single" w:sz="4" w:space="0" w:color="auto"/>
              <w:bottom w:val="single" w:sz="4" w:space="0" w:color="auto"/>
              <w:right w:val="single" w:sz="4" w:space="0" w:color="auto"/>
            </w:tcBorders>
          </w:tcPr>
          <w:p w14:paraId="0AAEABE9" w14:textId="58C73691" w:rsidR="0000540C" w:rsidRPr="00A359D9" w:rsidRDefault="0000540C" w:rsidP="00C24465">
            <w:pPr>
              <w:jc w:val="center"/>
            </w:pPr>
            <w:r w:rsidRPr="00A359D9">
              <w:t>0,5083</w:t>
            </w:r>
          </w:p>
        </w:tc>
      </w:tr>
    </w:tbl>
    <w:p w14:paraId="1EA5785C" w14:textId="2C7F2624" w:rsidR="0000540C" w:rsidRPr="00A359D9" w:rsidRDefault="0000540C" w:rsidP="0000540C">
      <w:pPr>
        <w:spacing w:after="160" w:line="360" w:lineRule="auto"/>
        <w:jc w:val="center"/>
        <w:rPr>
          <w:snapToGrid w:val="0"/>
          <w:sz w:val="22"/>
          <w:szCs w:val="22"/>
        </w:rPr>
      </w:pPr>
      <w:r w:rsidRPr="00A359D9">
        <w:rPr>
          <w:snapToGrid w:val="0"/>
          <w:sz w:val="22"/>
          <w:szCs w:val="22"/>
        </w:rPr>
        <w:t>Fonte: O autor</w:t>
      </w:r>
    </w:p>
    <w:p w14:paraId="7C8D718A" w14:textId="392369FA" w:rsidR="00B6245F" w:rsidRPr="00A359D9" w:rsidRDefault="00B6245F" w:rsidP="00B6245F">
      <w:pPr>
        <w:spacing w:line="360" w:lineRule="auto"/>
        <w:ind w:firstLine="708"/>
        <w:jc w:val="both"/>
        <w:rPr>
          <w:snapToGrid w:val="0"/>
        </w:rPr>
      </w:pPr>
      <w:r w:rsidRPr="00A359D9">
        <w:rPr>
          <w:snapToGrid w:val="0"/>
        </w:rPr>
        <w:t xml:space="preserve">As respostas a um degrau de 30 mm foram simuladas para cada controlador, e as curvas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Pr="00A359D9">
        <w:rPr>
          <w:snapToGrid w:val="0"/>
        </w:rPr>
        <w:t xml:space="preserve"> foram comparadas no mesmo gráfico para avaliar o alinhamento temporal e garantir sobressinal desprezível.</w:t>
      </w:r>
    </w:p>
    <w:p w14:paraId="5949BF01" w14:textId="77777777" w:rsidR="00B6245F" w:rsidRPr="00A359D9" w:rsidRDefault="00B6245F" w:rsidP="00B6245F">
      <w:pPr>
        <w:keepNext/>
        <w:spacing w:line="360" w:lineRule="auto"/>
        <w:jc w:val="center"/>
      </w:pPr>
      <w:r w:rsidRPr="00A359D9">
        <w:rPr>
          <w:noProof/>
        </w:rPr>
        <w:lastRenderedPageBreak/>
        <w:drawing>
          <wp:inline distT="0" distB="0" distL="0" distR="0" wp14:anchorId="6EAED8D0" wp14:editId="44C0A62A">
            <wp:extent cx="5760085" cy="2905760"/>
            <wp:effectExtent l="0" t="0" r="0" b="8890"/>
            <wp:docPr id="62216568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62"/>
                    <a:stretch>
                      <a:fillRect/>
                    </a:stretch>
                  </pic:blipFill>
                  <pic:spPr>
                    <a:xfrm>
                      <a:off x="0" y="0"/>
                      <a:ext cx="5760085" cy="2905760"/>
                    </a:xfrm>
                    <a:prstGeom prst="rect">
                      <a:avLst/>
                    </a:prstGeom>
                  </pic:spPr>
                </pic:pic>
              </a:graphicData>
            </a:graphic>
          </wp:inline>
        </w:drawing>
      </w:r>
    </w:p>
    <w:p w14:paraId="7D317D93" w14:textId="643E0FA7" w:rsidR="00B6245F" w:rsidRPr="00A359D9" w:rsidRDefault="00B6245F" w:rsidP="00B6245F">
      <w:pPr>
        <w:pStyle w:val="Legenda"/>
      </w:pPr>
      <w:bookmarkStart w:id="323" w:name="_Toc215424508"/>
      <w:bookmarkStart w:id="324" w:name="_Toc215770381"/>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46</w:t>
      </w:r>
      <w:r w:rsidR="00CE3F9E" w:rsidRPr="00A359D9">
        <w:fldChar w:fldCharType="end"/>
      </w:r>
      <w:r w:rsidRPr="00A359D9">
        <w:t>: Resultado Obtido – Curva 6 Pistões Sobrepostas para Comparação</w:t>
      </w:r>
      <w:bookmarkEnd w:id="323"/>
      <w:bookmarkEnd w:id="324"/>
    </w:p>
    <w:p w14:paraId="4F20C0C0" w14:textId="77777777" w:rsidR="008B2FA3" w:rsidRPr="00A359D9" w:rsidRDefault="008B2FA3" w:rsidP="008B2FA3">
      <w:pPr>
        <w:jc w:val="center"/>
        <w:rPr>
          <w:sz w:val="22"/>
          <w:szCs w:val="22"/>
        </w:rPr>
      </w:pPr>
      <w:r w:rsidRPr="00A359D9">
        <w:t>Fonte: O autor</w:t>
      </w:r>
    </w:p>
    <w:p w14:paraId="6EAB660A" w14:textId="77777777" w:rsidR="00B6245F" w:rsidRPr="00A359D9" w:rsidRDefault="00B6245F" w:rsidP="00B6245F">
      <w:pPr>
        <w:spacing w:line="360" w:lineRule="auto"/>
        <w:jc w:val="both"/>
        <w:rPr>
          <w:snapToGrid w:val="0"/>
        </w:rPr>
      </w:pPr>
    </w:p>
    <w:p w14:paraId="40766E5E" w14:textId="77777777" w:rsidR="00B6245F" w:rsidRPr="00A359D9" w:rsidRDefault="00B6245F" w:rsidP="00B6245F">
      <w:pPr>
        <w:spacing w:line="360" w:lineRule="auto"/>
        <w:ind w:firstLine="708"/>
        <w:jc w:val="both"/>
        <w:rPr>
          <w:snapToGrid w:val="0"/>
        </w:rPr>
      </w:pPr>
      <w:r w:rsidRPr="00A359D9">
        <w:rPr>
          <w:snapToGrid w:val="0"/>
        </w:rPr>
        <w:t xml:space="preserve">Quando necessário, realizaram-se ajustes finos na frequência de projeto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A359D9">
        <w:rPr>
          <w:snapToGrid w:val="0"/>
        </w:rPr>
        <w:t xml:space="preserve"> para reduzir diferenças residuais de atraso e tempo de acomodação entre os canais.</w:t>
      </w:r>
    </w:p>
    <w:p w14:paraId="1A74D2CF" w14:textId="77777777" w:rsidR="00B6245F" w:rsidRPr="00A359D9" w:rsidRDefault="00B6245F" w:rsidP="00B6245F">
      <w:pPr>
        <w:spacing w:line="360" w:lineRule="auto"/>
        <w:ind w:firstLine="708"/>
        <w:jc w:val="both"/>
        <w:rPr>
          <w:snapToGrid w:val="0"/>
        </w:rPr>
      </w:pPr>
      <w:r w:rsidRPr="00A359D9">
        <w:rPr>
          <w:snapToGrid w:val="0"/>
        </w:rPr>
        <w:t xml:space="preserve">Por fim, a validação dos controladores foi realizada no </w:t>
      </w:r>
      <w:r w:rsidRPr="00A359D9">
        <w:rPr>
          <w:i/>
          <w:iCs/>
          <w:snapToGrid w:val="0"/>
        </w:rPr>
        <w:t>Control System Designer</w:t>
      </w:r>
      <w:r w:rsidRPr="00A359D9">
        <w:rPr>
          <w:snapToGrid w:val="0"/>
        </w:rPr>
        <w:t>, confirmando o atendimento aos critérios de rastreamento de referência e estabilidade definidos no projeto.</w:t>
      </w:r>
    </w:p>
    <w:p w14:paraId="0EC80DB1" w14:textId="77777777" w:rsidR="00B6245F" w:rsidRPr="00A359D9" w:rsidRDefault="00B6245F" w:rsidP="00B6245F">
      <w:pPr>
        <w:spacing w:line="360" w:lineRule="auto"/>
        <w:jc w:val="both"/>
        <w:rPr>
          <w:snapToGrid w:val="0"/>
        </w:rPr>
      </w:pPr>
    </w:p>
    <w:p w14:paraId="2BC20583" w14:textId="77777777" w:rsidR="00B6245F" w:rsidRPr="00A359D9" w:rsidRDefault="00B6245F" w:rsidP="00B6245F">
      <w:pPr>
        <w:keepNext/>
        <w:spacing w:line="360" w:lineRule="auto"/>
        <w:jc w:val="center"/>
      </w:pPr>
      <w:r w:rsidRPr="00A359D9">
        <w:rPr>
          <w:noProof/>
          <w:snapToGrid w:val="0"/>
        </w:rPr>
        <w:drawing>
          <wp:inline distT="0" distB="0" distL="0" distR="0" wp14:anchorId="2DB363D0" wp14:editId="386AD572">
            <wp:extent cx="3962723" cy="3157160"/>
            <wp:effectExtent l="0" t="0" r="0" b="5715"/>
            <wp:docPr id="46099729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7299" name="Imagem 1" descr="Interface gráfica do usuário&#10;&#10;O conteúdo gerado por IA pode estar incorreto."/>
                    <pic:cNvPicPr/>
                  </pic:nvPicPr>
                  <pic:blipFill>
                    <a:blip r:embed="rId63"/>
                    <a:stretch>
                      <a:fillRect/>
                    </a:stretch>
                  </pic:blipFill>
                  <pic:spPr>
                    <a:xfrm>
                      <a:off x="0" y="0"/>
                      <a:ext cx="3966247" cy="3159968"/>
                    </a:xfrm>
                    <a:prstGeom prst="rect">
                      <a:avLst/>
                    </a:prstGeom>
                  </pic:spPr>
                </pic:pic>
              </a:graphicData>
            </a:graphic>
          </wp:inline>
        </w:drawing>
      </w:r>
    </w:p>
    <w:p w14:paraId="4D5A2DA2" w14:textId="28A47CA5" w:rsidR="00B6245F" w:rsidRPr="00A359D9" w:rsidRDefault="00B6245F" w:rsidP="00B6245F">
      <w:pPr>
        <w:pStyle w:val="Legenda"/>
      </w:pPr>
      <w:bookmarkStart w:id="325" w:name="_Toc215424509"/>
      <w:bookmarkStart w:id="326" w:name="_Toc215770382"/>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47</w:t>
      </w:r>
      <w:r w:rsidR="00CE3F9E" w:rsidRPr="00A359D9">
        <w:fldChar w:fldCharType="end"/>
      </w:r>
      <w:r w:rsidRPr="00A359D9">
        <w:t>: Especificações do Design</w:t>
      </w:r>
      <w:bookmarkEnd w:id="325"/>
      <w:bookmarkEnd w:id="326"/>
    </w:p>
    <w:p w14:paraId="510E92F5" w14:textId="77777777" w:rsidR="008B2FA3" w:rsidRPr="00A359D9" w:rsidRDefault="008B2FA3" w:rsidP="008B2FA3">
      <w:pPr>
        <w:jc w:val="center"/>
        <w:rPr>
          <w:sz w:val="22"/>
          <w:szCs w:val="22"/>
        </w:rPr>
      </w:pPr>
      <w:r w:rsidRPr="00A359D9">
        <w:t>Fonte: O autor</w:t>
      </w:r>
    </w:p>
    <w:p w14:paraId="47EC5891" w14:textId="77777777" w:rsidR="008B2FA3" w:rsidRPr="00A359D9" w:rsidRDefault="008B2FA3" w:rsidP="008B2FA3"/>
    <w:p w14:paraId="17957ECA" w14:textId="77777777" w:rsidR="00B6245F" w:rsidRPr="00A359D9" w:rsidRDefault="00B6245F" w:rsidP="00B6245F">
      <w:pPr>
        <w:keepNext/>
        <w:jc w:val="center"/>
      </w:pPr>
      <w:r w:rsidRPr="00A359D9">
        <w:rPr>
          <w:noProof/>
        </w:rPr>
        <w:drawing>
          <wp:inline distT="0" distB="0" distL="0" distR="0" wp14:anchorId="303DFECF" wp14:editId="556519B9">
            <wp:extent cx="3645226" cy="2259630"/>
            <wp:effectExtent l="0" t="0" r="0" b="7620"/>
            <wp:docPr id="1139629061"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64"/>
                    <a:stretch>
                      <a:fillRect/>
                    </a:stretch>
                  </pic:blipFill>
                  <pic:spPr>
                    <a:xfrm>
                      <a:off x="0" y="0"/>
                      <a:ext cx="3660797" cy="2269282"/>
                    </a:xfrm>
                    <a:prstGeom prst="rect">
                      <a:avLst/>
                    </a:prstGeom>
                  </pic:spPr>
                </pic:pic>
              </a:graphicData>
            </a:graphic>
          </wp:inline>
        </w:drawing>
      </w:r>
      <w:r w:rsidRPr="00A359D9">
        <w:rPr>
          <w:noProof/>
        </w:rPr>
        <w:drawing>
          <wp:inline distT="0" distB="0" distL="0" distR="0" wp14:anchorId="2298B5D6" wp14:editId="57848E3C">
            <wp:extent cx="3644900" cy="2281932"/>
            <wp:effectExtent l="0" t="0" r="0" b="4445"/>
            <wp:docPr id="2130370552"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65"/>
                    <a:stretch>
                      <a:fillRect/>
                    </a:stretch>
                  </pic:blipFill>
                  <pic:spPr>
                    <a:xfrm>
                      <a:off x="0" y="0"/>
                      <a:ext cx="3698252" cy="2315334"/>
                    </a:xfrm>
                    <a:prstGeom prst="rect">
                      <a:avLst/>
                    </a:prstGeom>
                  </pic:spPr>
                </pic:pic>
              </a:graphicData>
            </a:graphic>
          </wp:inline>
        </w:drawing>
      </w:r>
    </w:p>
    <w:p w14:paraId="5D2DC42D" w14:textId="20C7F12C" w:rsidR="00B6245F" w:rsidRPr="00A359D9" w:rsidRDefault="00B6245F" w:rsidP="00B6245F">
      <w:pPr>
        <w:pStyle w:val="Legenda"/>
      </w:pPr>
      <w:bookmarkStart w:id="327" w:name="_Toc215424510"/>
      <w:bookmarkStart w:id="328" w:name="_Toc215770383"/>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48</w:t>
      </w:r>
      <w:r w:rsidR="00CE3F9E" w:rsidRPr="00A359D9">
        <w:fldChar w:fldCharType="end"/>
      </w:r>
      <w:r w:rsidRPr="00A359D9">
        <w:t>: Resultado Desejado</w:t>
      </w:r>
      <w:bookmarkEnd w:id="327"/>
      <w:bookmarkEnd w:id="328"/>
    </w:p>
    <w:p w14:paraId="375B75D9" w14:textId="77777777" w:rsidR="008B2FA3" w:rsidRPr="00A359D9" w:rsidRDefault="008B2FA3" w:rsidP="008B2FA3">
      <w:pPr>
        <w:jc w:val="center"/>
        <w:rPr>
          <w:sz w:val="22"/>
          <w:szCs w:val="22"/>
        </w:rPr>
      </w:pPr>
      <w:r w:rsidRPr="00A359D9">
        <w:t>Fonte: O autor</w:t>
      </w:r>
    </w:p>
    <w:p w14:paraId="3FCBE669" w14:textId="77777777" w:rsidR="00B6245F" w:rsidRPr="00A359D9" w:rsidRDefault="00B6245F" w:rsidP="00B6245F">
      <w:pPr>
        <w:jc w:val="center"/>
      </w:pPr>
    </w:p>
    <w:p w14:paraId="0C5331D9" w14:textId="77777777" w:rsidR="00B6245F" w:rsidRPr="00A359D9" w:rsidRDefault="00B6245F" w:rsidP="00B6245F">
      <w:pPr>
        <w:keepNext/>
        <w:spacing w:line="360" w:lineRule="auto"/>
      </w:pPr>
    </w:p>
    <w:p w14:paraId="6EAC144A" w14:textId="77777777" w:rsidR="00B6245F" w:rsidRPr="00A359D9" w:rsidRDefault="00B6245F" w:rsidP="00B6245F">
      <w:pPr>
        <w:spacing w:after="160" w:line="360" w:lineRule="auto"/>
        <w:ind w:firstLine="708"/>
        <w:jc w:val="both"/>
        <w:rPr>
          <w:snapToGrid w:val="0"/>
        </w:rPr>
      </w:pPr>
      <w:r w:rsidRPr="00A359D9">
        <w:rPr>
          <w:snapToGrid w:val="0"/>
        </w:rPr>
        <w:t xml:space="preserve">Na segunda estratégia, o procedimento de abertura de malha foi mantido, porém com ganho proporcional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A359D9">
        <w:rPr>
          <w:snapToGrid w:val="0"/>
        </w:rPr>
        <w:t>, que durante a fase de aquisição, como citado anteriormente, resultou em respostas mais lineares.</w:t>
      </w:r>
    </w:p>
    <w:p w14:paraId="5A935F81" w14:textId="77777777" w:rsidR="00B6245F" w:rsidRPr="00A359D9" w:rsidRDefault="00B6245F" w:rsidP="00B6245F">
      <w:pPr>
        <w:spacing w:after="160" w:line="360" w:lineRule="auto"/>
        <w:ind w:firstLine="708"/>
        <w:jc w:val="both"/>
        <w:rPr>
          <w:snapToGrid w:val="0"/>
        </w:rPr>
      </w:pPr>
      <w:r w:rsidRPr="00A359D9">
        <w:rPr>
          <w:snapToGrid w:val="0"/>
        </w:rPr>
        <w:t>Assim, a relação para abertura de malha passou a ser:</w:t>
      </w:r>
    </w:p>
    <w:tbl>
      <w:tblPr>
        <w:tblW w:w="8720" w:type="dxa"/>
        <w:jc w:val="center"/>
        <w:tblLayout w:type="fixed"/>
        <w:tblLook w:val="0000" w:firstRow="0" w:lastRow="0" w:firstColumn="0" w:lastColumn="0" w:noHBand="0" w:noVBand="0"/>
      </w:tblPr>
      <w:tblGrid>
        <w:gridCol w:w="7655"/>
        <w:gridCol w:w="1065"/>
      </w:tblGrid>
      <w:tr w:rsidR="003C4BC9" w:rsidRPr="00A359D9" w14:paraId="1E5482CC" w14:textId="77777777" w:rsidTr="006A46DE">
        <w:trPr>
          <w:trHeight w:val="532"/>
          <w:jc w:val="center"/>
        </w:trPr>
        <w:tc>
          <w:tcPr>
            <w:tcW w:w="7655" w:type="dxa"/>
            <w:vAlign w:val="center"/>
          </w:tcPr>
          <w:p w14:paraId="07B821D0" w14:textId="25CC0490" w:rsidR="003C4BC9" w:rsidRPr="00A359D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5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tc>
        <w:tc>
          <w:tcPr>
            <w:tcW w:w="1065" w:type="dxa"/>
            <w:vAlign w:val="center"/>
          </w:tcPr>
          <w:p w14:paraId="3DF5EB66" w14:textId="77777777" w:rsidR="003C4BC9" w:rsidRPr="00A359D9" w:rsidRDefault="003C4BC9" w:rsidP="006A46DE">
            <w:pPr>
              <w:pStyle w:val="Equao"/>
            </w:pPr>
          </w:p>
        </w:tc>
      </w:tr>
    </w:tbl>
    <w:p w14:paraId="0B707671" w14:textId="7211E2C8" w:rsidR="00B6245F" w:rsidRPr="00A359D9" w:rsidRDefault="00B6245F" w:rsidP="00B6245F">
      <w:pPr>
        <w:spacing w:line="360" w:lineRule="auto"/>
        <w:ind w:firstLine="708"/>
        <w:jc w:val="both"/>
        <w:rPr>
          <w:snapToGrid w:val="0"/>
        </w:rPr>
      </w:pPr>
      <w:r w:rsidRPr="00A359D9">
        <w:rPr>
          <w:snapToGrid w:val="0"/>
        </w:rPr>
        <w:t xml:space="preserve">Nessa etapa, ao realizar novos testes em bancada, observou-se que,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00882655" w:rsidRPr="00A359D9">
        <w:rPr>
          <w:snapToGrid w:val="0"/>
        </w:rPr>
        <w:t xml:space="preserve"> </w:t>
      </w:r>
      <w:r w:rsidRPr="00A359D9">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m:t>
        </m:r>
      </m:oMath>
      <w:r w:rsidRPr="00A359D9">
        <w:rPr>
          <w:snapToGrid w:val="0"/>
        </w:rPr>
        <w:t>, obtiveram-se respostas satisfatórias em todos os pistões, os quais atingiram o setpoint de forma praticamente sincronizada.</w:t>
      </w:r>
    </w:p>
    <w:p w14:paraId="747C82C6" w14:textId="77777777" w:rsidR="00B6245F" w:rsidRPr="00A359D9" w:rsidRDefault="00B6245F" w:rsidP="00B6245F">
      <w:pPr>
        <w:spacing w:line="360" w:lineRule="auto"/>
        <w:ind w:firstLine="708"/>
        <w:jc w:val="both"/>
        <w:rPr>
          <w:snapToGrid w:val="0"/>
        </w:rPr>
      </w:pPr>
      <w:r w:rsidRPr="00A359D9">
        <w:rPr>
          <w:snapToGrid w:val="0"/>
        </w:rPr>
        <w:t xml:space="preserve">Também foi verificado que o Pistão 2 apresentou a melhor resposta experimental, sendo, portanto, definido como referência de desempenho. Dessa forma, todos os demais pistões foram sintonizados para seguir o comportamento dinâmico de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A359D9">
        <w:rPr>
          <w:snapToGrid w:val="0"/>
        </w:rPr>
        <w:t xml:space="preserve">sob o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A359D9">
        <w:rPr>
          <w:snapToGrid w:val="0"/>
        </w:rPr>
        <w:t>.</w:t>
      </w:r>
    </w:p>
    <w:p w14:paraId="67B1C8D5" w14:textId="77777777" w:rsidR="00B6245F" w:rsidRPr="00A359D9" w:rsidRDefault="00B6245F" w:rsidP="00B6245F">
      <w:pPr>
        <w:keepNext/>
        <w:spacing w:after="160" w:line="360" w:lineRule="auto"/>
      </w:pPr>
      <w:r w:rsidRPr="00A359D9">
        <w:rPr>
          <w:noProof/>
          <w:snapToGrid w:val="0"/>
        </w:rPr>
        <w:lastRenderedPageBreak/>
        <w:drawing>
          <wp:inline distT="0" distB="0" distL="0" distR="0" wp14:anchorId="1351762E" wp14:editId="758B405E">
            <wp:extent cx="5760085" cy="2852420"/>
            <wp:effectExtent l="0" t="0" r="0" b="5080"/>
            <wp:docPr id="1965972993" name="Imagem 1" descr="Gráfico, Gráfico de dispers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2993" name="Imagem 1" descr="Gráfico, Gráfico de dispersão&#10;&#10;O conteúdo gerado por IA pode estar incorreto."/>
                    <pic:cNvPicPr/>
                  </pic:nvPicPr>
                  <pic:blipFill>
                    <a:blip r:embed="rId66"/>
                    <a:stretch>
                      <a:fillRect/>
                    </a:stretch>
                  </pic:blipFill>
                  <pic:spPr>
                    <a:xfrm>
                      <a:off x="0" y="0"/>
                      <a:ext cx="5760085" cy="2852420"/>
                    </a:xfrm>
                    <a:prstGeom prst="rect">
                      <a:avLst/>
                    </a:prstGeom>
                  </pic:spPr>
                </pic:pic>
              </a:graphicData>
            </a:graphic>
          </wp:inline>
        </w:drawing>
      </w:r>
    </w:p>
    <w:p w14:paraId="2A728A97" w14:textId="04809E0F" w:rsidR="00B6245F" w:rsidRPr="00A359D9" w:rsidRDefault="00B6245F" w:rsidP="00B6245F">
      <w:pPr>
        <w:pStyle w:val="Legenda"/>
        <w:rPr>
          <w:snapToGrid w:val="0"/>
        </w:rPr>
      </w:pPr>
      <w:bookmarkStart w:id="329" w:name="_Toc215424511"/>
      <w:bookmarkStart w:id="330" w:name="_Toc215770384"/>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49</w:t>
      </w:r>
      <w:r w:rsidR="00CE3F9E" w:rsidRPr="00A359D9">
        <w:fldChar w:fldCharType="end"/>
      </w:r>
      <w:r w:rsidRPr="00A359D9">
        <w:t>: Resposta do ensaio</w:t>
      </w:r>
      <w:bookmarkEnd w:id="329"/>
      <w:bookmarkEnd w:id="330"/>
    </w:p>
    <w:p w14:paraId="081FBB08" w14:textId="77777777" w:rsidR="008B2FA3" w:rsidRPr="00A359D9" w:rsidRDefault="008B2FA3" w:rsidP="008B2FA3">
      <w:pPr>
        <w:jc w:val="center"/>
        <w:rPr>
          <w:sz w:val="22"/>
          <w:szCs w:val="22"/>
        </w:rPr>
      </w:pPr>
      <w:r w:rsidRPr="00A359D9">
        <w:t>Fonte: O autor</w:t>
      </w:r>
    </w:p>
    <w:p w14:paraId="073B9C53" w14:textId="77777777" w:rsidR="00B6245F" w:rsidRPr="00A359D9" w:rsidRDefault="00B6245F" w:rsidP="00B6245F">
      <w:pPr>
        <w:spacing w:line="360" w:lineRule="auto"/>
        <w:ind w:firstLine="708"/>
        <w:jc w:val="both"/>
        <w:rPr>
          <w:snapToGrid w:val="0"/>
        </w:rPr>
      </w:pPr>
    </w:p>
    <w:p w14:paraId="14E8CAFC" w14:textId="77777777" w:rsidR="00B6245F" w:rsidRPr="00A359D9" w:rsidRDefault="00B6245F" w:rsidP="00B6245F">
      <w:pPr>
        <w:spacing w:line="360" w:lineRule="auto"/>
        <w:ind w:firstLine="708"/>
        <w:jc w:val="both"/>
        <w:rPr>
          <w:snapToGrid w:val="0"/>
        </w:rPr>
      </w:pPr>
      <w:r w:rsidRPr="00A359D9">
        <w:rPr>
          <w:snapToGrid w:val="0"/>
        </w:rPr>
        <w:t xml:space="preserve">Com base nesse resultado, definiu-se o controlador de referência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A359D9">
        <w:rPr>
          <w:snapToGrid w:val="0"/>
        </w:rPr>
        <w:t xml:space="preserve"> como:</w:t>
      </w:r>
    </w:p>
    <w:tbl>
      <w:tblPr>
        <w:tblW w:w="8720" w:type="dxa"/>
        <w:jc w:val="center"/>
        <w:tblLayout w:type="fixed"/>
        <w:tblLook w:val="0000" w:firstRow="0" w:lastRow="0" w:firstColumn="0" w:lastColumn="0" w:noHBand="0" w:noVBand="0"/>
      </w:tblPr>
      <w:tblGrid>
        <w:gridCol w:w="7655"/>
        <w:gridCol w:w="1065"/>
      </w:tblGrid>
      <w:tr w:rsidR="003C4BC9" w:rsidRPr="00A359D9" w14:paraId="2CCBC497" w14:textId="77777777" w:rsidTr="006A46DE">
        <w:trPr>
          <w:trHeight w:val="532"/>
          <w:jc w:val="center"/>
        </w:trPr>
        <w:tc>
          <w:tcPr>
            <w:tcW w:w="7655" w:type="dxa"/>
            <w:vAlign w:val="center"/>
          </w:tcPr>
          <w:p w14:paraId="5DB04FB9" w14:textId="468CE681" w:rsidR="003C4BC9" w:rsidRPr="00A359D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f>
                  <m:fPr>
                    <m:ctrlPr>
                      <w:rPr>
                        <w:rFonts w:ascii="Cambria Math" w:hAnsi="Cambria Math"/>
                        <w:snapToGrid w:val="0"/>
                      </w:rPr>
                    </m:ctrlPr>
                  </m:fPr>
                  <m:num>
                    <m:r>
                      <m:rPr>
                        <m:sty m:val="p"/>
                      </m:rPr>
                      <w:rPr>
                        <w:rFonts w:ascii="Cambria Math" w:hAnsi="Cambria Math"/>
                        <w:snapToGrid w:val="0"/>
                      </w:rPr>
                      <m:t>5s+0,4</m:t>
                    </m:r>
                  </m:num>
                  <m:den>
                    <m:r>
                      <w:rPr>
                        <w:rFonts w:ascii="Cambria Math" w:hAnsi="Cambria Math"/>
                        <w:snapToGrid w:val="0"/>
                      </w:rPr>
                      <m:t>s</m:t>
                    </m:r>
                  </m:den>
                </m:f>
              </m:oMath>
            </m:oMathPara>
          </w:p>
        </w:tc>
        <w:tc>
          <w:tcPr>
            <w:tcW w:w="1065" w:type="dxa"/>
            <w:vAlign w:val="center"/>
          </w:tcPr>
          <w:p w14:paraId="4FEF5CE6" w14:textId="77777777" w:rsidR="003C4BC9" w:rsidRPr="00A359D9" w:rsidRDefault="003C4BC9" w:rsidP="006A46DE">
            <w:pPr>
              <w:pStyle w:val="Equao"/>
            </w:pPr>
          </w:p>
        </w:tc>
      </w:tr>
    </w:tbl>
    <w:p w14:paraId="7AFACA0F" w14:textId="77777777" w:rsidR="00B6245F" w:rsidRPr="00A359D9" w:rsidRDefault="00B6245F" w:rsidP="00B6245F">
      <w:pPr>
        <w:spacing w:line="360" w:lineRule="auto"/>
        <w:ind w:firstLine="708"/>
        <w:jc w:val="both"/>
        <w:rPr>
          <w:snapToGrid w:val="0"/>
        </w:rPr>
      </w:pPr>
      <w:r w:rsidRPr="00A359D9">
        <w:rPr>
          <w:snapToGrid w:val="0"/>
        </w:rPr>
        <w:t>A partir dessa configuração, todos os demais pistões foram ajustados de modo a reproduzir o comportamento dinâmico do Pistão 2, utilizando a relação:</w:t>
      </w:r>
    </w:p>
    <w:tbl>
      <w:tblPr>
        <w:tblW w:w="8720" w:type="dxa"/>
        <w:jc w:val="center"/>
        <w:tblLayout w:type="fixed"/>
        <w:tblLook w:val="0000" w:firstRow="0" w:lastRow="0" w:firstColumn="0" w:lastColumn="0" w:noHBand="0" w:noVBand="0"/>
      </w:tblPr>
      <w:tblGrid>
        <w:gridCol w:w="7655"/>
        <w:gridCol w:w="1065"/>
      </w:tblGrid>
      <w:tr w:rsidR="003C4BC9" w:rsidRPr="00A359D9" w14:paraId="62022372" w14:textId="77777777" w:rsidTr="006A46DE">
        <w:trPr>
          <w:trHeight w:val="532"/>
          <w:jc w:val="center"/>
        </w:trPr>
        <w:tc>
          <w:tcPr>
            <w:tcW w:w="7655" w:type="dxa"/>
            <w:vAlign w:val="center"/>
          </w:tcPr>
          <w:p w14:paraId="002E47D5" w14:textId="11865005" w:rsidR="003C4BC9" w:rsidRPr="00A359D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r>
                      <m:rPr>
                        <m:nor/>
                      </m:rPr>
                      <w:rPr>
                        <w:snapToGrid w:val="0"/>
                      </w:rPr>
                      <m:t> </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num>
                  <m:den>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r>
                  <m:rPr>
                    <m:nor/>
                  </m:rPr>
                  <w:rPr>
                    <w:rFonts w:ascii="Cambria Math"/>
                    <w:snapToGrid w:val="0"/>
                  </w:rPr>
                  <m:t xml:space="preserve"> </m:t>
                </m:r>
                <m:r>
                  <m:rPr>
                    <m:nor/>
                  </m:rPr>
                  <w:rPr>
                    <w:snapToGrid w:val="0"/>
                  </w:rPr>
                  <m:t xml:space="preserve">para </m:t>
                </m:r>
                <m:r>
                  <w:rPr>
                    <w:rFonts w:ascii="Cambria Math" w:hAnsi="Cambria Math"/>
                    <w:snapToGrid w:val="0"/>
                  </w:rPr>
                  <m:t>i∈{1,3,4,5,6}</m:t>
                </m:r>
              </m:oMath>
            </m:oMathPara>
          </w:p>
        </w:tc>
        <w:tc>
          <w:tcPr>
            <w:tcW w:w="1065" w:type="dxa"/>
            <w:vAlign w:val="center"/>
          </w:tcPr>
          <w:p w14:paraId="0A866CA1" w14:textId="77777777" w:rsidR="003C4BC9" w:rsidRPr="00A359D9" w:rsidRDefault="003C4BC9" w:rsidP="006A46DE">
            <w:pPr>
              <w:pStyle w:val="Equao"/>
            </w:pPr>
          </w:p>
        </w:tc>
      </w:tr>
    </w:tbl>
    <w:p w14:paraId="1F9B6F6A" w14:textId="77777777" w:rsidR="00B6245F" w:rsidRPr="00A359D9" w:rsidRDefault="00B6245F" w:rsidP="00B6245F">
      <w:pPr>
        <w:spacing w:line="360" w:lineRule="auto"/>
        <w:ind w:firstLine="708"/>
        <w:jc w:val="both"/>
        <w:rPr>
          <w:snapToGrid w:val="0"/>
        </w:rPr>
      </w:pPr>
      <w:r w:rsidRPr="00A359D9">
        <w:rPr>
          <w:snapToGrid w:val="0"/>
        </w:rPr>
        <w:t xml:space="preserve">Essa expressão permite que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A359D9">
        <w:rPr>
          <w:snapToGrid w:val="0"/>
        </w:rPr>
        <w:t xml:space="preserve"> seja ajustado de forma a compensar as diferenças dinâmicas entre as plantas, fazendo com que todas as malhas de controle apresentem respostas temporais equivalentes àquela do pistão de referência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A359D9">
        <w:rPr>
          <w:snapToGrid w:val="0"/>
        </w:rPr>
        <w:t>.</w:t>
      </w:r>
    </w:p>
    <w:p w14:paraId="290DF49A" w14:textId="77777777" w:rsidR="00B6245F" w:rsidRPr="00A359D9" w:rsidRDefault="00B6245F" w:rsidP="00B6245F">
      <w:pPr>
        <w:spacing w:line="360" w:lineRule="auto"/>
        <w:jc w:val="both"/>
        <w:rPr>
          <w:snapToGrid w:val="0"/>
        </w:rPr>
      </w:pPr>
      <w:r w:rsidRPr="00A359D9">
        <w:rPr>
          <w:snapToGrid w:val="0"/>
        </w:rPr>
        <w:t xml:space="preserve">Em termos de implementação, cada controlador foi expresso na forma proporcional-integral (PI), obtida pela decomposição do numerador e denominador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A359D9">
        <w:rPr>
          <w:snapToGrid w:val="0"/>
        </w:rPr>
        <w:t>:</w:t>
      </w:r>
    </w:p>
    <w:tbl>
      <w:tblPr>
        <w:tblW w:w="8720" w:type="dxa"/>
        <w:jc w:val="center"/>
        <w:tblLayout w:type="fixed"/>
        <w:tblLook w:val="0000" w:firstRow="0" w:lastRow="0" w:firstColumn="0" w:lastColumn="0" w:noHBand="0" w:noVBand="0"/>
      </w:tblPr>
      <w:tblGrid>
        <w:gridCol w:w="7655"/>
        <w:gridCol w:w="1065"/>
      </w:tblGrid>
      <w:tr w:rsidR="003C4BC9" w:rsidRPr="00A359D9" w14:paraId="4C6B5BA0" w14:textId="77777777" w:rsidTr="006A46DE">
        <w:trPr>
          <w:trHeight w:val="532"/>
          <w:jc w:val="center"/>
        </w:trPr>
        <w:tc>
          <w:tcPr>
            <w:tcW w:w="7655" w:type="dxa"/>
            <w:vAlign w:val="center"/>
          </w:tcPr>
          <w:p w14:paraId="6D1A5C1E" w14:textId="45013103" w:rsidR="003C4BC9" w:rsidRPr="00A359D9" w:rsidRDefault="00000000" w:rsidP="003C4BC9">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PI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um>
                  <m:den>
                    <m:r>
                      <w:rPr>
                        <w:rFonts w:ascii="Cambria Math" w:hAnsi="Cambria Math"/>
                        <w:snapToGrid w:val="0"/>
                      </w:rPr>
                      <m:t>s</m:t>
                    </m:r>
                  </m:den>
                </m:f>
              </m:oMath>
            </m:oMathPara>
          </w:p>
        </w:tc>
        <w:tc>
          <w:tcPr>
            <w:tcW w:w="1065" w:type="dxa"/>
            <w:vAlign w:val="center"/>
          </w:tcPr>
          <w:p w14:paraId="274CE7F5" w14:textId="77777777" w:rsidR="003C4BC9" w:rsidRPr="00A359D9" w:rsidRDefault="003C4BC9" w:rsidP="006A46DE">
            <w:pPr>
              <w:pStyle w:val="Equao"/>
            </w:pPr>
          </w:p>
        </w:tc>
      </w:tr>
    </w:tbl>
    <w:p w14:paraId="5EDB1C15" w14:textId="77777777" w:rsidR="00B6245F" w:rsidRPr="00A359D9" w:rsidRDefault="00B6245F" w:rsidP="00B6245F">
      <w:pPr>
        <w:spacing w:line="360" w:lineRule="auto"/>
        <w:jc w:val="both"/>
        <w:rPr>
          <w:snapToGrid w:val="0"/>
        </w:rPr>
      </w:pPr>
      <w:r w:rsidRPr="00A359D9">
        <w:rPr>
          <w:snapToGrid w:val="0"/>
        </w:rPr>
        <w:t xml:space="preserve">onde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A359D9">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A359D9">
        <w:rPr>
          <w:snapToGrid w:val="0"/>
        </w:rPr>
        <w:t xml:space="preserve">são, respectivamente, os ganhos proporcional e integral determinados a partir da fatoração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A359D9">
        <w:rPr>
          <w:snapToGrid w:val="0"/>
        </w:rPr>
        <w:t>;</w:t>
      </w:r>
    </w:p>
    <w:p w14:paraId="16D13463" w14:textId="77777777" w:rsidR="00B6245F" w:rsidRPr="00A359D9" w:rsidRDefault="00B6245F" w:rsidP="00B6245F">
      <w:pPr>
        <w:spacing w:line="360" w:lineRule="auto"/>
        <w:ind w:firstLine="708"/>
        <w:jc w:val="both"/>
        <w:rPr>
          <w:snapToGrid w:val="0"/>
        </w:rPr>
      </w:pPr>
      <w:r w:rsidRPr="00A359D9">
        <w:rPr>
          <w:snapToGrid w:val="0"/>
        </w:rPr>
        <w:t>Essa metodologia garantiu que todos os atuadores seguissem o mesmo perfil de resposta de referência, promovendo sincronização entre os pistões.</w:t>
      </w:r>
    </w:p>
    <w:p w14:paraId="72D37CDF" w14:textId="77777777" w:rsidR="00B6245F" w:rsidRPr="00A359D9" w:rsidRDefault="00B6245F" w:rsidP="00B6245F">
      <w:pPr>
        <w:spacing w:line="360" w:lineRule="auto"/>
        <w:jc w:val="both"/>
        <w:rPr>
          <w:snapToGrid w:val="0"/>
        </w:rPr>
      </w:pPr>
      <w:r w:rsidRPr="00A359D9">
        <w:rPr>
          <w:snapToGrid w:val="0"/>
        </w:rPr>
        <w:t xml:space="preserve">Antes da sincronização, era possível observar pequenas diferenças entre o tempo de subida (Tr) e o tempo de acomodação (Ts) de cada pistão, além de variações de erro em regime permanente. </w:t>
      </w:r>
    </w:p>
    <w:p w14:paraId="366A7F15" w14:textId="77777777" w:rsidR="00B6245F" w:rsidRPr="00A359D9" w:rsidRDefault="00B6245F" w:rsidP="00B6245F">
      <w:pPr>
        <w:keepNext/>
        <w:spacing w:line="360" w:lineRule="auto"/>
        <w:jc w:val="center"/>
      </w:pPr>
      <w:r w:rsidRPr="00A359D9">
        <w:rPr>
          <w:noProof/>
          <w:snapToGrid w:val="0"/>
        </w:rPr>
        <w:lastRenderedPageBreak/>
        <w:drawing>
          <wp:inline distT="0" distB="0" distL="0" distR="0" wp14:anchorId="35AD2064" wp14:editId="731CA554">
            <wp:extent cx="5788150" cy="2902689"/>
            <wp:effectExtent l="0" t="0" r="3175" b="0"/>
            <wp:docPr id="756077458" name="Imagem 9"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7327" name="Imagem 9" descr="Gráfico&#10;&#10;O conteúdo gerado por IA pode estar incorret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453" cy="2906351"/>
                    </a:xfrm>
                    <a:prstGeom prst="rect">
                      <a:avLst/>
                    </a:prstGeom>
                    <a:noFill/>
                    <a:ln>
                      <a:noFill/>
                    </a:ln>
                  </pic:spPr>
                </pic:pic>
              </a:graphicData>
            </a:graphic>
          </wp:inline>
        </w:drawing>
      </w:r>
    </w:p>
    <w:p w14:paraId="2E9A1D13" w14:textId="41E64566" w:rsidR="00B6245F" w:rsidRPr="00A359D9" w:rsidRDefault="00B6245F" w:rsidP="00B6245F">
      <w:pPr>
        <w:pStyle w:val="Legenda"/>
      </w:pPr>
      <w:bookmarkStart w:id="331" w:name="_Toc215424512"/>
      <w:bookmarkStart w:id="332" w:name="_Toc215770385"/>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50</w:t>
      </w:r>
      <w:r w:rsidR="00CE3F9E" w:rsidRPr="00A359D9">
        <w:fldChar w:fldCharType="end"/>
      </w:r>
      <w:r w:rsidRPr="00A359D9">
        <w:t>: Resposta antes da sincronização – Visão geral</w:t>
      </w:r>
      <w:bookmarkEnd w:id="331"/>
      <w:bookmarkEnd w:id="332"/>
    </w:p>
    <w:p w14:paraId="45E0376B" w14:textId="77777777" w:rsidR="008B2FA3" w:rsidRPr="00A359D9" w:rsidRDefault="008B2FA3" w:rsidP="008B2FA3">
      <w:pPr>
        <w:jc w:val="center"/>
        <w:rPr>
          <w:sz w:val="22"/>
          <w:szCs w:val="22"/>
        </w:rPr>
      </w:pPr>
      <w:r w:rsidRPr="00A359D9">
        <w:t>Fonte: O autor</w:t>
      </w:r>
    </w:p>
    <w:p w14:paraId="695A3093" w14:textId="77777777" w:rsidR="00B6245F" w:rsidRPr="00A359D9" w:rsidRDefault="00B6245F" w:rsidP="00B6245F"/>
    <w:p w14:paraId="44066CF7" w14:textId="77777777" w:rsidR="00B6245F" w:rsidRPr="00A359D9" w:rsidRDefault="00B6245F" w:rsidP="00B6245F">
      <w:pPr>
        <w:keepNext/>
        <w:spacing w:line="360" w:lineRule="auto"/>
        <w:jc w:val="center"/>
      </w:pPr>
      <w:r w:rsidRPr="00A359D9">
        <w:rPr>
          <w:noProof/>
          <w:snapToGrid w:val="0"/>
        </w:rPr>
        <w:drawing>
          <wp:inline distT="0" distB="0" distL="0" distR="0" wp14:anchorId="6A6B4DD6" wp14:editId="3BBD1AA0">
            <wp:extent cx="5664573" cy="2806995"/>
            <wp:effectExtent l="0" t="0" r="0" b="0"/>
            <wp:docPr id="9031172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15" name="Imagem 1" descr="Gráfico&#10;&#10;O conteúdo gerado por IA pode estar incorreto."/>
                    <pic:cNvPicPr/>
                  </pic:nvPicPr>
                  <pic:blipFill>
                    <a:blip r:embed="rId68"/>
                    <a:stretch>
                      <a:fillRect/>
                    </a:stretch>
                  </pic:blipFill>
                  <pic:spPr>
                    <a:xfrm>
                      <a:off x="0" y="0"/>
                      <a:ext cx="5676725" cy="2813017"/>
                    </a:xfrm>
                    <a:prstGeom prst="rect">
                      <a:avLst/>
                    </a:prstGeom>
                  </pic:spPr>
                </pic:pic>
              </a:graphicData>
            </a:graphic>
          </wp:inline>
        </w:drawing>
      </w:r>
    </w:p>
    <w:p w14:paraId="458F1958" w14:textId="4938306C" w:rsidR="00B6245F" w:rsidRPr="00A359D9" w:rsidRDefault="00B6245F" w:rsidP="00B6245F">
      <w:pPr>
        <w:pStyle w:val="Legenda"/>
        <w:rPr>
          <w:snapToGrid w:val="0"/>
        </w:rPr>
      </w:pPr>
      <w:bookmarkStart w:id="333" w:name="_Toc215424513"/>
      <w:bookmarkStart w:id="334" w:name="_Toc215770386"/>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51</w:t>
      </w:r>
      <w:r w:rsidR="00CE3F9E" w:rsidRPr="00A359D9">
        <w:fldChar w:fldCharType="end"/>
      </w:r>
      <w:r w:rsidRPr="00A359D9">
        <w:t>: Resposta antes da sincronização – zoom Tr e Ts</w:t>
      </w:r>
      <w:bookmarkEnd w:id="333"/>
      <w:bookmarkEnd w:id="334"/>
    </w:p>
    <w:p w14:paraId="6BD68DFD" w14:textId="77777777" w:rsidR="008B2FA3" w:rsidRPr="00A359D9" w:rsidRDefault="008B2FA3" w:rsidP="008B2FA3">
      <w:pPr>
        <w:jc w:val="center"/>
        <w:rPr>
          <w:sz w:val="22"/>
          <w:szCs w:val="22"/>
        </w:rPr>
      </w:pPr>
      <w:r w:rsidRPr="00A359D9">
        <w:t>Fonte: O autor</w:t>
      </w:r>
    </w:p>
    <w:p w14:paraId="1DCC281A" w14:textId="77777777" w:rsidR="00B6245F" w:rsidRPr="00A359D9" w:rsidRDefault="00B6245F" w:rsidP="00B6245F">
      <w:pPr>
        <w:spacing w:line="360" w:lineRule="auto"/>
        <w:ind w:firstLine="708"/>
        <w:jc w:val="both"/>
        <w:rPr>
          <w:snapToGrid w:val="0"/>
        </w:rPr>
      </w:pPr>
    </w:p>
    <w:p w14:paraId="3C2B2CD6" w14:textId="77777777" w:rsidR="00B6245F" w:rsidRPr="00A359D9" w:rsidRDefault="00B6245F" w:rsidP="00B6245F">
      <w:pPr>
        <w:spacing w:line="360" w:lineRule="auto"/>
        <w:ind w:firstLine="708"/>
        <w:jc w:val="both"/>
        <w:rPr>
          <w:snapToGrid w:val="0"/>
        </w:rPr>
      </w:pPr>
      <w:r w:rsidRPr="00A359D9">
        <w:rPr>
          <w:snapToGrid w:val="0"/>
        </w:rPr>
        <w:t>Após a aplicação da estratégia de sincronização, o sistema passou a apresentar movimentos mais suaves, estáveis e coerentes entre os seis atuadores, consolidando essa abordagem como a mais adequada para o controle coordenado da plataforma de Stewart.</w:t>
      </w:r>
    </w:p>
    <w:p w14:paraId="5F63DAD8" w14:textId="4C5D96A2" w:rsidR="00B6245F" w:rsidRPr="00A359D9" w:rsidRDefault="000508E0" w:rsidP="000508E0">
      <w:pPr>
        <w:keepNext/>
        <w:spacing w:line="360" w:lineRule="auto"/>
        <w:jc w:val="center"/>
      </w:pPr>
      <w:r w:rsidRPr="00A359D9">
        <w:rPr>
          <w:noProof/>
          <w:snapToGrid w:val="0"/>
        </w:rPr>
        <w:lastRenderedPageBreak/>
        <w:drawing>
          <wp:inline distT="0" distB="0" distL="0" distR="0" wp14:anchorId="3D68AB0E" wp14:editId="11922511">
            <wp:extent cx="5760085" cy="2946941"/>
            <wp:effectExtent l="0" t="0" r="0" b="6350"/>
            <wp:docPr id="67361889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303" name="Imagem 1" descr="Gráfico&#10;&#10;O conteúdo gerado por IA pode estar incorreto."/>
                    <pic:cNvPicPr/>
                  </pic:nvPicPr>
                  <pic:blipFill>
                    <a:blip r:embed="rId69"/>
                    <a:stretch>
                      <a:fillRect/>
                    </a:stretch>
                  </pic:blipFill>
                  <pic:spPr>
                    <a:xfrm>
                      <a:off x="0" y="0"/>
                      <a:ext cx="5760085" cy="2946941"/>
                    </a:xfrm>
                    <a:prstGeom prst="rect">
                      <a:avLst/>
                    </a:prstGeom>
                  </pic:spPr>
                </pic:pic>
              </a:graphicData>
            </a:graphic>
          </wp:inline>
        </w:drawing>
      </w:r>
    </w:p>
    <w:p w14:paraId="14CF66CA" w14:textId="6A4ED961" w:rsidR="00B6245F" w:rsidRPr="00A359D9" w:rsidRDefault="00B6245F" w:rsidP="00B6245F">
      <w:pPr>
        <w:pStyle w:val="Legenda"/>
        <w:rPr>
          <w:snapToGrid w:val="0"/>
        </w:rPr>
      </w:pPr>
      <w:bookmarkStart w:id="335" w:name="_Toc215424514"/>
      <w:bookmarkStart w:id="336" w:name="_Toc215770387"/>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52</w:t>
      </w:r>
      <w:r w:rsidR="00CE3F9E" w:rsidRPr="00A359D9">
        <w:fldChar w:fldCharType="end"/>
      </w:r>
      <w:r w:rsidRPr="00A359D9">
        <w:t>: Resposta após sincronização – Visão geral</w:t>
      </w:r>
      <w:bookmarkEnd w:id="335"/>
      <w:bookmarkEnd w:id="336"/>
    </w:p>
    <w:p w14:paraId="77FE9C0D" w14:textId="77777777" w:rsidR="0000540C" w:rsidRPr="00A359D9" w:rsidRDefault="008B2FA3" w:rsidP="0000540C">
      <w:pPr>
        <w:jc w:val="center"/>
        <w:rPr>
          <w:sz w:val="22"/>
          <w:szCs w:val="22"/>
        </w:rPr>
      </w:pPr>
      <w:r w:rsidRPr="00A359D9">
        <w:t>Fonte: O autor</w:t>
      </w:r>
    </w:p>
    <w:p w14:paraId="334E17AB" w14:textId="77777777" w:rsidR="00B6245F" w:rsidRPr="00A359D9" w:rsidRDefault="00B6245F" w:rsidP="00B6245F">
      <w:pPr>
        <w:spacing w:line="360" w:lineRule="auto"/>
        <w:jc w:val="both"/>
        <w:rPr>
          <w:snapToGrid w:val="0"/>
        </w:rPr>
      </w:pPr>
    </w:p>
    <w:p w14:paraId="55EECF31" w14:textId="77777777" w:rsidR="00B6245F" w:rsidRPr="00A359D9" w:rsidRDefault="00B6245F" w:rsidP="00B6245F">
      <w:pPr>
        <w:spacing w:after="160" w:line="360" w:lineRule="auto"/>
        <w:ind w:firstLine="708"/>
        <w:jc w:val="both"/>
        <w:rPr>
          <w:snapToGrid w:val="0"/>
        </w:rPr>
      </w:pPr>
      <w:r w:rsidRPr="00A359D9">
        <w:rPr>
          <w:snapToGrid w:val="0"/>
        </w:rPr>
        <w:t>Todos os controladores apresentaram estrutura proporcional-integral (PI), uma vez que o termo derivativo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Pr="00A359D9">
        <w:rPr>
          <w:snapToGrid w:val="0"/>
        </w:rPr>
        <w:t>) foi mantido nulo em todas as sintonias, atendendo ao comportamento superamortecido da planta e garantindo robustez frente aos ruídos de medição.</w:t>
      </w:r>
    </w:p>
    <w:p w14:paraId="3EE597C1" w14:textId="2C15CABB" w:rsidR="008A5C16" w:rsidRPr="00A359D9" w:rsidRDefault="00B6245F" w:rsidP="008A5C16">
      <w:pPr>
        <w:spacing w:after="160" w:line="360" w:lineRule="auto"/>
        <w:ind w:firstLine="708"/>
        <w:jc w:val="both"/>
        <w:rPr>
          <w:snapToGrid w:val="0"/>
        </w:rPr>
      </w:pPr>
      <w:r w:rsidRPr="00A359D9">
        <w:rPr>
          <w:snapToGrid w:val="0"/>
        </w:rPr>
        <w:t xml:space="preserve">Os ganhos obtidos para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A359D9">
        <w:rPr>
          <w:snapToGrid w:val="0"/>
        </w:rPr>
        <w:t>são apresentados a seguir:</w:t>
      </w:r>
    </w:p>
    <w:p w14:paraId="5F4CD85B" w14:textId="3B2A4DE5" w:rsidR="008A5C16" w:rsidRPr="00A359D9" w:rsidRDefault="008A5C16" w:rsidP="008A5C16">
      <w:pPr>
        <w:pStyle w:val="Legenda"/>
        <w:rPr>
          <w:snapToGrid w:val="0"/>
        </w:rPr>
      </w:pPr>
      <w:bookmarkStart w:id="337" w:name="_Toc215770327"/>
      <w:r w:rsidRPr="00A359D9">
        <w:t xml:space="preserve">Tabela </w:t>
      </w:r>
      <w:r w:rsidRPr="00A359D9">
        <w:fldChar w:fldCharType="begin"/>
      </w:r>
      <w:r w:rsidRPr="00A359D9">
        <w:instrText xml:space="preserve"> SEQ Tabela \* ARABIC </w:instrText>
      </w:r>
      <w:r w:rsidRPr="00A359D9">
        <w:fldChar w:fldCharType="separate"/>
      </w:r>
      <w:r w:rsidR="007F09CA">
        <w:rPr>
          <w:noProof/>
        </w:rPr>
        <w:t>4</w:t>
      </w:r>
      <w:r w:rsidRPr="00A359D9">
        <w:fldChar w:fldCharType="end"/>
      </w:r>
      <w:r w:rsidRPr="00A359D9">
        <w:t>: Ganhos do Controlador PI para Cada Pistão</w:t>
      </w:r>
      <w:bookmarkEnd w:id="337"/>
    </w:p>
    <w:tbl>
      <w:tblPr>
        <w:tblW w:w="9356" w:type="dxa"/>
        <w:tblInd w:w="-147" w:type="dxa"/>
        <w:tblCellMar>
          <w:left w:w="70" w:type="dxa"/>
          <w:right w:w="70" w:type="dxa"/>
        </w:tblCellMar>
        <w:tblLook w:val="04A0" w:firstRow="1" w:lastRow="0" w:firstColumn="1" w:lastColumn="0" w:noHBand="0" w:noVBand="1"/>
      </w:tblPr>
      <w:tblGrid>
        <w:gridCol w:w="2836"/>
        <w:gridCol w:w="3118"/>
        <w:gridCol w:w="3402"/>
      </w:tblGrid>
      <w:tr w:rsidR="008A5C16" w:rsidRPr="00A359D9" w14:paraId="134C71AC"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tcPr>
          <w:p w14:paraId="7FFBD8B0" w14:textId="6602C1C7" w:rsidR="008A5C16" w:rsidRPr="00A359D9" w:rsidRDefault="008A5C16" w:rsidP="008A5C16">
            <w:pPr>
              <w:jc w:val="center"/>
              <w:rPr>
                <w:b/>
                <w:bCs/>
                <w:sz w:val="22"/>
                <w:szCs w:val="22"/>
              </w:rPr>
            </w:pPr>
            <w:r w:rsidRPr="00A359D9">
              <w:rPr>
                <w:b/>
                <w:bCs/>
              </w:rPr>
              <w:t>Pistão</w:t>
            </w:r>
          </w:p>
        </w:tc>
        <w:tc>
          <w:tcPr>
            <w:tcW w:w="3118" w:type="dxa"/>
            <w:tcBorders>
              <w:top w:val="single" w:sz="4" w:space="0" w:color="auto"/>
              <w:left w:val="nil"/>
              <w:bottom w:val="single" w:sz="4" w:space="0" w:color="auto"/>
              <w:right w:val="single" w:sz="4" w:space="0" w:color="auto"/>
            </w:tcBorders>
            <w:noWrap/>
            <w:vAlign w:val="center"/>
          </w:tcPr>
          <w:p w14:paraId="7BB4C1CF" w14:textId="525D4C79" w:rsidR="008A5C16" w:rsidRPr="00A359D9" w:rsidRDefault="00000000" w:rsidP="008A5C16">
            <w:pPr>
              <w:jc w:val="center"/>
              <w:rPr>
                <w:b/>
                <w:bCs/>
                <w:sz w:val="22"/>
                <w:szCs w:val="22"/>
              </w:rPr>
            </w:pPr>
            <m:oMathPara>
              <m:oMath>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p</m:t>
                    </m:r>
                  </m:sub>
                </m:sSub>
              </m:oMath>
            </m:oMathPara>
          </w:p>
        </w:tc>
        <w:tc>
          <w:tcPr>
            <w:tcW w:w="3402" w:type="dxa"/>
            <w:tcBorders>
              <w:top w:val="single" w:sz="4" w:space="0" w:color="auto"/>
              <w:left w:val="nil"/>
              <w:bottom w:val="single" w:sz="4" w:space="0" w:color="auto"/>
              <w:right w:val="single" w:sz="4" w:space="0" w:color="auto"/>
            </w:tcBorders>
            <w:noWrap/>
            <w:vAlign w:val="center"/>
          </w:tcPr>
          <w:p w14:paraId="607C155D" w14:textId="01FF7BE1" w:rsidR="008A5C16" w:rsidRPr="00A359D9" w:rsidRDefault="00000000" w:rsidP="008A5C16">
            <w:pPr>
              <w:jc w:val="center"/>
              <w:rPr>
                <w:b/>
                <w:bCs/>
                <w:sz w:val="22"/>
                <w:szCs w:val="22"/>
              </w:rPr>
            </w:pPr>
            <m:oMathPara>
              <m:oMath>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i</m:t>
                    </m:r>
                  </m:sub>
                </m:sSub>
              </m:oMath>
            </m:oMathPara>
          </w:p>
        </w:tc>
      </w:tr>
      <w:tr w:rsidR="008A5C16" w:rsidRPr="00A359D9" w14:paraId="33AFAFE1"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76B181A3" w14:textId="52BC0758" w:rsidR="008A5C16" w:rsidRPr="00A359D9" w:rsidRDefault="008A5C16" w:rsidP="008A5C16">
            <w:pPr>
              <w:jc w:val="center"/>
              <w:rPr>
                <w:sz w:val="22"/>
                <w:szCs w:val="22"/>
              </w:rPr>
            </w:pPr>
            <m:oMathPara>
              <m:oMath>
                <m:r>
                  <m:rPr>
                    <m:sty m:val="p"/>
                  </m:rPr>
                  <w:rPr>
                    <w:rFonts w:ascii="Cambria Math" w:hAnsi="Cambria Math"/>
                  </w:rPr>
                  <m:t>1</m:t>
                </m:r>
              </m:oMath>
            </m:oMathPara>
          </w:p>
        </w:tc>
        <w:tc>
          <w:tcPr>
            <w:tcW w:w="3118" w:type="dxa"/>
            <w:tcBorders>
              <w:top w:val="single" w:sz="4" w:space="0" w:color="auto"/>
              <w:left w:val="nil"/>
              <w:bottom w:val="single" w:sz="4" w:space="0" w:color="auto"/>
              <w:right w:val="single" w:sz="4" w:space="0" w:color="auto"/>
            </w:tcBorders>
            <w:noWrap/>
            <w:vAlign w:val="center"/>
            <w:hideMark/>
          </w:tcPr>
          <w:p w14:paraId="12C74639" w14:textId="6822DBD1" w:rsidR="008A5C16" w:rsidRPr="00A359D9" w:rsidRDefault="008A5C16" w:rsidP="008A5C16">
            <w:pPr>
              <w:jc w:val="center"/>
              <w:rPr>
                <w:sz w:val="22"/>
                <w:szCs w:val="22"/>
              </w:rPr>
            </w:pPr>
            <w:r w:rsidRPr="00A359D9">
              <w:t>5,1478</w:t>
            </w:r>
          </w:p>
        </w:tc>
        <w:tc>
          <w:tcPr>
            <w:tcW w:w="3402" w:type="dxa"/>
            <w:tcBorders>
              <w:top w:val="single" w:sz="4" w:space="0" w:color="auto"/>
              <w:left w:val="nil"/>
              <w:bottom w:val="single" w:sz="4" w:space="0" w:color="auto"/>
              <w:right w:val="single" w:sz="4" w:space="0" w:color="auto"/>
            </w:tcBorders>
            <w:noWrap/>
            <w:vAlign w:val="center"/>
            <w:hideMark/>
          </w:tcPr>
          <w:p w14:paraId="01DDC3DD" w14:textId="70F1B157" w:rsidR="008A5C16" w:rsidRPr="00A359D9" w:rsidRDefault="008A5C16" w:rsidP="008A5C16">
            <w:pPr>
              <w:jc w:val="center"/>
              <w:rPr>
                <w:sz w:val="22"/>
                <w:szCs w:val="22"/>
              </w:rPr>
            </w:pPr>
            <w:r w:rsidRPr="00A359D9">
              <w:t>0,8226</w:t>
            </w:r>
          </w:p>
        </w:tc>
      </w:tr>
      <w:tr w:rsidR="008A5C16" w:rsidRPr="00A359D9" w14:paraId="75A75341"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75FB263A" w14:textId="5292660C" w:rsidR="008A5C16" w:rsidRPr="00A359D9" w:rsidRDefault="008A5C16" w:rsidP="008A5C16">
            <w:pPr>
              <w:jc w:val="center"/>
              <w:rPr>
                <w:sz w:val="22"/>
                <w:szCs w:val="22"/>
              </w:rPr>
            </w:pPr>
            <m:oMathPara>
              <m:oMath>
                <m:r>
                  <w:rPr>
                    <w:rFonts w:ascii="Cambria Math" w:hAnsi="Cambria Math"/>
                  </w:rPr>
                  <m:t>2</m:t>
                </m:r>
              </m:oMath>
            </m:oMathPara>
          </w:p>
        </w:tc>
        <w:tc>
          <w:tcPr>
            <w:tcW w:w="3118" w:type="dxa"/>
            <w:tcBorders>
              <w:top w:val="single" w:sz="4" w:space="0" w:color="auto"/>
              <w:left w:val="nil"/>
              <w:bottom w:val="single" w:sz="4" w:space="0" w:color="auto"/>
              <w:right w:val="single" w:sz="4" w:space="0" w:color="auto"/>
            </w:tcBorders>
            <w:noWrap/>
            <w:vAlign w:val="center"/>
            <w:hideMark/>
          </w:tcPr>
          <w:p w14:paraId="3EF66798" w14:textId="0DF1FCB5" w:rsidR="008A5C16" w:rsidRPr="00A359D9" w:rsidRDefault="008A5C16" w:rsidP="008A5C16">
            <w:pPr>
              <w:jc w:val="center"/>
              <w:rPr>
                <w:sz w:val="22"/>
                <w:szCs w:val="22"/>
              </w:rPr>
            </w:pPr>
            <w:r w:rsidRPr="00A359D9">
              <w:t>5,0000</w:t>
            </w:r>
          </w:p>
        </w:tc>
        <w:tc>
          <w:tcPr>
            <w:tcW w:w="3402" w:type="dxa"/>
            <w:tcBorders>
              <w:top w:val="single" w:sz="4" w:space="0" w:color="auto"/>
              <w:left w:val="nil"/>
              <w:bottom w:val="single" w:sz="4" w:space="0" w:color="auto"/>
              <w:right w:val="single" w:sz="4" w:space="0" w:color="auto"/>
            </w:tcBorders>
            <w:noWrap/>
            <w:vAlign w:val="center"/>
            <w:hideMark/>
          </w:tcPr>
          <w:p w14:paraId="0DF11B0C" w14:textId="7EF0175A" w:rsidR="008A5C16" w:rsidRPr="00A359D9" w:rsidRDefault="008A5C16" w:rsidP="008A5C16">
            <w:pPr>
              <w:jc w:val="center"/>
              <w:rPr>
                <w:sz w:val="22"/>
                <w:szCs w:val="22"/>
              </w:rPr>
            </w:pPr>
            <w:r w:rsidRPr="00A359D9">
              <w:t>0,4000</w:t>
            </w:r>
          </w:p>
        </w:tc>
      </w:tr>
      <w:tr w:rsidR="008A5C16" w:rsidRPr="00A359D9" w14:paraId="49BBD212"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2F31D1C9" w14:textId="24474C4A" w:rsidR="008A5C16" w:rsidRPr="00A359D9" w:rsidRDefault="008A5C16" w:rsidP="008A5C16">
            <w:pPr>
              <w:jc w:val="center"/>
              <w:rPr>
                <w:sz w:val="22"/>
                <w:szCs w:val="22"/>
              </w:rPr>
            </w:pPr>
            <m:oMathPara>
              <m:oMath>
                <m:r>
                  <m:rPr>
                    <m:sty m:val="p"/>
                  </m:rPr>
                  <w:rPr>
                    <w:rFonts w:ascii="Cambria Math" w:hAnsi="Cambria Math"/>
                  </w:rPr>
                  <m:t>3</m:t>
                </m:r>
              </m:oMath>
            </m:oMathPara>
          </w:p>
        </w:tc>
        <w:tc>
          <w:tcPr>
            <w:tcW w:w="3118" w:type="dxa"/>
            <w:tcBorders>
              <w:top w:val="single" w:sz="4" w:space="0" w:color="auto"/>
              <w:left w:val="nil"/>
              <w:bottom w:val="single" w:sz="4" w:space="0" w:color="auto"/>
              <w:right w:val="single" w:sz="4" w:space="0" w:color="auto"/>
            </w:tcBorders>
            <w:noWrap/>
            <w:vAlign w:val="center"/>
            <w:hideMark/>
          </w:tcPr>
          <w:p w14:paraId="2549D886" w14:textId="74A189B2" w:rsidR="008A5C16" w:rsidRPr="00A359D9" w:rsidRDefault="008A5C16" w:rsidP="008A5C16">
            <w:pPr>
              <w:jc w:val="center"/>
              <w:rPr>
                <w:sz w:val="22"/>
                <w:szCs w:val="22"/>
              </w:rPr>
            </w:pPr>
            <w:r w:rsidRPr="00A359D9">
              <w:t>5,2552</w:t>
            </w:r>
          </w:p>
        </w:tc>
        <w:tc>
          <w:tcPr>
            <w:tcW w:w="3402" w:type="dxa"/>
            <w:tcBorders>
              <w:top w:val="single" w:sz="4" w:space="0" w:color="auto"/>
              <w:left w:val="nil"/>
              <w:bottom w:val="single" w:sz="4" w:space="0" w:color="auto"/>
              <w:right w:val="single" w:sz="4" w:space="0" w:color="auto"/>
            </w:tcBorders>
            <w:noWrap/>
            <w:vAlign w:val="center"/>
            <w:hideMark/>
          </w:tcPr>
          <w:p w14:paraId="1D04519E" w14:textId="642DF09A" w:rsidR="008A5C16" w:rsidRPr="00A359D9" w:rsidRDefault="008A5C16" w:rsidP="008A5C16">
            <w:pPr>
              <w:jc w:val="center"/>
              <w:rPr>
                <w:sz w:val="22"/>
                <w:szCs w:val="22"/>
              </w:rPr>
            </w:pPr>
            <w:r w:rsidRPr="00A359D9">
              <w:t>0,6391</w:t>
            </w:r>
          </w:p>
        </w:tc>
      </w:tr>
      <w:tr w:rsidR="008A5C16" w:rsidRPr="00A359D9" w14:paraId="01AB9F3E"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4576D4CE" w14:textId="52B9D094" w:rsidR="008A5C16" w:rsidRPr="00A359D9" w:rsidRDefault="008A5C16" w:rsidP="008A5C16">
            <w:pPr>
              <w:jc w:val="center"/>
              <w:rPr>
                <w:sz w:val="22"/>
                <w:szCs w:val="22"/>
              </w:rPr>
            </w:pPr>
            <m:oMathPara>
              <m:oMath>
                <m:r>
                  <m:rPr>
                    <m:sty m:val="p"/>
                  </m:rPr>
                  <w:rPr>
                    <w:rFonts w:ascii="Cambria Math" w:hAnsi="Cambria Math"/>
                  </w:rPr>
                  <m:t>4</m:t>
                </m:r>
              </m:oMath>
            </m:oMathPara>
          </w:p>
        </w:tc>
        <w:tc>
          <w:tcPr>
            <w:tcW w:w="3118" w:type="dxa"/>
            <w:tcBorders>
              <w:top w:val="single" w:sz="4" w:space="0" w:color="auto"/>
              <w:left w:val="nil"/>
              <w:bottom w:val="single" w:sz="4" w:space="0" w:color="auto"/>
              <w:right w:val="single" w:sz="4" w:space="0" w:color="auto"/>
            </w:tcBorders>
            <w:noWrap/>
            <w:vAlign w:val="center"/>
            <w:hideMark/>
          </w:tcPr>
          <w:p w14:paraId="7ACEBB9F" w14:textId="2E293033" w:rsidR="008A5C16" w:rsidRPr="00A359D9" w:rsidRDefault="008A5C16" w:rsidP="008A5C16">
            <w:pPr>
              <w:jc w:val="center"/>
              <w:rPr>
                <w:sz w:val="22"/>
                <w:szCs w:val="22"/>
              </w:rPr>
            </w:pPr>
            <w:r w:rsidRPr="00A359D9">
              <w:t>5,0969</w:t>
            </w:r>
          </w:p>
        </w:tc>
        <w:tc>
          <w:tcPr>
            <w:tcW w:w="3402" w:type="dxa"/>
            <w:tcBorders>
              <w:top w:val="single" w:sz="4" w:space="0" w:color="auto"/>
              <w:left w:val="nil"/>
              <w:bottom w:val="single" w:sz="4" w:space="0" w:color="auto"/>
              <w:right w:val="single" w:sz="4" w:space="0" w:color="auto"/>
            </w:tcBorders>
            <w:noWrap/>
            <w:vAlign w:val="center"/>
            <w:hideMark/>
          </w:tcPr>
          <w:p w14:paraId="6800CC54" w14:textId="6E30758F" w:rsidR="008A5C16" w:rsidRPr="00A359D9" w:rsidRDefault="008A5C16" w:rsidP="008A5C16">
            <w:pPr>
              <w:jc w:val="center"/>
              <w:rPr>
                <w:sz w:val="22"/>
                <w:szCs w:val="22"/>
              </w:rPr>
            </w:pPr>
            <w:r w:rsidRPr="00A359D9">
              <w:t>1,5752</w:t>
            </w:r>
          </w:p>
        </w:tc>
      </w:tr>
      <w:tr w:rsidR="008A5C16" w:rsidRPr="00A359D9" w14:paraId="4D80FB46"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3008B024" w14:textId="7C9E0401" w:rsidR="008A5C16" w:rsidRPr="00A359D9" w:rsidRDefault="008A5C16" w:rsidP="008A5C16">
            <w:pPr>
              <w:jc w:val="center"/>
              <w:rPr>
                <w:sz w:val="22"/>
                <w:szCs w:val="22"/>
              </w:rPr>
            </w:pPr>
            <m:oMathPara>
              <m:oMath>
                <m:r>
                  <m:rPr>
                    <m:sty m:val="p"/>
                  </m:rPr>
                  <w:rPr>
                    <w:rFonts w:ascii="Cambria Math" w:hAnsi="Cambria Math"/>
                  </w:rPr>
                  <m:t>5</m:t>
                </m:r>
              </m:oMath>
            </m:oMathPara>
          </w:p>
        </w:tc>
        <w:tc>
          <w:tcPr>
            <w:tcW w:w="3118" w:type="dxa"/>
            <w:tcBorders>
              <w:top w:val="single" w:sz="4" w:space="0" w:color="auto"/>
              <w:left w:val="nil"/>
              <w:bottom w:val="single" w:sz="4" w:space="0" w:color="auto"/>
              <w:right w:val="single" w:sz="4" w:space="0" w:color="auto"/>
            </w:tcBorders>
            <w:noWrap/>
            <w:vAlign w:val="center"/>
            <w:hideMark/>
          </w:tcPr>
          <w:p w14:paraId="585A2BC5" w14:textId="3473BF72" w:rsidR="008A5C16" w:rsidRPr="00A359D9" w:rsidRDefault="008A5C16" w:rsidP="008A5C16">
            <w:pPr>
              <w:jc w:val="center"/>
              <w:rPr>
                <w:sz w:val="22"/>
                <w:szCs w:val="22"/>
              </w:rPr>
            </w:pPr>
            <w:r w:rsidRPr="00A359D9">
              <w:t>5,4362</w:t>
            </w:r>
          </w:p>
        </w:tc>
        <w:tc>
          <w:tcPr>
            <w:tcW w:w="3402" w:type="dxa"/>
            <w:tcBorders>
              <w:top w:val="single" w:sz="4" w:space="0" w:color="auto"/>
              <w:left w:val="nil"/>
              <w:bottom w:val="single" w:sz="4" w:space="0" w:color="auto"/>
              <w:right w:val="single" w:sz="4" w:space="0" w:color="auto"/>
            </w:tcBorders>
            <w:noWrap/>
            <w:vAlign w:val="center"/>
            <w:hideMark/>
          </w:tcPr>
          <w:p w14:paraId="164E1B7B" w14:textId="0AA7B58A" w:rsidR="008A5C16" w:rsidRPr="00A359D9" w:rsidRDefault="008A5C16" w:rsidP="008A5C16">
            <w:pPr>
              <w:jc w:val="center"/>
              <w:rPr>
                <w:sz w:val="22"/>
                <w:szCs w:val="22"/>
              </w:rPr>
            </w:pPr>
            <w:r w:rsidRPr="00A359D9">
              <w:t>1,3039</w:t>
            </w:r>
          </w:p>
        </w:tc>
      </w:tr>
      <w:tr w:rsidR="008A5C16" w:rsidRPr="00A359D9" w14:paraId="055BA093"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tcPr>
          <w:p w14:paraId="40C980B2" w14:textId="7F8B8933" w:rsidR="008A5C16" w:rsidRPr="00A359D9" w:rsidRDefault="008A5C16" w:rsidP="008A5C16">
            <w:pPr>
              <w:jc w:val="center"/>
              <w:rPr>
                <w:sz w:val="22"/>
                <w:szCs w:val="22"/>
              </w:rPr>
            </w:pPr>
            <m:oMathPara>
              <m:oMath>
                <m:r>
                  <m:rPr>
                    <m:sty m:val="p"/>
                  </m:rPr>
                  <w:rPr>
                    <w:rFonts w:ascii="Cambria Math" w:hAnsi="Cambria Math"/>
                  </w:rPr>
                  <m:t>6</m:t>
                </m:r>
              </m:oMath>
            </m:oMathPara>
          </w:p>
        </w:tc>
        <w:tc>
          <w:tcPr>
            <w:tcW w:w="3118" w:type="dxa"/>
            <w:tcBorders>
              <w:top w:val="single" w:sz="4" w:space="0" w:color="auto"/>
              <w:left w:val="nil"/>
              <w:bottom w:val="single" w:sz="4" w:space="0" w:color="auto"/>
              <w:right w:val="single" w:sz="4" w:space="0" w:color="auto"/>
            </w:tcBorders>
            <w:noWrap/>
            <w:vAlign w:val="center"/>
          </w:tcPr>
          <w:p w14:paraId="0D5AF25A" w14:textId="114C0278" w:rsidR="008A5C16" w:rsidRPr="00A359D9" w:rsidRDefault="008A5C16" w:rsidP="008A5C16">
            <w:pPr>
              <w:jc w:val="center"/>
              <w:rPr>
                <w:sz w:val="22"/>
                <w:szCs w:val="22"/>
              </w:rPr>
            </w:pPr>
            <w:r w:rsidRPr="00A359D9">
              <w:t>5,1724</w:t>
            </w:r>
          </w:p>
        </w:tc>
        <w:tc>
          <w:tcPr>
            <w:tcW w:w="3402" w:type="dxa"/>
            <w:tcBorders>
              <w:top w:val="single" w:sz="4" w:space="0" w:color="auto"/>
              <w:left w:val="nil"/>
              <w:bottom w:val="single" w:sz="4" w:space="0" w:color="auto"/>
              <w:right w:val="single" w:sz="4" w:space="0" w:color="auto"/>
            </w:tcBorders>
            <w:noWrap/>
            <w:vAlign w:val="center"/>
          </w:tcPr>
          <w:p w14:paraId="75101752" w14:textId="2C076B78" w:rsidR="008A5C16" w:rsidRPr="00A359D9" w:rsidRDefault="008A5C16" w:rsidP="008A5C16">
            <w:pPr>
              <w:jc w:val="center"/>
              <w:rPr>
                <w:sz w:val="22"/>
                <w:szCs w:val="22"/>
              </w:rPr>
            </w:pPr>
            <w:r w:rsidRPr="00A359D9">
              <w:t>0,8593</w:t>
            </w:r>
          </w:p>
        </w:tc>
      </w:tr>
    </w:tbl>
    <w:p w14:paraId="6F3F09EF" w14:textId="45A82916" w:rsidR="008A5C16" w:rsidRPr="00A359D9" w:rsidRDefault="008A5C16" w:rsidP="008A5C16">
      <w:pPr>
        <w:spacing w:after="160" w:line="360" w:lineRule="auto"/>
        <w:jc w:val="center"/>
        <w:rPr>
          <w:snapToGrid w:val="0"/>
          <w:sz w:val="22"/>
          <w:szCs w:val="22"/>
        </w:rPr>
      </w:pPr>
      <w:r w:rsidRPr="00A359D9">
        <w:rPr>
          <w:snapToGrid w:val="0"/>
          <w:sz w:val="22"/>
          <w:szCs w:val="22"/>
        </w:rPr>
        <w:t>Fonte: O autor</w:t>
      </w:r>
    </w:p>
    <w:p w14:paraId="4A3F62F2" w14:textId="5B0F2659" w:rsidR="00B6245F" w:rsidRPr="00A359D9" w:rsidRDefault="00B6245F" w:rsidP="003C4BC9">
      <w:pPr>
        <w:spacing w:after="160" w:line="360" w:lineRule="auto"/>
        <w:ind w:firstLine="708"/>
        <w:jc w:val="both"/>
        <w:rPr>
          <w:snapToGrid w:val="0"/>
        </w:rPr>
      </w:pPr>
      <w:r w:rsidRPr="00A359D9">
        <w:rPr>
          <w:snapToGrid w:val="0"/>
        </w:rPr>
        <w:t xml:space="preserve">Observa-se que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A359D9">
        <w:rPr>
          <w:snapToGrid w:val="0"/>
        </w:rPr>
        <w:t xml:space="preserve">permanecem próximos de 5 em todos os atuadores, o que reforça a uniformidade dinâmica entre os pistões após a aplicação da estratégia de equalização. Já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A359D9">
        <w:rPr>
          <w:snapToGrid w:val="0"/>
        </w:rPr>
        <w:t xml:space="preserve"> apresentaram pequenas variações decorrentes das diferenças de polos identificadas entre os pistões, permitindo ajustes finos no rastreamento de referência e na compensação de erro em regime permanente.</w:t>
      </w:r>
    </w:p>
    <w:p w14:paraId="7CC3AA30" w14:textId="77777777" w:rsidR="00B6245F" w:rsidRPr="00A359D9" w:rsidRDefault="00B6245F" w:rsidP="00B6245F">
      <w:pPr>
        <w:spacing w:after="160" w:line="360" w:lineRule="auto"/>
        <w:ind w:firstLine="708"/>
        <w:jc w:val="both"/>
        <w:rPr>
          <w:snapToGrid w:val="0"/>
        </w:rPr>
      </w:pPr>
      <w:r w:rsidRPr="00A359D9">
        <w:rPr>
          <w:snapToGrid w:val="0"/>
        </w:rPr>
        <w:t xml:space="preserve">Durante a validação em bancada, contudo, verificou-se que a presença de saturação no sinal de comando (limitado pelo PWM e pelas zonas mortas dos atuadores) associada ao </w:t>
      </w:r>
      <w:r w:rsidRPr="00A359D9">
        <w:rPr>
          <w:snapToGrid w:val="0"/>
        </w:rPr>
        <w:lastRenderedPageBreak/>
        <w:t xml:space="preserve">acoplamento cinemático da plataforma de Stewart tornava o sistema suscetível ao fenômeno de </w:t>
      </w:r>
      <w:r w:rsidRPr="00A359D9">
        <w:rPr>
          <w:i/>
          <w:iCs/>
          <w:snapToGrid w:val="0"/>
        </w:rPr>
        <w:t>integral windup</w:t>
      </w:r>
      <w:r w:rsidRPr="00A359D9">
        <w:rPr>
          <w:snapToGrid w:val="0"/>
        </w:rPr>
        <w:t xml:space="preserve">. Em determinadas poses, alguns atuadores não conseguiam eliminar completamente o erro devido às restrições geométricas e à interação com os demais pistões, o que levava o termo integral a acumular erro mesmo com o comando já saturado. Para mitigar esse efeito, foi implementada uma estratégia de </w:t>
      </w:r>
      <w:r w:rsidRPr="00A359D9">
        <w:rPr>
          <w:i/>
          <w:iCs/>
          <w:snapToGrid w:val="0"/>
        </w:rPr>
        <w:t>anti-windup</w:t>
      </w:r>
      <w:r w:rsidRPr="00A359D9">
        <w:rPr>
          <w:snapToGrid w:val="0"/>
        </w:rPr>
        <w:t xml:space="preserve"> do tipo </w:t>
      </w:r>
      <w:r w:rsidRPr="00A359D9">
        <w:rPr>
          <w:i/>
          <w:iCs/>
          <w:snapToGrid w:val="0"/>
        </w:rPr>
        <w:t>back-calculation</w:t>
      </w:r>
      <w:r w:rsidRPr="00A359D9">
        <w:rPr>
          <w:snapToGrid w:val="0"/>
        </w:rPr>
        <w:t>, na qual a diferença entre o sinal de controle antes e depois da saturação é realimentada ao integrador, forçando-o a acompanhar a saída saturada e evitando o crescimento não controlado do termo integral. Adicionalmente, na região de banda morta em torno do setpoint, adotou-se um “vazamento” controlado do integrador, promovendo o decaimento gradual do termo integral quando o erro permanece pequeno.</w:t>
      </w:r>
    </w:p>
    <w:p w14:paraId="7964F031" w14:textId="77777777" w:rsidR="00B6245F" w:rsidRPr="00A359D9" w:rsidRDefault="00B6245F" w:rsidP="00B6245F">
      <w:pPr>
        <w:spacing w:after="160" w:line="360" w:lineRule="auto"/>
        <w:ind w:firstLine="708"/>
        <w:jc w:val="both"/>
        <w:rPr>
          <w:snapToGrid w:val="0"/>
        </w:rPr>
      </w:pPr>
      <w:r w:rsidRPr="00A359D9">
        <w:rPr>
          <w:snapToGrid w:val="0"/>
        </w:rPr>
        <w:t>Após a aplicação destes ganhos na bancada e a execução de uma nova rodada de testes com ajustes empíricos para refinar a resposta transitória e eliminar assimetrias, obteve-se a versão final da sintonia, definida por:</w:t>
      </w:r>
    </w:p>
    <w:p w14:paraId="123474FE" w14:textId="78B47498" w:rsidR="008A5C16" w:rsidRPr="00A359D9" w:rsidRDefault="008A5C16" w:rsidP="008A5C16">
      <w:pPr>
        <w:pStyle w:val="Legenda"/>
        <w:rPr>
          <w:snapToGrid w:val="0"/>
        </w:rPr>
      </w:pPr>
      <w:bookmarkStart w:id="338" w:name="_Toc215770328"/>
      <w:r w:rsidRPr="00A359D9">
        <w:t xml:space="preserve">Tabela </w:t>
      </w:r>
      <w:r w:rsidRPr="00A359D9">
        <w:fldChar w:fldCharType="begin"/>
      </w:r>
      <w:r w:rsidRPr="00A359D9">
        <w:instrText xml:space="preserve"> SEQ Tabela \* ARABIC </w:instrText>
      </w:r>
      <w:r w:rsidRPr="00A359D9">
        <w:fldChar w:fldCharType="separate"/>
      </w:r>
      <w:r w:rsidR="007F09CA">
        <w:rPr>
          <w:noProof/>
        </w:rPr>
        <w:t>5</w:t>
      </w:r>
      <w:r w:rsidRPr="00A359D9">
        <w:fldChar w:fldCharType="end"/>
      </w:r>
      <w:r w:rsidRPr="00A359D9">
        <w:t>: Ganhos Revisados do Controlador PI para Cada Pistão</w:t>
      </w:r>
      <w:bookmarkEnd w:id="338"/>
    </w:p>
    <w:tbl>
      <w:tblPr>
        <w:tblW w:w="9356" w:type="dxa"/>
        <w:tblInd w:w="-147" w:type="dxa"/>
        <w:tblCellMar>
          <w:left w:w="70" w:type="dxa"/>
          <w:right w:w="70" w:type="dxa"/>
        </w:tblCellMar>
        <w:tblLook w:val="04A0" w:firstRow="1" w:lastRow="0" w:firstColumn="1" w:lastColumn="0" w:noHBand="0" w:noVBand="1"/>
      </w:tblPr>
      <w:tblGrid>
        <w:gridCol w:w="2836"/>
        <w:gridCol w:w="3118"/>
        <w:gridCol w:w="3402"/>
      </w:tblGrid>
      <w:tr w:rsidR="008A5C16" w:rsidRPr="00A359D9" w14:paraId="25C6D5F4"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tcPr>
          <w:p w14:paraId="27E68C03" w14:textId="77777777" w:rsidR="008A5C16" w:rsidRPr="00A359D9" w:rsidRDefault="008A5C16" w:rsidP="00F7521F">
            <w:pPr>
              <w:jc w:val="center"/>
              <w:rPr>
                <w:b/>
                <w:bCs/>
                <w:sz w:val="22"/>
                <w:szCs w:val="22"/>
              </w:rPr>
            </w:pPr>
            <w:r w:rsidRPr="00A359D9">
              <w:rPr>
                <w:b/>
                <w:bCs/>
              </w:rPr>
              <w:t>Pistão</w:t>
            </w:r>
          </w:p>
        </w:tc>
        <w:tc>
          <w:tcPr>
            <w:tcW w:w="3118" w:type="dxa"/>
            <w:tcBorders>
              <w:top w:val="single" w:sz="4" w:space="0" w:color="auto"/>
              <w:left w:val="nil"/>
              <w:bottom w:val="single" w:sz="4" w:space="0" w:color="auto"/>
              <w:right w:val="single" w:sz="4" w:space="0" w:color="auto"/>
            </w:tcBorders>
            <w:noWrap/>
            <w:vAlign w:val="center"/>
          </w:tcPr>
          <w:p w14:paraId="5296172C" w14:textId="77777777" w:rsidR="008A5C16" w:rsidRPr="00A359D9" w:rsidRDefault="00000000" w:rsidP="00F7521F">
            <w:pPr>
              <w:jc w:val="center"/>
              <w:rPr>
                <w:b/>
                <w:bCs/>
                <w:sz w:val="22"/>
                <w:szCs w:val="22"/>
              </w:rPr>
            </w:pPr>
            <m:oMathPara>
              <m:oMath>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p</m:t>
                    </m:r>
                  </m:sub>
                </m:sSub>
              </m:oMath>
            </m:oMathPara>
          </w:p>
        </w:tc>
        <w:tc>
          <w:tcPr>
            <w:tcW w:w="3402" w:type="dxa"/>
            <w:tcBorders>
              <w:top w:val="single" w:sz="4" w:space="0" w:color="auto"/>
              <w:left w:val="nil"/>
              <w:bottom w:val="single" w:sz="4" w:space="0" w:color="auto"/>
              <w:right w:val="single" w:sz="4" w:space="0" w:color="auto"/>
            </w:tcBorders>
            <w:noWrap/>
            <w:vAlign w:val="center"/>
          </w:tcPr>
          <w:p w14:paraId="6303D9C9" w14:textId="77777777" w:rsidR="008A5C16" w:rsidRPr="00A359D9" w:rsidRDefault="00000000" w:rsidP="00F7521F">
            <w:pPr>
              <w:jc w:val="center"/>
              <w:rPr>
                <w:b/>
                <w:bCs/>
                <w:sz w:val="22"/>
                <w:szCs w:val="22"/>
              </w:rPr>
            </w:pPr>
            <m:oMathPara>
              <m:oMath>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i</m:t>
                    </m:r>
                  </m:sub>
                </m:sSub>
              </m:oMath>
            </m:oMathPara>
          </w:p>
        </w:tc>
      </w:tr>
      <w:tr w:rsidR="008A5C16" w:rsidRPr="00A359D9" w14:paraId="09D0BF2A"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580AB4A0" w14:textId="77777777" w:rsidR="008A5C16" w:rsidRPr="00A359D9" w:rsidRDefault="008A5C16" w:rsidP="00F7521F">
            <w:pPr>
              <w:jc w:val="center"/>
              <w:rPr>
                <w:sz w:val="22"/>
                <w:szCs w:val="22"/>
              </w:rPr>
            </w:pPr>
            <m:oMathPara>
              <m:oMath>
                <m:r>
                  <m:rPr>
                    <m:sty m:val="p"/>
                  </m:rPr>
                  <w:rPr>
                    <w:rFonts w:ascii="Cambria Math" w:hAnsi="Cambria Math"/>
                  </w:rPr>
                  <m:t>1</m:t>
                </m:r>
              </m:oMath>
            </m:oMathPara>
          </w:p>
        </w:tc>
        <w:tc>
          <w:tcPr>
            <w:tcW w:w="3118" w:type="dxa"/>
            <w:tcBorders>
              <w:top w:val="single" w:sz="4" w:space="0" w:color="auto"/>
              <w:left w:val="nil"/>
              <w:bottom w:val="single" w:sz="4" w:space="0" w:color="auto"/>
              <w:right w:val="single" w:sz="4" w:space="0" w:color="auto"/>
            </w:tcBorders>
            <w:noWrap/>
            <w:vAlign w:val="center"/>
            <w:hideMark/>
          </w:tcPr>
          <w:p w14:paraId="2DC046CD" w14:textId="77777777" w:rsidR="008A5C16" w:rsidRPr="00A359D9" w:rsidRDefault="008A5C16" w:rsidP="00F7521F">
            <w:pPr>
              <w:jc w:val="center"/>
              <w:rPr>
                <w:sz w:val="22"/>
                <w:szCs w:val="22"/>
              </w:rPr>
            </w:pPr>
            <w:r w:rsidRPr="00A359D9">
              <w:t>5,1478</w:t>
            </w:r>
          </w:p>
        </w:tc>
        <w:tc>
          <w:tcPr>
            <w:tcW w:w="3402" w:type="dxa"/>
            <w:tcBorders>
              <w:top w:val="single" w:sz="4" w:space="0" w:color="auto"/>
              <w:left w:val="nil"/>
              <w:bottom w:val="single" w:sz="4" w:space="0" w:color="auto"/>
              <w:right w:val="single" w:sz="4" w:space="0" w:color="auto"/>
            </w:tcBorders>
            <w:noWrap/>
            <w:vAlign w:val="center"/>
            <w:hideMark/>
          </w:tcPr>
          <w:p w14:paraId="4468F6CC" w14:textId="77777777" w:rsidR="008A5C16" w:rsidRPr="00A359D9" w:rsidRDefault="008A5C16" w:rsidP="00F7521F">
            <w:pPr>
              <w:jc w:val="center"/>
              <w:rPr>
                <w:sz w:val="22"/>
                <w:szCs w:val="22"/>
              </w:rPr>
            </w:pPr>
            <w:r w:rsidRPr="00A359D9">
              <w:t>0,8226</w:t>
            </w:r>
          </w:p>
        </w:tc>
      </w:tr>
      <w:tr w:rsidR="008A5C16" w:rsidRPr="00A359D9" w14:paraId="6A70CDF2"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28425393" w14:textId="77777777" w:rsidR="008A5C16" w:rsidRPr="00A359D9" w:rsidRDefault="008A5C16" w:rsidP="00F7521F">
            <w:pPr>
              <w:jc w:val="center"/>
              <w:rPr>
                <w:sz w:val="22"/>
                <w:szCs w:val="22"/>
              </w:rPr>
            </w:pPr>
            <m:oMathPara>
              <m:oMath>
                <m:r>
                  <w:rPr>
                    <w:rFonts w:ascii="Cambria Math" w:hAnsi="Cambria Math"/>
                  </w:rPr>
                  <m:t>2</m:t>
                </m:r>
              </m:oMath>
            </m:oMathPara>
          </w:p>
        </w:tc>
        <w:tc>
          <w:tcPr>
            <w:tcW w:w="3118" w:type="dxa"/>
            <w:tcBorders>
              <w:top w:val="single" w:sz="4" w:space="0" w:color="auto"/>
              <w:left w:val="nil"/>
              <w:bottom w:val="single" w:sz="4" w:space="0" w:color="auto"/>
              <w:right w:val="single" w:sz="4" w:space="0" w:color="auto"/>
            </w:tcBorders>
            <w:noWrap/>
            <w:vAlign w:val="center"/>
            <w:hideMark/>
          </w:tcPr>
          <w:p w14:paraId="138CF36A" w14:textId="112B844F" w:rsidR="008A5C16" w:rsidRPr="00A359D9" w:rsidRDefault="008A5C16" w:rsidP="00F7521F">
            <w:pPr>
              <w:jc w:val="center"/>
              <w:rPr>
                <w:sz w:val="22"/>
                <w:szCs w:val="22"/>
              </w:rPr>
            </w:pPr>
            <w:r w:rsidRPr="00A359D9">
              <w:t>5,2000</w:t>
            </w:r>
          </w:p>
        </w:tc>
        <w:tc>
          <w:tcPr>
            <w:tcW w:w="3402" w:type="dxa"/>
            <w:tcBorders>
              <w:top w:val="single" w:sz="4" w:space="0" w:color="auto"/>
              <w:left w:val="nil"/>
              <w:bottom w:val="single" w:sz="4" w:space="0" w:color="auto"/>
              <w:right w:val="single" w:sz="4" w:space="0" w:color="auto"/>
            </w:tcBorders>
            <w:noWrap/>
            <w:vAlign w:val="center"/>
            <w:hideMark/>
          </w:tcPr>
          <w:p w14:paraId="2162E826" w14:textId="6E2E7FC9" w:rsidR="008A5C16" w:rsidRPr="00A359D9" w:rsidRDefault="008A5C16" w:rsidP="00F7521F">
            <w:pPr>
              <w:jc w:val="center"/>
              <w:rPr>
                <w:sz w:val="22"/>
                <w:szCs w:val="22"/>
              </w:rPr>
            </w:pPr>
            <w:r w:rsidRPr="00A359D9">
              <w:t>0,7000</w:t>
            </w:r>
          </w:p>
        </w:tc>
      </w:tr>
      <w:tr w:rsidR="008A5C16" w:rsidRPr="00A359D9" w14:paraId="32F88B5D"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0499BC72" w14:textId="77777777" w:rsidR="008A5C16" w:rsidRPr="00A359D9" w:rsidRDefault="008A5C16" w:rsidP="00F7521F">
            <w:pPr>
              <w:jc w:val="center"/>
              <w:rPr>
                <w:sz w:val="22"/>
                <w:szCs w:val="22"/>
              </w:rPr>
            </w:pPr>
            <m:oMathPara>
              <m:oMath>
                <m:r>
                  <m:rPr>
                    <m:sty m:val="p"/>
                  </m:rPr>
                  <w:rPr>
                    <w:rFonts w:ascii="Cambria Math" w:hAnsi="Cambria Math"/>
                  </w:rPr>
                  <m:t>3</m:t>
                </m:r>
              </m:oMath>
            </m:oMathPara>
          </w:p>
        </w:tc>
        <w:tc>
          <w:tcPr>
            <w:tcW w:w="3118" w:type="dxa"/>
            <w:tcBorders>
              <w:top w:val="single" w:sz="4" w:space="0" w:color="auto"/>
              <w:left w:val="nil"/>
              <w:bottom w:val="single" w:sz="4" w:space="0" w:color="auto"/>
              <w:right w:val="single" w:sz="4" w:space="0" w:color="auto"/>
            </w:tcBorders>
            <w:noWrap/>
            <w:vAlign w:val="center"/>
            <w:hideMark/>
          </w:tcPr>
          <w:p w14:paraId="18DF1ABD" w14:textId="77777777" w:rsidR="008A5C16" w:rsidRPr="00A359D9" w:rsidRDefault="008A5C16" w:rsidP="00F7521F">
            <w:pPr>
              <w:jc w:val="center"/>
              <w:rPr>
                <w:sz w:val="22"/>
                <w:szCs w:val="22"/>
              </w:rPr>
            </w:pPr>
            <w:r w:rsidRPr="00A359D9">
              <w:t>5,2552</w:t>
            </w:r>
          </w:p>
        </w:tc>
        <w:tc>
          <w:tcPr>
            <w:tcW w:w="3402" w:type="dxa"/>
            <w:tcBorders>
              <w:top w:val="single" w:sz="4" w:space="0" w:color="auto"/>
              <w:left w:val="nil"/>
              <w:bottom w:val="single" w:sz="4" w:space="0" w:color="auto"/>
              <w:right w:val="single" w:sz="4" w:space="0" w:color="auto"/>
            </w:tcBorders>
            <w:noWrap/>
            <w:vAlign w:val="center"/>
            <w:hideMark/>
          </w:tcPr>
          <w:p w14:paraId="4211766A" w14:textId="77777777" w:rsidR="008A5C16" w:rsidRPr="00A359D9" w:rsidRDefault="008A5C16" w:rsidP="00F7521F">
            <w:pPr>
              <w:jc w:val="center"/>
              <w:rPr>
                <w:sz w:val="22"/>
                <w:szCs w:val="22"/>
              </w:rPr>
            </w:pPr>
            <w:r w:rsidRPr="00A359D9">
              <w:t>0,6391</w:t>
            </w:r>
          </w:p>
        </w:tc>
      </w:tr>
      <w:tr w:rsidR="008A5C16" w:rsidRPr="00A359D9" w14:paraId="655BDE8F"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040733DF" w14:textId="77777777" w:rsidR="008A5C16" w:rsidRPr="00A359D9" w:rsidRDefault="008A5C16" w:rsidP="00F7521F">
            <w:pPr>
              <w:jc w:val="center"/>
              <w:rPr>
                <w:sz w:val="22"/>
                <w:szCs w:val="22"/>
              </w:rPr>
            </w:pPr>
            <m:oMathPara>
              <m:oMath>
                <m:r>
                  <m:rPr>
                    <m:sty m:val="p"/>
                  </m:rPr>
                  <w:rPr>
                    <w:rFonts w:ascii="Cambria Math" w:hAnsi="Cambria Math"/>
                  </w:rPr>
                  <m:t>4</m:t>
                </m:r>
              </m:oMath>
            </m:oMathPara>
          </w:p>
        </w:tc>
        <w:tc>
          <w:tcPr>
            <w:tcW w:w="3118" w:type="dxa"/>
            <w:tcBorders>
              <w:top w:val="single" w:sz="4" w:space="0" w:color="auto"/>
              <w:left w:val="nil"/>
              <w:bottom w:val="single" w:sz="4" w:space="0" w:color="auto"/>
              <w:right w:val="single" w:sz="4" w:space="0" w:color="auto"/>
            </w:tcBorders>
            <w:noWrap/>
            <w:vAlign w:val="center"/>
            <w:hideMark/>
          </w:tcPr>
          <w:p w14:paraId="235DB79F" w14:textId="77777777" w:rsidR="008A5C16" w:rsidRPr="00A359D9" w:rsidRDefault="008A5C16" w:rsidP="00F7521F">
            <w:pPr>
              <w:jc w:val="center"/>
              <w:rPr>
                <w:sz w:val="22"/>
                <w:szCs w:val="22"/>
              </w:rPr>
            </w:pPr>
            <w:r w:rsidRPr="00A359D9">
              <w:t>5,0969</w:t>
            </w:r>
          </w:p>
        </w:tc>
        <w:tc>
          <w:tcPr>
            <w:tcW w:w="3402" w:type="dxa"/>
            <w:tcBorders>
              <w:top w:val="single" w:sz="4" w:space="0" w:color="auto"/>
              <w:left w:val="nil"/>
              <w:bottom w:val="single" w:sz="4" w:space="0" w:color="auto"/>
              <w:right w:val="single" w:sz="4" w:space="0" w:color="auto"/>
            </w:tcBorders>
            <w:noWrap/>
            <w:vAlign w:val="center"/>
            <w:hideMark/>
          </w:tcPr>
          <w:p w14:paraId="5D5A1EC9" w14:textId="3C519EBC" w:rsidR="008A5C16" w:rsidRPr="00A359D9" w:rsidRDefault="008A5C16" w:rsidP="00F7521F">
            <w:pPr>
              <w:jc w:val="center"/>
              <w:rPr>
                <w:sz w:val="22"/>
                <w:szCs w:val="22"/>
              </w:rPr>
            </w:pPr>
            <w:r w:rsidRPr="00A359D9">
              <w:t>0,8000</w:t>
            </w:r>
          </w:p>
        </w:tc>
      </w:tr>
      <w:tr w:rsidR="008A5C16" w:rsidRPr="00A359D9" w14:paraId="25FC66D5"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1075F01D" w14:textId="77777777" w:rsidR="008A5C16" w:rsidRPr="00A359D9" w:rsidRDefault="008A5C16" w:rsidP="00F7521F">
            <w:pPr>
              <w:jc w:val="center"/>
              <w:rPr>
                <w:sz w:val="22"/>
                <w:szCs w:val="22"/>
              </w:rPr>
            </w:pPr>
            <m:oMathPara>
              <m:oMath>
                <m:r>
                  <m:rPr>
                    <m:sty m:val="p"/>
                  </m:rPr>
                  <w:rPr>
                    <w:rFonts w:ascii="Cambria Math" w:hAnsi="Cambria Math"/>
                  </w:rPr>
                  <m:t>5</m:t>
                </m:r>
              </m:oMath>
            </m:oMathPara>
          </w:p>
        </w:tc>
        <w:tc>
          <w:tcPr>
            <w:tcW w:w="3118" w:type="dxa"/>
            <w:tcBorders>
              <w:top w:val="single" w:sz="4" w:space="0" w:color="auto"/>
              <w:left w:val="nil"/>
              <w:bottom w:val="single" w:sz="4" w:space="0" w:color="auto"/>
              <w:right w:val="single" w:sz="4" w:space="0" w:color="auto"/>
            </w:tcBorders>
            <w:noWrap/>
            <w:vAlign w:val="center"/>
            <w:hideMark/>
          </w:tcPr>
          <w:p w14:paraId="17894C0C" w14:textId="77777777" w:rsidR="008A5C16" w:rsidRPr="00A359D9" w:rsidRDefault="008A5C16" w:rsidP="00F7521F">
            <w:pPr>
              <w:jc w:val="center"/>
              <w:rPr>
                <w:sz w:val="22"/>
                <w:szCs w:val="22"/>
              </w:rPr>
            </w:pPr>
            <w:r w:rsidRPr="00A359D9">
              <w:t>5,4362</w:t>
            </w:r>
          </w:p>
        </w:tc>
        <w:tc>
          <w:tcPr>
            <w:tcW w:w="3402" w:type="dxa"/>
            <w:tcBorders>
              <w:top w:val="single" w:sz="4" w:space="0" w:color="auto"/>
              <w:left w:val="nil"/>
              <w:bottom w:val="single" w:sz="4" w:space="0" w:color="auto"/>
              <w:right w:val="single" w:sz="4" w:space="0" w:color="auto"/>
            </w:tcBorders>
            <w:noWrap/>
            <w:vAlign w:val="center"/>
            <w:hideMark/>
          </w:tcPr>
          <w:p w14:paraId="09373517" w14:textId="4B6C3761" w:rsidR="008A5C16" w:rsidRPr="00A359D9" w:rsidRDefault="008A5C16" w:rsidP="00F7521F">
            <w:pPr>
              <w:jc w:val="center"/>
              <w:rPr>
                <w:sz w:val="22"/>
                <w:szCs w:val="22"/>
              </w:rPr>
            </w:pPr>
            <w:r w:rsidRPr="00A359D9">
              <w:t>1,1240</w:t>
            </w:r>
          </w:p>
        </w:tc>
      </w:tr>
      <w:tr w:rsidR="008A5C16" w:rsidRPr="00A359D9" w14:paraId="6DE3F597"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tcPr>
          <w:p w14:paraId="5F01CB0D" w14:textId="77777777" w:rsidR="008A5C16" w:rsidRPr="00A359D9" w:rsidRDefault="008A5C16" w:rsidP="00F7521F">
            <w:pPr>
              <w:jc w:val="center"/>
              <w:rPr>
                <w:sz w:val="22"/>
                <w:szCs w:val="22"/>
              </w:rPr>
            </w:pPr>
            <m:oMathPara>
              <m:oMath>
                <m:r>
                  <m:rPr>
                    <m:sty m:val="p"/>
                  </m:rPr>
                  <w:rPr>
                    <w:rFonts w:ascii="Cambria Math" w:hAnsi="Cambria Math"/>
                  </w:rPr>
                  <m:t>6</m:t>
                </m:r>
              </m:oMath>
            </m:oMathPara>
          </w:p>
        </w:tc>
        <w:tc>
          <w:tcPr>
            <w:tcW w:w="3118" w:type="dxa"/>
            <w:tcBorders>
              <w:top w:val="single" w:sz="4" w:space="0" w:color="auto"/>
              <w:left w:val="nil"/>
              <w:bottom w:val="single" w:sz="4" w:space="0" w:color="auto"/>
              <w:right w:val="single" w:sz="4" w:space="0" w:color="auto"/>
            </w:tcBorders>
            <w:noWrap/>
            <w:vAlign w:val="center"/>
          </w:tcPr>
          <w:p w14:paraId="62D78B1C" w14:textId="77777777" w:rsidR="008A5C16" w:rsidRPr="00A359D9" w:rsidRDefault="008A5C16" w:rsidP="00F7521F">
            <w:pPr>
              <w:jc w:val="center"/>
              <w:rPr>
                <w:sz w:val="22"/>
                <w:szCs w:val="22"/>
              </w:rPr>
            </w:pPr>
            <w:r w:rsidRPr="00A359D9">
              <w:t>5,1724</w:t>
            </w:r>
          </w:p>
        </w:tc>
        <w:tc>
          <w:tcPr>
            <w:tcW w:w="3402" w:type="dxa"/>
            <w:tcBorders>
              <w:top w:val="single" w:sz="4" w:space="0" w:color="auto"/>
              <w:left w:val="nil"/>
              <w:bottom w:val="single" w:sz="4" w:space="0" w:color="auto"/>
              <w:right w:val="single" w:sz="4" w:space="0" w:color="auto"/>
            </w:tcBorders>
            <w:noWrap/>
            <w:vAlign w:val="center"/>
          </w:tcPr>
          <w:p w14:paraId="0200A5C4" w14:textId="77777777" w:rsidR="008A5C16" w:rsidRPr="00A359D9" w:rsidRDefault="008A5C16" w:rsidP="00F7521F">
            <w:pPr>
              <w:jc w:val="center"/>
              <w:rPr>
                <w:sz w:val="22"/>
                <w:szCs w:val="22"/>
              </w:rPr>
            </w:pPr>
            <w:r w:rsidRPr="00A359D9">
              <w:t>0,8593</w:t>
            </w:r>
          </w:p>
        </w:tc>
      </w:tr>
    </w:tbl>
    <w:p w14:paraId="305F7246" w14:textId="146AECFE" w:rsidR="00B6245F" w:rsidRPr="00A359D9" w:rsidRDefault="008A5C16" w:rsidP="008A5C16">
      <w:pPr>
        <w:spacing w:after="160" w:line="360" w:lineRule="auto"/>
        <w:jc w:val="center"/>
        <w:rPr>
          <w:snapToGrid w:val="0"/>
          <w:sz w:val="20"/>
          <w:szCs w:val="20"/>
        </w:rPr>
      </w:pPr>
      <w:r w:rsidRPr="00A359D9">
        <w:rPr>
          <w:snapToGrid w:val="0"/>
          <w:sz w:val="22"/>
          <w:szCs w:val="22"/>
        </w:rPr>
        <w:t>Fonte: O Autor</w:t>
      </w:r>
    </w:p>
    <w:p w14:paraId="58AFC59D" w14:textId="7CACC07B" w:rsidR="00B6245F" w:rsidRPr="00A359D9" w:rsidRDefault="00B6245F" w:rsidP="00B6245F">
      <w:pPr>
        <w:spacing w:after="160" w:line="360" w:lineRule="auto"/>
        <w:ind w:firstLine="708"/>
        <w:jc w:val="both"/>
        <w:rPr>
          <w:snapToGrid w:val="0"/>
        </w:rPr>
      </w:pPr>
      <w:r w:rsidRPr="00A359D9">
        <w:rPr>
          <w:snapToGrid w:val="0"/>
        </w:rPr>
        <w:t xml:space="preserve">Essa sintonia final, em conjunto com a estratégia de </w:t>
      </w:r>
      <w:r w:rsidRPr="00693C2E">
        <w:rPr>
          <w:i/>
          <w:iCs/>
          <w:snapToGrid w:val="0"/>
        </w:rPr>
        <w:t>anti-windup</w:t>
      </w:r>
      <w:r w:rsidRPr="00A359D9">
        <w:rPr>
          <w:snapToGrid w:val="0"/>
        </w:rPr>
        <w:t xml:space="preserve">, consolidou o comportamento sincronizado da plataforma, garantindo tempos de subida semelhantes e erro estacionário próximo de zero para todos os atuadores, conforme ilustrado na </w:t>
      </w:r>
      <w:commentRangeStart w:id="339"/>
      <w:r w:rsidRPr="00A359D9">
        <w:rPr>
          <w:snapToGrid w:val="0"/>
        </w:rPr>
        <w:t xml:space="preserve">Figura </w:t>
      </w:r>
      <w:r w:rsidR="008A5C16" w:rsidRPr="00A359D9">
        <w:rPr>
          <w:snapToGrid w:val="0"/>
        </w:rPr>
        <w:t>69</w:t>
      </w:r>
      <w:r w:rsidRPr="00A359D9">
        <w:rPr>
          <w:snapToGrid w:val="0"/>
        </w:rPr>
        <w:t>.</w:t>
      </w:r>
      <w:commentRangeEnd w:id="339"/>
      <w:r w:rsidR="0085381A" w:rsidRPr="00A359D9">
        <w:rPr>
          <w:rStyle w:val="Refdecomentrio"/>
        </w:rPr>
        <w:commentReference w:id="339"/>
      </w:r>
    </w:p>
    <w:p w14:paraId="6A3CFE3C" w14:textId="77777777" w:rsidR="00B6245F" w:rsidRPr="00A359D9" w:rsidRDefault="00B6245F" w:rsidP="00B6245F">
      <w:pPr>
        <w:keepNext/>
        <w:spacing w:line="360" w:lineRule="auto"/>
        <w:jc w:val="both"/>
      </w:pPr>
      <w:commentRangeStart w:id="340"/>
      <w:r w:rsidRPr="00A359D9">
        <w:rPr>
          <w:noProof/>
          <w:snapToGrid w:val="0"/>
        </w:rPr>
        <w:lastRenderedPageBreak/>
        <w:drawing>
          <wp:inline distT="0" distB="0" distL="0" distR="0" wp14:anchorId="26C09E65" wp14:editId="7A313AB3">
            <wp:extent cx="5760085" cy="3293745"/>
            <wp:effectExtent l="0" t="0" r="0" b="1905"/>
            <wp:docPr id="256256361"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56361" name="Imagem 1" descr="Gráfico, Gráfico de linhas&#10;&#10;O conteúdo gerado por IA pode estar incorreto."/>
                    <pic:cNvPicPr/>
                  </pic:nvPicPr>
                  <pic:blipFill>
                    <a:blip r:embed="rId70"/>
                    <a:stretch>
                      <a:fillRect/>
                    </a:stretch>
                  </pic:blipFill>
                  <pic:spPr>
                    <a:xfrm>
                      <a:off x="0" y="0"/>
                      <a:ext cx="5760085" cy="3293745"/>
                    </a:xfrm>
                    <a:prstGeom prst="rect">
                      <a:avLst/>
                    </a:prstGeom>
                  </pic:spPr>
                </pic:pic>
              </a:graphicData>
            </a:graphic>
          </wp:inline>
        </w:drawing>
      </w:r>
      <w:commentRangeEnd w:id="340"/>
      <w:r w:rsidR="0085381A" w:rsidRPr="00A359D9">
        <w:rPr>
          <w:rStyle w:val="Refdecomentrio"/>
        </w:rPr>
        <w:commentReference w:id="340"/>
      </w:r>
    </w:p>
    <w:p w14:paraId="40F23AB5" w14:textId="7AEFF336" w:rsidR="00B6245F" w:rsidRPr="00A359D9" w:rsidRDefault="00B6245F" w:rsidP="00B6245F">
      <w:pPr>
        <w:pStyle w:val="Legenda"/>
      </w:pPr>
      <w:bookmarkStart w:id="341" w:name="_Toc215424516"/>
      <w:bookmarkStart w:id="342" w:name="_Toc215770388"/>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53</w:t>
      </w:r>
      <w:r w:rsidR="00CE3F9E" w:rsidRPr="00A359D9">
        <w:fldChar w:fldCharType="end"/>
      </w:r>
      <w:r w:rsidRPr="00A359D9">
        <w:t>: Resposta ao Degrau Segunda Estratégia</w:t>
      </w:r>
      <w:bookmarkEnd w:id="341"/>
      <w:bookmarkEnd w:id="342"/>
    </w:p>
    <w:p w14:paraId="7205F8C4" w14:textId="77777777" w:rsidR="008B2FA3" w:rsidRPr="00A359D9" w:rsidRDefault="008B2FA3" w:rsidP="008B2FA3">
      <w:pPr>
        <w:jc w:val="center"/>
        <w:rPr>
          <w:sz w:val="22"/>
          <w:szCs w:val="22"/>
        </w:rPr>
      </w:pPr>
      <w:r w:rsidRPr="00A359D9">
        <w:t>Fonte: O autor</w:t>
      </w:r>
    </w:p>
    <w:p w14:paraId="0C2B3E69" w14:textId="77777777" w:rsidR="008B2FA3" w:rsidRPr="00A359D9" w:rsidRDefault="008B2FA3" w:rsidP="008B2FA3"/>
    <w:p w14:paraId="0B74115B" w14:textId="3B7EF335" w:rsidR="00D32073" w:rsidRPr="00A359D9" w:rsidRDefault="00D32073" w:rsidP="00D32073">
      <w:pPr>
        <w:pStyle w:val="sub"/>
        <w:rPr>
          <w:noProof w:val="0"/>
          <w:lang w:val="pt-BR"/>
        </w:rPr>
      </w:pPr>
      <w:bookmarkStart w:id="343" w:name="_Toc215770287"/>
      <w:r w:rsidRPr="00A359D9">
        <w:rPr>
          <w:noProof w:val="0"/>
          <w:lang w:val="pt-BR"/>
        </w:rPr>
        <w:t>Desenvolvimento da interface de controle e modos de operação</w:t>
      </w:r>
      <w:bookmarkEnd w:id="343"/>
    </w:p>
    <w:p w14:paraId="6E7A98B4" w14:textId="77777777" w:rsidR="00CB49B6" w:rsidRPr="00A359D9" w:rsidRDefault="00CB49B6" w:rsidP="00CB49B6">
      <w:pPr>
        <w:pStyle w:val="subsub"/>
        <w:rPr>
          <w:noProof w:val="0"/>
          <w:lang w:val="pt-BR"/>
        </w:rPr>
      </w:pPr>
      <w:bookmarkStart w:id="344" w:name="_Toc215770288"/>
      <w:r w:rsidRPr="00A359D9">
        <w:rPr>
          <w:noProof w:val="0"/>
          <w:lang w:val="pt-BR"/>
        </w:rPr>
        <w:t>Arquitetura de comunicação</w:t>
      </w:r>
      <w:bookmarkEnd w:id="344"/>
    </w:p>
    <w:p w14:paraId="70411FFC" w14:textId="56A01B1F" w:rsidR="00CB49B6" w:rsidRPr="00A359D9" w:rsidRDefault="00CB49B6" w:rsidP="00CB49B6">
      <w:pPr>
        <w:spacing w:line="360" w:lineRule="auto"/>
        <w:ind w:firstLine="567"/>
        <w:jc w:val="both"/>
        <w:rPr>
          <w:snapToGrid w:val="0"/>
        </w:rPr>
      </w:pPr>
      <w:r w:rsidRPr="00A359D9">
        <w:rPr>
          <w:snapToGrid w:val="0"/>
        </w:rPr>
        <w:t>A solução adotada para o controle da plataforma utiliza uma arquitetura distribuída composta por três principais elementos</w:t>
      </w:r>
      <w:r w:rsidR="00C62DE5">
        <w:rPr>
          <w:snapToGrid w:val="0"/>
        </w:rPr>
        <w:t xml:space="preserve"> (conforme Anexo </w:t>
      </w:r>
      <w:r w:rsidR="004A26EF">
        <w:rPr>
          <w:snapToGrid w:val="0"/>
        </w:rPr>
        <w:t>I</w:t>
      </w:r>
      <w:r w:rsidR="00C62DE5">
        <w:rPr>
          <w:snapToGrid w:val="0"/>
        </w:rPr>
        <w:t>)</w:t>
      </w:r>
      <w:r w:rsidRPr="00A359D9">
        <w:rPr>
          <w:snapToGrid w:val="0"/>
        </w:rPr>
        <w:t xml:space="preserve">: um frontend estático em HTML/JavaScript, um backend desenvolvido em FastAPI e os firmwares embarcados nos módulos ESP32-S3 e ESP32-IMU. </w:t>
      </w:r>
    </w:p>
    <w:p w14:paraId="0D74FB5D" w14:textId="77777777" w:rsidR="00CB49B6" w:rsidRPr="00A359D9" w:rsidRDefault="00CB49B6" w:rsidP="00CB49B6">
      <w:pPr>
        <w:spacing w:line="360" w:lineRule="auto"/>
        <w:ind w:firstLine="567"/>
        <w:jc w:val="both"/>
        <w:rPr>
          <w:snapToGrid w:val="0"/>
        </w:rPr>
      </w:pPr>
      <w:r w:rsidRPr="00A359D9">
        <w:rPr>
          <w:snapToGrid w:val="0"/>
        </w:rPr>
        <w:t>O frontend interage com o backend por meio de requisições REST, utilizadas para operações síncronas, tais como iniciar rotinas, ajustar parâmetros de PID, definir setpoints e gerenciar a interface serial. Para transmissão contínua de dados, foi implementado o canal WebSocket /ws/telemetry, responsável por entregar pacotes de telemetria ao navegador com baixa latência, permitindo a atualização imediata de gráficos, indicadores e painéis de diagnóstico.</w:t>
      </w:r>
    </w:p>
    <w:p w14:paraId="5BDBD927" w14:textId="77777777" w:rsidR="00CB49B6" w:rsidRPr="00A359D9" w:rsidRDefault="00CB49B6" w:rsidP="00CB49B6">
      <w:pPr>
        <w:spacing w:line="360" w:lineRule="auto"/>
        <w:ind w:firstLine="567"/>
        <w:jc w:val="both"/>
        <w:rPr>
          <w:snapToGrid w:val="0"/>
        </w:rPr>
      </w:pPr>
      <w:r w:rsidRPr="00A359D9">
        <w:rPr>
          <w:snapToGrid w:val="0"/>
        </w:rPr>
        <w:t xml:space="preserve">O backend mantém um gerenciador serial baseado na biblioteca pyserial, encarregado de traduzir requisições REST em comandos enviados ao ESP32-S3. Esse módulo realiza a supervisão da porta serial, valida limites operacionais e normaliza unidades antes que qualquer comando seja enviado ao firmware, prevenindo erros de operação. A telemetria enviada pelo ESP32-S3 segue o formato CSV, contendo valores de posição dos pistões, níveis de PWM, e </w:t>
      </w:r>
      <w:r w:rsidRPr="00A359D9">
        <w:rPr>
          <w:snapToGrid w:val="0"/>
        </w:rPr>
        <w:lastRenderedPageBreak/>
        <w:t>medidas dos sensores de feedback de cada pistão. Esses pacotes são processados e retransmitidos pelo WebSocket, garantindo que o frontend mantenha uma visão atualizada do comportamento da plataforma.</w:t>
      </w:r>
    </w:p>
    <w:p w14:paraId="1C269A1E" w14:textId="77777777" w:rsidR="00CB49B6" w:rsidRPr="00A359D9" w:rsidRDefault="00CB49B6" w:rsidP="00CB49B6">
      <w:pPr>
        <w:keepNext/>
        <w:spacing w:line="360" w:lineRule="auto"/>
        <w:jc w:val="center"/>
      </w:pPr>
      <w:r w:rsidRPr="00A359D9">
        <w:rPr>
          <w:noProof/>
        </w:rPr>
        <w:drawing>
          <wp:inline distT="0" distB="0" distL="0" distR="0" wp14:anchorId="75354891" wp14:editId="182DDC10">
            <wp:extent cx="5152390" cy="3744870"/>
            <wp:effectExtent l="0" t="0" r="0" b="8255"/>
            <wp:docPr id="1377508711" name="Imagem 1"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5411" name="Imagem 1" descr="Tela de jogo de vídeo game&#10;&#10;O conteúdo gerado por IA pode estar incorreto."/>
                    <pic:cNvPicPr/>
                  </pic:nvPicPr>
                  <pic:blipFill>
                    <a:blip r:embed="rId71"/>
                    <a:stretch>
                      <a:fillRect/>
                    </a:stretch>
                  </pic:blipFill>
                  <pic:spPr>
                    <a:xfrm>
                      <a:off x="0" y="0"/>
                      <a:ext cx="5155954" cy="3747460"/>
                    </a:xfrm>
                    <a:prstGeom prst="rect">
                      <a:avLst/>
                    </a:prstGeom>
                  </pic:spPr>
                </pic:pic>
              </a:graphicData>
            </a:graphic>
          </wp:inline>
        </w:drawing>
      </w:r>
    </w:p>
    <w:p w14:paraId="0FF3286C" w14:textId="5AC17BC3" w:rsidR="00CB49B6" w:rsidRPr="00A359D9" w:rsidRDefault="00CB49B6" w:rsidP="00CB49B6">
      <w:pPr>
        <w:pStyle w:val="Legenda"/>
      </w:pPr>
      <w:bookmarkStart w:id="345" w:name="_Toc215424517"/>
      <w:bookmarkStart w:id="346" w:name="_Toc215770389"/>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54</w:t>
      </w:r>
      <w:r w:rsidR="00CE3F9E" w:rsidRPr="00A359D9">
        <w:fldChar w:fldCharType="end"/>
      </w:r>
      <w:r w:rsidRPr="00A359D9">
        <w:t>:Página Inicial</w:t>
      </w:r>
      <w:bookmarkEnd w:id="345"/>
      <w:bookmarkEnd w:id="346"/>
    </w:p>
    <w:p w14:paraId="504D440C" w14:textId="77777777" w:rsidR="008B2FA3" w:rsidRPr="00A359D9" w:rsidRDefault="008B2FA3" w:rsidP="008B2FA3">
      <w:pPr>
        <w:jc w:val="center"/>
        <w:rPr>
          <w:sz w:val="22"/>
          <w:szCs w:val="22"/>
        </w:rPr>
      </w:pPr>
      <w:r w:rsidRPr="00A359D9">
        <w:t>Fonte: O autor</w:t>
      </w:r>
    </w:p>
    <w:p w14:paraId="34AC47DA" w14:textId="77777777" w:rsidR="008B2FA3" w:rsidRPr="00A359D9" w:rsidRDefault="008B2FA3" w:rsidP="008B2FA3"/>
    <w:p w14:paraId="7E62818F" w14:textId="77777777" w:rsidR="00CB49B6" w:rsidRPr="00A359D9" w:rsidRDefault="00CB49B6" w:rsidP="00CB49B6"/>
    <w:p w14:paraId="24115259" w14:textId="77777777" w:rsidR="00CB49B6" w:rsidRPr="00A359D9" w:rsidRDefault="00CB49B6" w:rsidP="00CB49B6">
      <w:pPr>
        <w:keepNext/>
        <w:spacing w:line="360" w:lineRule="auto"/>
        <w:jc w:val="center"/>
      </w:pPr>
      <w:r w:rsidRPr="00A359D9">
        <w:rPr>
          <w:noProof/>
        </w:rPr>
        <w:drawing>
          <wp:inline distT="0" distB="0" distL="0" distR="0" wp14:anchorId="32600F2E" wp14:editId="2A33287C">
            <wp:extent cx="5241038" cy="2215515"/>
            <wp:effectExtent l="0" t="0" r="0" b="0"/>
            <wp:docPr id="662236956" name="Imagem 9"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5031" name="Imagem 9" descr="Interface gráfica do usuário, Diagrama&#10;&#10;O conteúdo gerado por IA pode estar incorret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4231" cy="2216865"/>
                    </a:xfrm>
                    <a:prstGeom prst="rect">
                      <a:avLst/>
                    </a:prstGeom>
                    <a:noFill/>
                    <a:ln>
                      <a:noFill/>
                    </a:ln>
                  </pic:spPr>
                </pic:pic>
              </a:graphicData>
            </a:graphic>
          </wp:inline>
        </w:drawing>
      </w:r>
    </w:p>
    <w:p w14:paraId="4790DC80" w14:textId="5B608B03" w:rsidR="00CB49B6" w:rsidRPr="00A359D9" w:rsidRDefault="00CB49B6" w:rsidP="00CB49B6">
      <w:pPr>
        <w:pStyle w:val="Legenda"/>
        <w:rPr>
          <w:snapToGrid w:val="0"/>
        </w:rPr>
      </w:pPr>
      <w:bookmarkStart w:id="347" w:name="_Toc215424518"/>
      <w:bookmarkStart w:id="348" w:name="_Toc215770390"/>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55</w:t>
      </w:r>
      <w:r w:rsidR="00CE3F9E" w:rsidRPr="00A359D9">
        <w:fldChar w:fldCharType="end"/>
      </w:r>
      <w:r w:rsidRPr="00A359D9">
        <w:t>: Fluxo de Dados</w:t>
      </w:r>
      <w:bookmarkEnd w:id="347"/>
      <w:bookmarkEnd w:id="348"/>
    </w:p>
    <w:p w14:paraId="1B48655F" w14:textId="77777777" w:rsidR="008B2FA3" w:rsidRPr="00A359D9" w:rsidRDefault="008B2FA3" w:rsidP="008B2FA3">
      <w:pPr>
        <w:jc w:val="center"/>
        <w:rPr>
          <w:sz w:val="22"/>
          <w:szCs w:val="22"/>
        </w:rPr>
      </w:pPr>
      <w:r w:rsidRPr="00A359D9">
        <w:t>Fonte: O autor</w:t>
      </w:r>
    </w:p>
    <w:p w14:paraId="1B67EEDF" w14:textId="77777777" w:rsidR="00CB49B6" w:rsidRPr="00A359D9" w:rsidRDefault="00CB49B6" w:rsidP="00CB49B6">
      <w:pPr>
        <w:spacing w:line="360" w:lineRule="auto"/>
        <w:jc w:val="both"/>
        <w:rPr>
          <w:snapToGrid w:val="0"/>
        </w:rPr>
      </w:pPr>
    </w:p>
    <w:p w14:paraId="7D43A8B7" w14:textId="17FDA2FD" w:rsidR="00CB49B6" w:rsidRPr="00A359D9" w:rsidRDefault="00CB49B6" w:rsidP="00CB49B6">
      <w:pPr>
        <w:pStyle w:val="Legenda"/>
        <w:rPr>
          <w:snapToGrid w:val="0"/>
        </w:rPr>
      </w:pPr>
      <w:bookmarkStart w:id="349" w:name="_Toc215424519"/>
      <w:bookmarkStart w:id="350" w:name="_Toc215770329"/>
      <w:r w:rsidRPr="00A359D9">
        <w:t xml:space="preserve">Tabela </w:t>
      </w:r>
      <w:r w:rsidR="00CE3F9E" w:rsidRPr="00A359D9">
        <w:fldChar w:fldCharType="begin"/>
      </w:r>
      <w:r w:rsidR="00CE3F9E" w:rsidRPr="00A359D9">
        <w:instrText xml:space="preserve"> SEQ Tabela \* ARABIC </w:instrText>
      </w:r>
      <w:r w:rsidR="00CE3F9E" w:rsidRPr="00A359D9">
        <w:fldChar w:fldCharType="separate"/>
      </w:r>
      <w:r w:rsidR="007F09CA">
        <w:rPr>
          <w:noProof/>
        </w:rPr>
        <w:t>6</w:t>
      </w:r>
      <w:r w:rsidR="00CE3F9E" w:rsidRPr="00A359D9">
        <w:fldChar w:fldCharType="end"/>
      </w:r>
      <w:r w:rsidRPr="00A359D9">
        <w:t>: Endpoints de Comunição</w:t>
      </w:r>
      <w:bookmarkEnd w:id="349"/>
      <w:bookmarkEnd w:id="350"/>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CB49B6" w:rsidRPr="00A359D9" w14:paraId="1901F961"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27AC6E2A"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1D0B1A80"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Endpoint</w:t>
            </w:r>
          </w:p>
        </w:tc>
        <w:tc>
          <w:tcPr>
            <w:tcW w:w="6237" w:type="dxa"/>
            <w:tcBorders>
              <w:top w:val="single" w:sz="4" w:space="0" w:color="auto"/>
              <w:left w:val="nil"/>
              <w:bottom w:val="single" w:sz="4" w:space="0" w:color="auto"/>
              <w:right w:val="single" w:sz="4" w:space="0" w:color="auto"/>
            </w:tcBorders>
            <w:noWrap/>
            <w:vAlign w:val="center"/>
          </w:tcPr>
          <w:p w14:paraId="4E0460CA"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Descrição</w:t>
            </w:r>
          </w:p>
        </w:tc>
      </w:tr>
      <w:tr w:rsidR="00CB49B6" w:rsidRPr="00A359D9" w14:paraId="2F46DC53"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7BC8C977"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60E5C228"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 xml:space="preserve">/serial/ports  </w:t>
            </w:r>
          </w:p>
        </w:tc>
        <w:tc>
          <w:tcPr>
            <w:tcW w:w="6237" w:type="dxa"/>
            <w:tcBorders>
              <w:top w:val="single" w:sz="4" w:space="0" w:color="auto"/>
              <w:left w:val="nil"/>
              <w:bottom w:val="single" w:sz="4" w:space="0" w:color="auto"/>
              <w:right w:val="single" w:sz="4" w:space="0" w:color="auto"/>
            </w:tcBorders>
            <w:noWrap/>
            <w:vAlign w:val="center"/>
            <w:hideMark/>
          </w:tcPr>
          <w:p w14:paraId="69564FF8"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Lista as portas seriais disponíveis no sistema hospedeiro.</w:t>
            </w:r>
          </w:p>
        </w:tc>
      </w:tr>
      <w:tr w:rsidR="00CB49B6" w:rsidRPr="00A359D9" w14:paraId="558D9DF2"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C7F1FF6"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lastRenderedPageBreak/>
              <w:t>POST</w:t>
            </w:r>
          </w:p>
        </w:tc>
        <w:tc>
          <w:tcPr>
            <w:tcW w:w="1843" w:type="dxa"/>
            <w:tcBorders>
              <w:top w:val="single" w:sz="4" w:space="0" w:color="auto"/>
              <w:left w:val="nil"/>
              <w:bottom w:val="single" w:sz="4" w:space="0" w:color="auto"/>
              <w:right w:val="single" w:sz="4" w:space="0" w:color="auto"/>
            </w:tcBorders>
            <w:noWrap/>
            <w:vAlign w:val="center"/>
            <w:hideMark/>
          </w:tcPr>
          <w:p w14:paraId="43FA08F8"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/serial/open</w:t>
            </w:r>
          </w:p>
        </w:tc>
        <w:tc>
          <w:tcPr>
            <w:tcW w:w="6237" w:type="dxa"/>
            <w:tcBorders>
              <w:top w:val="single" w:sz="4" w:space="0" w:color="auto"/>
              <w:left w:val="nil"/>
              <w:bottom w:val="single" w:sz="4" w:space="0" w:color="auto"/>
              <w:right w:val="single" w:sz="4" w:space="0" w:color="auto"/>
            </w:tcBorders>
            <w:noWrap/>
            <w:vAlign w:val="center"/>
            <w:hideMark/>
          </w:tcPr>
          <w:p w14:paraId="6A36DB72"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 xml:space="preserve">Abre a conexão serial com o ESP32-S3 (porta e baud rate).  </w:t>
            </w:r>
          </w:p>
        </w:tc>
      </w:tr>
      <w:tr w:rsidR="00CB49B6" w:rsidRPr="00A359D9" w14:paraId="5B0865D9"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4F13E95"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25FAA2A9"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/serial/close</w:t>
            </w:r>
          </w:p>
        </w:tc>
        <w:tc>
          <w:tcPr>
            <w:tcW w:w="6237" w:type="dxa"/>
            <w:tcBorders>
              <w:top w:val="single" w:sz="4" w:space="0" w:color="auto"/>
              <w:left w:val="nil"/>
              <w:bottom w:val="single" w:sz="4" w:space="0" w:color="auto"/>
              <w:right w:val="single" w:sz="4" w:space="0" w:color="auto"/>
            </w:tcBorders>
            <w:noWrap/>
            <w:vAlign w:val="center"/>
            <w:hideMark/>
          </w:tcPr>
          <w:p w14:paraId="1B3F00A4"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Fecha a conexão serial atualmente aberta.</w:t>
            </w:r>
          </w:p>
        </w:tc>
      </w:tr>
      <w:tr w:rsidR="00CB49B6" w:rsidRPr="00A359D9" w14:paraId="23A6B7C9"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6C38209A"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4047ADEE"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 xml:space="preserve">/serial/status  </w:t>
            </w:r>
          </w:p>
        </w:tc>
        <w:tc>
          <w:tcPr>
            <w:tcW w:w="6237" w:type="dxa"/>
            <w:tcBorders>
              <w:top w:val="single" w:sz="4" w:space="0" w:color="auto"/>
              <w:left w:val="nil"/>
              <w:bottom w:val="single" w:sz="4" w:space="0" w:color="auto"/>
              <w:right w:val="single" w:sz="4" w:space="0" w:color="auto"/>
            </w:tcBorders>
            <w:noWrap/>
            <w:vAlign w:val="center"/>
            <w:hideMark/>
          </w:tcPr>
          <w:p w14:paraId="18E85237"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Retorna o status da conexão serial (aberta, porta, baud, erros).</w:t>
            </w:r>
          </w:p>
        </w:tc>
      </w:tr>
      <w:tr w:rsidR="00CB49B6" w:rsidRPr="00A359D9" w14:paraId="2D363337"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DE56F83"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75F3D817"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 xml:space="preserve">/serial/send  </w:t>
            </w:r>
          </w:p>
        </w:tc>
        <w:tc>
          <w:tcPr>
            <w:tcW w:w="6237" w:type="dxa"/>
            <w:tcBorders>
              <w:top w:val="single" w:sz="4" w:space="0" w:color="auto"/>
              <w:left w:val="nil"/>
              <w:bottom w:val="single" w:sz="4" w:space="0" w:color="auto"/>
              <w:right w:val="single" w:sz="4" w:space="0" w:color="auto"/>
            </w:tcBorders>
            <w:noWrap/>
            <w:vAlign w:val="center"/>
            <w:hideMark/>
          </w:tcPr>
          <w:p w14:paraId="26B5F2F4"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Envia um comando livre em ASCII pela serial (debug/baixa nível).</w:t>
            </w:r>
          </w:p>
        </w:tc>
      </w:tr>
      <w:tr w:rsidR="00CB49B6" w:rsidRPr="00A359D9" w14:paraId="3B973C4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3577DC7"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1E8108FF"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/telemetry</w:t>
            </w:r>
          </w:p>
        </w:tc>
        <w:tc>
          <w:tcPr>
            <w:tcW w:w="6237" w:type="dxa"/>
            <w:tcBorders>
              <w:top w:val="single" w:sz="4" w:space="0" w:color="auto"/>
              <w:left w:val="nil"/>
              <w:bottom w:val="single" w:sz="4" w:space="0" w:color="auto"/>
              <w:right w:val="single" w:sz="4" w:space="0" w:color="auto"/>
            </w:tcBorders>
            <w:noWrap/>
            <w:vAlign w:val="center"/>
            <w:hideMark/>
          </w:tcPr>
          <w:p w14:paraId="5742DFF9"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Retorna o último pacote de telemetria recebido do ESP32-S3 em formato JSON.</w:t>
            </w:r>
          </w:p>
        </w:tc>
      </w:tr>
    </w:tbl>
    <w:p w14:paraId="33F0746B" w14:textId="12F8C946" w:rsidR="00CB49B6" w:rsidRPr="00486296" w:rsidRDefault="00486296" w:rsidP="00486296">
      <w:pPr>
        <w:jc w:val="center"/>
        <w:rPr>
          <w:sz w:val="22"/>
          <w:szCs w:val="22"/>
        </w:rPr>
      </w:pPr>
      <w:r w:rsidRPr="00A359D9">
        <w:t>Fonte: O autor</w:t>
      </w:r>
    </w:p>
    <w:p w14:paraId="2AAEF3AE" w14:textId="77777777" w:rsidR="00CB49B6" w:rsidRPr="00A359D9" w:rsidRDefault="00CB49B6" w:rsidP="00CB49B6">
      <w:pPr>
        <w:pStyle w:val="subsub"/>
        <w:numPr>
          <w:ilvl w:val="3"/>
          <w:numId w:val="35"/>
        </w:numPr>
        <w:ind w:left="0" w:firstLine="754"/>
        <w:rPr>
          <w:noProof w:val="0"/>
          <w:lang w:val="pt-BR"/>
        </w:rPr>
      </w:pPr>
      <w:bookmarkStart w:id="351" w:name="_Toc215770289"/>
      <w:r w:rsidRPr="00A359D9">
        <w:rPr>
          <w:noProof w:val="0"/>
          <w:lang w:val="pt-BR"/>
        </w:rPr>
        <w:t>Integração com os microcontroladores</w:t>
      </w:r>
      <w:bookmarkEnd w:id="351"/>
    </w:p>
    <w:p w14:paraId="14C726A4" w14:textId="3F7FCA4E" w:rsidR="00CB49B6" w:rsidRPr="00A359D9" w:rsidRDefault="00CB49B6" w:rsidP="00CB49B6">
      <w:pPr>
        <w:spacing w:line="360" w:lineRule="auto"/>
        <w:ind w:firstLine="708"/>
        <w:jc w:val="both"/>
        <w:rPr>
          <w:snapToGrid w:val="0"/>
        </w:rPr>
      </w:pPr>
      <w:r w:rsidRPr="00A359D9">
        <w:rPr>
          <w:snapToGrid w:val="0"/>
        </w:rPr>
        <w:t>O ESP32-S3 é o módulo principal de controle</w:t>
      </w:r>
      <w:r w:rsidR="00C62DE5">
        <w:rPr>
          <w:snapToGrid w:val="0"/>
        </w:rPr>
        <w:t xml:space="preserve"> (ver Anexo </w:t>
      </w:r>
      <w:r w:rsidR="004A26EF">
        <w:rPr>
          <w:snapToGrid w:val="0"/>
        </w:rPr>
        <w:t>II</w:t>
      </w:r>
      <w:r w:rsidR="00C62DE5">
        <w:rPr>
          <w:snapToGrid w:val="0"/>
        </w:rPr>
        <w:t>)</w:t>
      </w:r>
      <w:r w:rsidRPr="00A359D9">
        <w:rPr>
          <w:snapToGrid w:val="0"/>
        </w:rPr>
        <w:t>, responsável por acionar fisicamente os atuadores lineares da plataforma. Ele recebe comandos via serial USB enviados pelo backend (app.py), processa os setpoints recebidos, aplica o controle PID embarcado e retorna telemetria contendo o estado instantâneo de cada pistão, níveis de PWM e demais medições internas relevantes para supervisão.</w:t>
      </w:r>
    </w:p>
    <w:p w14:paraId="37221F8B" w14:textId="77777777" w:rsidR="00CB49B6" w:rsidRPr="00A359D9" w:rsidRDefault="00CB49B6" w:rsidP="00CB49B6">
      <w:pPr>
        <w:spacing w:line="360" w:lineRule="auto"/>
        <w:ind w:firstLine="708"/>
        <w:jc w:val="both"/>
        <w:rPr>
          <w:snapToGrid w:val="0"/>
        </w:rPr>
      </w:pPr>
      <w:r w:rsidRPr="00A359D9">
        <w:rPr>
          <w:snapToGrid w:val="0"/>
        </w:rPr>
        <w:t>Em paralelo, um segundo módulo, o ESP32-IMU, coleta dados de sensores inerciais (como BNO085 ou MPU6050) e transmite essas informações utilizando ESP-NOW, permitindo comunicação direta com o ESP32-S3 sem depender de roteadores ou infraestrutura Wi-Fi. Esse módulo envia quaternions ou ângulos de Euler, possibilitando que o sistema opere em modo IMU para fins de visualização, testes funcionais e futuras funcionalidades relacionadas à estabilização da plataforma.</w:t>
      </w:r>
    </w:p>
    <w:p w14:paraId="3320F9A7" w14:textId="175CEE53" w:rsidR="00CB49B6" w:rsidRPr="00A359D9" w:rsidRDefault="00486296" w:rsidP="00CB49B6">
      <w:pPr>
        <w:pStyle w:val="subsub"/>
        <w:numPr>
          <w:ilvl w:val="3"/>
          <w:numId w:val="35"/>
        </w:numPr>
        <w:ind w:left="-187" w:firstLine="896"/>
        <w:rPr>
          <w:noProof w:val="0"/>
          <w:lang w:val="pt-BR"/>
        </w:rPr>
      </w:pPr>
      <w:bookmarkStart w:id="352" w:name="_Toc215770290"/>
      <w:r>
        <w:rPr>
          <w:noProof w:val="0"/>
          <w:lang w:val="pt-BR"/>
        </w:rPr>
        <w:t>Comunicação</w:t>
      </w:r>
      <w:r w:rsidR="00CB49B6" w:rsidRPr="00A359D9">
        <w:rPr>
          <w:noProof w:val="0"/>
          <w:lang w:val="pt-BR"/>
        </w:rPr>
        <w:t xml:space="preserve"> com FlightGear</w:t>
      </w:r>
      <w:bookmarkEnd w:id="352"/>
    </w:p>
    <w:p w14:paraId="13165390" w14:textId="6D4E4FC1" w:rsidR="00CB49B6" w:rsidRPr="00A359D9" w:rsidRDefault="00CB49B6" w:rsidP="00CB49B6">
      <w:pPr>
        <w:spacing w:line="360" w:lineRule="auto"/>
        <w:ind w:firstLine="708"/>
        <w:jc w:val="both"/>
        <w:rPr>
          <w:snapToGrid w:val="0"/>
        </w:rPr>
      </w:pPr>
      <w:r w:rsidRPr="00A359D9">
        <w:rPr>
          <w:snapToGrid w:val="0"/>
        </w:rPr>
        <w:t>Além do controle local, o backend executa um segundo processo, denominado fg-bridge.py, responsável pela integração com o simulador de voo FlightGear. Essa comunicação é estabelecida via Telnet (porta 5050), por meio da qual o sistema lê continuamente as variáveis de orientação disponibilizadas pelo simulador, como Roll e Pitch. Esses valores passam por um processo de limitação e filtragem e, em seguida, são encaminhados ao backend principal, que alimenta o gerador de poses da plataforma.</w:t>
      </w:r>
    </w:p>
    <w:p w14:paraId="5A907142" w14:textId="77777777" w:rsidR="00CB49B6" w:rsidRPr="00A359D9" w:rsidRDefault="00CB49B6" w:rsidP="00CB49B6">
      <w:pPr>
        <w:spacing w:line="360" w:lineRule="auto"/>
        <w:ind w:firstLine="708"/>
        <w:jc w:val="both"/>
        <w:rPr>
          <w:snapToGrid w:val="0"/>
        </w:rPr>
      </w:pPr>
      <w:r w:rsidRPr="00A359D9">
        <w:rPr>
          <w:snapToGrid w:val="0"/>
        </w:rPr>
        <w:t>Dessa forma, a plataforma física é capaz de reproduzir em escala reduzida os movimentos provenientes do simulador, permitindo testar cenários de voo, dinâmica de aeronaves e comportamentos oscilatórios diretamente no hardware.</w:t>
      </w:r>
    </w:p>
    <w:p w14:paraId="7255E8C9" w14:textId="72F97027" w:rsidR="00CB49B6" w:rsidRPr="00A359D9" w:rsidRDefault="0046400A" w:rsidP="00CB49B6">
      <w:pPr>
        <w:pStyle w:val="subsub"/>
        <w:rPr>
          <w:noProof w:val="0"/>
          <w:lang w:val="pt-BR"/>
        </w:rPr>
      </w:pPr>
      <w:bookmarkStart w:id="353" w:name="_Toc215770291"/>
      <w:r w:rsidRPr="00A359D9">
        <w:rPr>
          <w:noProof w:val="0"/>
          <w:lang w:val="pt-BR"/>
        </w:rPr>
        <w:t>I</w:t>
      </w:r>
      <w:r w:rsidR="00CB49B6" w:rsidRPr="00A359D9">
        <w:rPr>
          <w:noProof w:val="0"/>
          <w:lang w:val="pt-BR"/>
        </w:rPr>
        <w:t xml:space="preserve">mplementação </w:t>
      </w:r>
      <w:r w:rsidRPr="00A359D9">
        <w:rPr>
          <w:noProof w:val="0"/>
          <w:lang w:val="pt-BR"/>
        </w:rPr>
        <w:t>P</w:t>
      </w:r>
      <w:r w:rsidR="00CB49B6" w:rsidRPr="00A359D9">
        <w:rPr>
          <w:noProof w:val="0"/>
          <w:lang w:val="pt-BR"/>
        </w:rPr>
        <w:t xml:space="preserve">ainel </w:t>
      </w:r>
      <w:r w:rsidRPr="00A359D9">
        <w:rPr>
          <w:noProof w:val="0"/>
          <w:lang w:val="pt-BR"/>
        </w:rPr>
        <w:t>PID</w:t>
      </w:r>
      <w:bookmarkEnd w:id="353"/>
    </w:p>
    <w:p w14:paraId="64D051DE" w14:textId="1F818A41" w:rsidR="00CB49B6" w:rsidRPr="00A359D9" w:rsidRDefault="00CB49B6" w:rsidP="00CB49B6">
      <w:pPr>
        <w:keepNext/>
        <w:spacing w:line="360" w:lineRule="auto"/>
        <w:ind w:firstLine="567"/>
        <w:jc w:val="both"/>
        <w:rPr>
          <w:snapToGrid w:val="0"/>
        </w:rPr>
      </w:pPr>
      <w:r w:rsidRPr="00A359D9">
        <w:rPr>
          <w:snapToGrid w:val="0"/>
        </w:rPr>
        <w:t>A fim de realizar testes e validar o desempenho do controle PID aplicado aos pistões da plataforma, foi desenvolvida uma página dedicada com um painel de monitoramento em tempo real</w:t>
      </w:r>
      <w:r w:rsidR="00C62DE5">
        <w:rPr>
          <w:snapToGrid w:val="0"/>
        </w:rPr>
        <w:t xml:space="preserve"> (ver Anexo </w:t>
      </w:r>
      <w:r w:rsidR="004A26EF">
        <w:rPr>
          <w:snapToGrid w:val="0"/>
        </w:rPr>
        <w:t>III</w:t>
      </w:r>
      <w:r w:rsidR="00C62DE5">
        <w:rPr>
          <w:snapToGrid w:val="0"/>
        </w:rPr>
        <w:t>)</w:t>
      </w:r>
      <w:r w:rsidRPr="00A359D9">
        <w:rPr>
          <w:snapToGrid w:val="0"/>
        </w:rPr>
        <w:t xml:space="preserve">. Essa interface consome dados via WebSocket e utiliza a biblioteca gráfica </w:t>
      </w:r>
      <w:r w:rsidRPr="00A359D9">
        <w:rPr>
          <w:snapToGrid w:val="0"/>
        </w:rPr>
        <w:lastRenderedPageBreak/>
        <w:t>Chart.js para renderizar séries temporais de deslocamento e PWM, possibilitando a visualização contínua da resposta dos atuadores.</w:t>
      </w:r>
    </w:p>
    <w:p w14:paraId="26E18C63" w14:textId="77777777" w:rsidR="00CB49B6" w:rsidRPr="00A359D9" w:rsidRDefault="00CB49B6" w:rsidP="00CB49B6">
      <w:pPr>
        <w:spacing w:line="360" w:lineRule="auto"/>
        <w:jc w:val="both"/>
        <w:rPr>
          <w:snapToGrid w:val="0"/>
        </w:rPr>
      </w:pPr>
    </w:p>
    <w:p w14:paraId="35D38A88" w14:textId="77777777" w:rsidR="00CB49B6" w:rsidRPr="00A359D9" w:rsidRDefault="00CB49B6" w:rsidP="00CB49B6">
      <w:pPr>
        <w:keepNext/>
        <w:spacing w:line="360" w:lineRule="auto"/>
      </w:pPr>
      <w:r w:rsidRPr="00A359D9">
        <w:rPr>
          <w:noProof/>
        </w:rPr>
        <w:drawing>
          <wp:inline distT="0" distB="0" distL="0" distR="0" wp14:anchorId="07A4EF8C" wp14:editId="5D8680CF">
            <wp:extent cx="5760085" cy="2947670"/>
            <wp:effectExtent l="0" t="0" r="0" b="5080"/>
            <wp:docPr id="1051651344" name="Imagem 9"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885" name="Imagem 9" descr="Interface gráfica do usuário, Gráfico&#10;&#10;O conteúdo gerado por IA pode estar incorret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2947670"/>
                    </a:xfrm>
                    <a:prstGeom prst="rect">
                      <a:avLst/>
                    </a:prstGeom>
                    <a:noFill/>
                    <a:ln>
                      <a:noFill/>
                    </a:ln>
                  </pic:spPr>
                </pic:pic>
              </a:graphicData>
            </a:graphic>
          </wp:inline>
        </w:drawing>
      </w:r>
    </w:p>
    <w:p w14:paraId="0F7651B6" w14:textId="19EC6E0F" w:rsidR="00CB49B6" w:rsidRPr="00A359D9" w:rsidRDefault="00CB49B6" w:rsidP="00CB49B6">
      <w:pPr>
        <w:pStyle w:val="Legenda"/>
      </w:pPr>
      <w:bookmarkStart w:id="354" w:name="_Toc215424520"/>
      <w:bookmarkStart w:id="355" w:name="_Toc215770391"/>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56</w:t>
      </w:r>
      <w:r w:rsidR="00CE3F9E" w:rsidRPr="00A359D9">
        <w:fldChar w:fldCharType="end"/>
      </w:r>
      <w:r w:rsidRPr="00A359D9">
        <w:t>: Gráfico Controle PID – Chart.js</w:t>
      </w:r>
      <w:bookmarkEnd w:id="354"/>
      <w:bookmarkEnd w:id="355"/>
    </w:p>
    <w:p w14:paraId="7DDE77DB" w14:textId="77777777" w:rsidR="008B2FA3" w:rsidRPr="00A359D9" w:rsidRDefault="008B2FA3" w:rsidP="008B2FA3">
      <w:pPr>
        <w:jc w:val="center"/>
        <w:rPr>
          <w:sz w:val="22"/>
          <w:szCs w:val="22"/>
        </w:rPr>
      </w:pPr>
      <w:r w:rsidRPr="00A359D9">
        <w:t>Fonte: O autor</w:t>
      </w:r>
    </w:p>
    <w:p w14:paraId="49295F79" w14:textId="77777777" w:rsidR="00CB49B6" w:rsidRPr="00A359D9" w:rsidRDefault="00CB49B6" w:rsidP="00CB49B6"/>
    <w:p w14:paraId="5340932D" w14:textId="77777777" w:rsidR="00CB49B6" w:rsidRPr="00A359D9" w:rsidRDefault="00CB49B6" w:rsidP="00CB49B6">
      <w:pPr>
        <w:keepNext/>
      </w:pPr>
      <w:r w:rsidRPr="00A359D9">
        <w:rPr>
          <w:noProof/>
        </w:rPr>
        <w:drawing>
          <wp:inline distT="0" distB="0" distL="0" distR="0" wp14:anchorId="0C0872D3" wp14:editId="3B29B22A">
            <wp:extent cx="5760085" cy="2650490"/>
            <wp:effectExtent l="0" t="0" r="0" b="0"/>
            <wp:docPr id="162576368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2650490"/>
                    </a:xfrm>
                    <a:prstGeom prst="rect">
                      <a:avLst/>
                    </a:prstGeom>
                    <a:noFill/>
                    <a:ln>
                      <a:noFill/>
                    </a:ln>
                  </pic:spPr>
                </pic:pic>
              </a:graphicData>
            </a:graphic>
          </wp:inline>
        </w:drawing>
      </w:r>
    </w:p>
    <w:p w14:paraId="6F5B069A" w14:textId="262D9AF5" w:rsidR="00CB49B6" w:rsidRPr="00A359D9" w:rsidRDefault="00CB49B6" w:rsidP="00CB49B6">
      <w:pPr>
        <w:pStyle w:val="Legenda"/>
      </w:pPr>
      <w:bookmarkStart w:id="356" w:name="_Toc215424521"/>
      <w:bookmarkStart w:id="357" w:name="_Toc215770392"/>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57</w:t>
      </w:r>
      <w:r w:rsidR="00CE3F9E" w:rsidRPr="00A359D9">
        <w:fldChar w:fldCharType="end"/>
      </w:r>
      <w:r w:rsidRPr="00A359D9">
        <w:t>: Dados do Websocket</w:t>
      </w:r>
      <w:bookmarkEnd w:id="356"/>
      <w:bookmarkEnd w:id="357"/>
    </w:p>
    <w:p w14:paraId="17D9707E" w14:textId="77777777" w:rsidR="008B2FA3" w:rsidRPr="00A359D9" w:rsidRDefault="008B2FA3" w:rsidP="008B2FA3">
      <w:pPr>
        <w:jc w:val="center"/>
        <w:rPr>
          <w:sz w:val="22"/>
          <w:szCs w:val="22"/>
        </w:rPr>
      </w:pPr>
      <w:r w:rsidRPr="00A359D9">
        <w:t>Fonte: O autor</w:t>
      </w:r>
    </w:p>
    <w:p w14:paraId="1219394F" w14:textId="77777777" w:rsidR="00CB49B6" w:rsidRPr="00A359D9" w:rsidRDefault="00CB49B6" w:rsidP="00CB49B6"/>
    <w:p w14:paraId="75679B7B" w14:textId="30B219CA" w:rsidR="00CB49B6" w:rsidRPr="00A359D9" w:rsidRDefault="00CB49B6" w:rsidP="00C7771E">
      <w:pPr>
        <w:keepNext/>
        <w:spacing w:line="360" w:lineRule="auto"/>
        <w:ind w:firstLine="708"/>
        <w:jc w:val="both"/>
        <w:rPr>
          <w:snapToGrid w:val="0"/>
        </w:rPr>
      </w:pPr>
      <w:r w:rsidRPr="00A359D9">
        <w:rPr>
          <w:snapToGrid w:val="0"/>
        </w:rPr>
        <w:t xml:space="preserve">A página permite a execução de testes com setpoints globais ou individuais, registrando simultaneamente o valor de referência e a resposta real do sistema. Dessa forma, torna-se possível analisar o comportamento dinâmico da malha de controle de maneira prática e intuitiva. Para investigações mais detalhadas, os dados exibidos podem ser exportados em </w:t>
      </w:r>
      <w:r w:rsidRPr="00A359D9">
        <w:rPr>
          <w:snapToGrid w:val="0"/>
        </w:rPr>
        <w:lastRenderedPageBreak/>
        <w:t>formato CSV, facilitando análises offline em softwares como MATLAB, Python ou ferramentas equivalentes.</w:t>
      </w:r>
    </w:p>
    <w:p w14:paraId="22C4A84F" w14:textId="77777777" w:rsidR="00CB49B6" w:rsidRPr="00A359D9" w:rsidRDefault="00CB49B6" w:rsidP="00CB49B6">
      <w:pPr>
        <w:keepNext/>
        <w:spacing w:line="360" w:lineRule="auto"/>
        <w:jc w:val="center"/>
      </w:pPr>
      <w:r w:rsidRPr="00A359D9">
        <w:rPr>
          <w:noProof/>
        </w:rPr>
        <w:drawing>
          <wp:inline distT="0" distB="0" distL="0" distR="0" wp14:anchorId="49A4C0DC" wp14:editId="19284842">
            <wp:extent cx="5760000" cy="3107009"/>
            <wp:effectExtent l="0" t="0" r="0" b="0"/>
            <wp:docPr id="159883639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00" cy="3107009"/>
                    </a:xfrm>
                    <a:prstGeom prst="rect">
                      <a:avLst/>
                    </a:prstGeom>
                    <a:noFill/>
                    <a:ln>
                      <a:noFill/>
                    </a:ln>
                  </pic:spPr>
                </pic:pic>
              </a:graphicData>
            </a:graphic>
          </wp:inline>
        </w:drawing>
      </w:r>
    </w:p>
    <w:p w14:paraId="6D79A474" w14:textId="5C8F37EA" w:rsidR="00CB49B6" w:rsidRPr="00A359D9" w:rsidRDefault="00CB49B6" w:rsidP="00CB49B6">
      <w:pPr>
        <w:pStyle w:val="Legenda"/>
      </w:pPr>
      <w:bookmarkStart w:id="358" w:name="_Toc215424522"/>
      <w:bookmarkStart w:id="359" w:name="_Toc215770393"/>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58</w:t>
      </w:r>
      <w:r w:rsidR="00CE3F9E" w:rsidRPr="00A359D9">
        <w:fldChar w:fldCharType="end"/>
      </w:r>
      <w:r w:rsidRPr="00A359D9">
        <w:t>: Controle de Setpoints</w:t>
      </w:r>
      <w:bookmarkEnd w:id="358"/>
      <w:bookmarkEnd w:id="359"/>
    </w:p>
    <w:p w14:paraId="3B39DAF1" w14:textId="77777777" w:rsidR="002C3F0A" w:rsidRDefault="008B2FA3" w:rsidP="002C3F0A">
      <w:pPr>
        <w:jc w:val="center"/>
      </w:pPr>
      <w:r w:rsidRPr="00A359D9">
        <w:t>Fonte: O autor</w:t>
      </w:r>
    </w:p>
    <w:p w14:paraId="0523FA32" w14:textId="77777777" w:rsidR="002C3F0A" w:rsidRDefault="002C3F0A" w:rsidP="002C3F0A">
      <w:pPr>
        <w:jc w:val="center"/>
      </w:pPr>
    </w:p>
    <w:p w14:paraId="7FBD926C" w14:textId="2C1167DB" w:rsidR="002C3F0A" w:rsidRPr="00A359D9" w:rsidRDefault="00CB49B6" w:rsidP="002C3F0A">
      <w:pPr>
        <w:spacing w:line="360" w:lineRule="auto"/>
        <w:ind w:firstLine="708"/>
        <w:jc w:val="both"/>
        <w:rPr>
          <w:snapToGrid w:val="0"/>
        </w:rPr>
      </w:pPr>
      <w:r w:rsidRPr="00A359D9">
        <w:rPr>
          <w:snapToGrid w:val="0"/>
        </w:rPr>
        <w:t xml:space="preserve">Além do acompanhamento gráfico, o painel oferece acesso rápido aos ajustes de Kp, Ki e Kd, por meio da função </w:t>
      </w:r>
      <w:r w:rsidRPr="002C3F0A">
        <w:rPr>
          <w:snapToGrid w:val="0"/>
        </w:rPr>
        <w:t>“Ir para Configurações”</w:t>
      </w:r>
      <w:r w:rsidR="002C3F0A">
        <w:rPr>
          <w:snapToGrid w:val="0"/>
        </w:rPr>
        <w:t xml:space="preserve"> (ver Anexo </w:t>
      </w:r>
      <w:r w:rsidR="004A26EF">
        <w:rPr>
          <w:snapToGrid w:val="0"/>
        </w:rPr>
        <w:t>IV</w:t>
      </w:r>
      <w:r w:rsidR="002C3F0A">
        <w:rPr>
          <w:snapToGrid w:val="0"/>
        </w:rPr>
        <w:t>)</w:t>
      </w:r>
      <w:r w:rsidRPr="00A359D9">
        <w:rPr>
          <w:snapToGrid w:val="0"/>
        </w:rPr>
        <w:t xml:space="preserve">. Os valores configurados são enviados ao backend pelo endpoint /pid/gains. O backend, por sua vez, persiste esses parâmetros, encaminha-os ao </w:t>
      </w:r>
      <w:r w:rsidR="002C3F0A" w:rsidRPr="00A359D9">
        <w:rPr>
          <w:snapToGrid w:val="0"/>
        </w:rPr>
        <w:t>firmware e confirma sua aplicação. Parâmetros adicionais — como PWM mínimo, deadband e demais ajustes gerais — podem ser configurados pelo endpoint /pid/settings</w:t>
      </w:r>
      <w:r w:rsidR="002C3F0A">
        <w:rPr>
          <w:snapToGrid w:val="0"/>
        </w:rPr>
        <w:t>.</w:t>
      </w:r>
    </w:p>
    <w:p w14:paraId="2F996FC6" w14:textId="77777777" w:rsidR="00CB49B6" w:rsidRPr="00A359D9" w:rsidRDefault="00CB49B6" w:rsidP="00CB49B6">
      <w:pPr>
        <w:keepNext/>
        <w:spacing w:line="360" w:lineRule="auto"/>
        <w:jc w:val="center"/>
      </w:pPr>
      <w:r w:rsidRPr="00A359D9">
        <w:rPr>
          <w:noProof/>
        </w:rPr>
        <w:lastRenderedPageBreak/>
        <w:drawing>
          <wp:inline distT="0" distB="0" distL="0" distR="0" wp14:anchorId="7D850546" wp14:editId="45DA945A">
            <wp:extent cx="5760000" cy="4836725"/>
            <wp:effectExtent l="0" t="0" r="0" b="2540"/>
            <wp:docPr id="106811519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92039" name="Imagem 1" descr="Interface gráfica do usuário&#10;&#10;O conteúdo gerado por IA pode estar incorreto."/>
                    <pic:cNvPicPr/>
                  </pic:nvPicPr>
                  <pic:blipFill>
                    <a:blip r:embed="rId76"/>
                    <a:stretch>
                      <a:fillRect/>
                    </a:stretch>
                  </pic:blipFill>
                  <pic:spPr>
                    <a:xfrm>
                      <a:off x="0" y="0"/>
                      <a:ext cx="5760000" cy="4836725"/>
                    </a:xfrm>
                    <a:prstGeom prst="rect">
                      <a:avLst/>
                    </a:prstGeom>
                  </pic:spPr>
                </pic:pic>
              </a:graphicData>
            </a:graphic>
          </wp:inline>
        </w:drawing>
      </w:r>
    </w:p>
    <w:p w14:paraId="2C61BA20" w14:textId="7CEDE035" w:rsidR="00CB49B6" w:rsidRPr="00A359D9" w:rsidRDefault="00CB49B6" w:rsidP="00CB49B6">
      <w:pPr>
        <w:pStyle w:val="Legenda"/>
      </w:pPr>
      <w:bookmarkStart w:id="360" w:name="_Toc215424523"/>
      <w:bookmarkStart w:id="361" w:name="_Toc215770394"/>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59</w:t>
      </w:r>
      <w:r w:rsidR="00CE3F9E" w:rsidRPr="00A359D9">
        <w:fldChar w:fldCharType="end"/>
      </w:r>
      <w:r w:rsidRPr="00A359D9">
        <w:t>: Painel de Ajuste de Ganhos PID</w:t>
      </w:r>
      <w:bookmarkEnd w:id="360"/>
      <w:bookmarkEnd w:id="361"/>
    </w:p>
    <w:p w14:paraId="3C2E2422" w14:textId="1CEA0A8A" w:rsidR="00CB49B6" w:rsidRDefault="008B2FA3" w:rsidP="00C7771E">
      <w:pPr>
        <w:jc w:val="center"/>
      </w:pPr>
      <w:r w:rsidRPr="00A359D9">
        <w:t>Fonte: O autor</w:t>
      </w:r>
    </w:p>
    <w:p w14:paraId="3506E320" w14:textId="77777777" w:rsidR="002C3F0A" w:rsidRDefault="002C3F0A" w:rsidP="00C7771E">
      <w:pPr>
        <w:jc w:val="center"/>
      </w:pPr>
    </w:p>
    <w:p w14:paraId="243B7072" w14:textId="77777777" w:rsidR="002C3F0A" w:rsidRPr="00C7771E" w:rsidRDefault="002C3F0A" w:rsidP="00C7771E">
      <w:pPr>
        <w:jc w:val="center"/>
        <w:rPr>
          <w:sz w:val="22"/>
          <w:szCs w:val="22"/>
        </w:rPr>
      </w:pPr>
    </w:p>
    <w:p w14:paraId="512D0345" w14:textId="62D104E0" w:rsidR="00CB49B6" w:rsidRPr="00A359D9" w:rsidRDefault="00CB49B6" w:rsidP="00CB49B6">
      <w:pPr>
        <w:pStyle w:val="Legenda"/>
        <w:rPr>
          <w:snapToGrid w:val="0"/>
        </w:rPr>
      </w:pPr>
      <w:bookmarkStart w:id="362" w:name="_Toc215424524"/>
      <w:bookmarkStart w:id="363" w:name="_Toc215770330"/>
      <w:r w:rsidRPr="00A359D9">
        <w:t xml:space="preserve">Tabela </w:t>
      </w:r>
      <w:r w:rsidR="00CE3F9E" w:rsidRPr="00A359D9">
        <w:fldChar w:fldCharType="begin"/>
      </w:r>
      <w:r w:rsidR="00CE3F9E" w:rsidRPr="00A359D9">
        <w:instrText xml:space="preserve"> SEQ Tabela \* ARABIC </w:instrText>
      </w:r>
      <w:r w:rsidR="00CE3F9E" w:rsidRPr="00A359D9">
        <w:fldChar w:fldCharType="separate"/>
      </w:r>
      <w:r w:rsidR="007F09CA">
        <w:rPr>
          <w:noProof/>
        </w:rPr>
        <w:t>7</w:t>
      </w:r>
      <w:r w:rsidR="00CE3F9E" w:rsidRPr="00A359D9">
        <w:fldChar w:fldCharType="end"/>
      </w:r>
      <w:r w:rsidRPr="00A359D9">
        <w:t>: Endpoints de Controle PID</w:t>
      </w:r>
      <w:bookmarkEnd w:id="362"/>
      <w:bookmarkEnd w:id="363"/>
    </w:p>
    <w:tbl>
      <w:tblPr>
        <w:tblW w:w="9558" w:type="dxa"/>
        <w:tblInd w:w="-147" w:type="dxa"/>
        <w:tblCellMar>
          <w:left w:w="70" w:type="dxa"/>
          <w:right w:w="70" w:type="dxa"/>
        </w:tblCellMar>
        <w:tblLook w:val="04A0" w:firstRow="1" w:lastRow="0" w:firstColumn="1" w:lastColumn="0" w:noHBand="0" w:noVBand="1"/>
      </w:tblPr>
      <w:tblGrid>
        <w:gridCol w:w="1276"/>
        <w:gridCol w:w="2045"/>
        <w:gridCol w:w="6237"/>
      </w:tblGrid>
      <w:tr w:rsidR="00CB49B6" w:rsidRPr="00A359D9" w14:paraId="77B3444F"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6E33C84"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Método</w:t>
            </w:r>
          </w:p>
        </w:tc>
        <w:tc>
          <w:tcPr>
            <w:tcW w:w="2045" w:type="dxa"/>
            <w:tcBorders>
              <w:top w:val="single" w:sz="4" w:space="0" w:color="auto"/>
              <w:left w:val="nil"/>
              <w:bottom w:val="single" w:sz="4" w:space="0" w:color="auto"/>
              <w:right w:val="single" w:sz="4" w:space="0" w:color="auto"/>
            </w:tcBorders>
            <w:noWrap/>
            <w:vAlign w:val="center"/>
          </w:tcPr>
          <w:p w14:paraId="1695749D"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Endpoint</w:t>
            </w:r>
          </w:p>
        </w:tc>
        <w:tc>
          <w:tcPr>
            <w:tcW w:w="6237" w:type="dxa"/>
            <w:tcBorders>
              <w:top w:val="single" w:sz="4" w:space="0" w:color="auto"/>
              <w:left w:val="nil"/>
              <w:bottom w:val="single" w:sz="4" w:space="0" w:color="auto"/>
              <w:right w:val="single" w:sz="4" w:space="0" w:color="auto"/>
            </w:tcBorders>
            <w:noWrap/>
            <w:vAlign w:val="center"/>
          </w:tcPr>
          <w:p w14:paraId="7EA76AA5"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Descrição</w:t>
            </w:r>
          </w:p>
        </w:tc>
      </w:tr>
      <w:tr w:rsidR="00CB49B6" w:rsidRPr="00A359D9" w14:paraId="027AE065"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3507B05"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p w14:paraId="318C2D15" w14:textId="77777777" w:rsidR="00CB49B6" w:rsidRPr="00A359D9"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23"/>
            </w:tblGrid>
            <w:tr w:rsidR="00CB49B6" w:rsidRPr="00A359D9" w14:paraId="46BD6904" w14:textId="77777777" w:rsidTr="006A46DE">
              <w:trPr>
                <w:tblCellSpacing w:w="15" w:type="dxa"/>
                <w:jc w:val="center"/>
              </w:trPr>
              <w:tc>
                <w:tcPr>
                  <w:tcW w:w="0" w:type="auto"/>
                  <w:vAlign w:val="center"/>
                  <w:hideMark/>
                </w:tcPr>
                <w:p w14:paraId="69AA564B"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/pid/setpoint</w:t>
                  </w:r>
                </w:p>
              </w:tc>
            </w:tr>
          </w:tbl>
          <w:p w14:paraId="6B729C43" w14:textId="77777777" w:rsidR="00CB49B6" w:rsidRPr="00A359D9"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38C66B0B" w14:textId="77777777" w:rsidTr="006A46DE">
              <w:trPr>
                <w:tblCellSpacing w:w="15" w:type="dxa"/>
              </w:trPr>
              <w:tc>
                <w:tcPr>
                  <w:tcW w:w="0" w:type="auto"/>
                  <w:vAlign w:val="center"/>
                  <w:hideMark/>
                </w:tcPr>
                <w:p w14:paraId="26E1A011" w14:textId="77777777" w:rsidR="00CB49B6" w:rsidRPr="00A359D9" w:rsidRDefault="00CB49B6" w:rsidP="006A46DE">
                  <w:pPr>
                    <w:jc w:val="center"/>
                    <w:rPr>
                      <w:rFonts w:ascii="Aptos Narrow" w:hAnsi="Aptos Narrow"/>
                      <w:sz w:val="22"/>
                      <w:szCs w:val="22"/>
                    </w:rPr>
                  </w:pPr>
                </w:p>
              </w:tc>
            </w:tr>
          </w:tbl>
          <w:p w14:paraId="2F0547AF" w14:textId="77777777" w:rsidR="00CB49B6" w:rsidRPr="00A359D9"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A359D9" w14:paraId="0CBC30B0" w14:textId="77777777" w:rsidTr="006A46DE">
              <w:trPr>
                <w:tblCellSpacing w:w="15" w:type="dxa"/>
              </w:trPr>
              <w:tc>
                <w:tcPr>
                  <w:tcW w:w="0" w:type="auto"/>
                  <w:vAlign w:val="center"/>
                  <w:hideMark/>
                </w:tcPr>
                <w:p w14:paraId="789BD15F"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Define setpoint de posição (mm) global ou para um pistão específico.</w:t>
                  </w:r>
                </w:p>
              </w:tc>
            </w:tr>
          </w:tbl>
          <w:p w14:paraId="2AA47720" w14:textId="77777777" w:rsidR="00CB49B6" w:rsidRPr="00A359D9" w:rsidRDefault="00CB49B6" w:rsidP="006A46DE">
            <w:pPr>
              <w:jc w:val="center"/>
              <w:rPr>
                <w:rFonts w:ascii="Aptos Narrow" w:hAnsi="Aptos Narrow"/>
                <w:sz w:val="22"/>
                <w:szCs w:val="22"/>
              </w:rPr>
            </w:pPr>
          </w:p>
        </w:tc>
      </w:tr>
      <w:tr w:rsidR="00CB49B6" w:rsidRPr="00A359D9" w14:paraId="062711C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EFF2708"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p w14:paraId="5D893B6B"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/pid/gains</w:t>
            </w:r>
          </w:p>
        </w:tc>
        <w:tc>
          <w:tcPr>
            <w:tcW w:w="6237" w:type="dxa"/>
            <w:tcBorders>
              <w:top w:val="single" w:sz="4" w:space="0" w:color="auto"/>
              <w:left w:val="nil"/>
              <w:bottom w:val="single" w:sz="4" w:space="0" w:color="auto"/>
              <w:right w:val="single" w:sz="4" w:space="0" w:color="auto"/>
            </w:tcBorders>
            <w:noWrap/>
            <w:vAlign w:val="center"/>
            <w:hideMark/>
          </w:tcPr>
          <w:p w14:paraId="74B95CB9"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Retorna os ganhos PID de todos os pistões armazenados em cache.</w:t>
            </w:r>
          </w:p>
        </w:tc>
      </w:tr>
      <w:tr w:rsidR="00CB49B6" w:rsidRPr="00A359D9" w14:paraId="5E1E9DB0"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3E1E0C7"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59E2536A" w14:textId="77777777" w:rsidTr="006A46DE">
              <w:trPr>
                <w:tblCellSpacing w:w="15" w:type="dxa"/>
              </w:trPr>
              <w:tc>
                <w:tcPr>
                  <w:tcW w:w="0" w:type="auto"/>
                  <w:vAlign w:val="center"/>
                  <w:hideMark/>
                </w:tcPr>
                <w:p w14:paraId="2B78F1D5" w14:textId="77777777" w:rsidR="00CB49B6" w:rsidRPr="00A359D9" w:rsidRDefault="00CB49B6" w:rsidP="006A46DE">
                  <w:pPr>
                    <w:jc w:val="center"/>
                    <w:rPr>
                      <w:rFonts w:ascii="Aptos Narrow" w:hAnsi="Aptos Narrow"/>
                      <w:sz w:val="22"/>
                      <w:szCs w:val="22"/>
                    </w:rPr>
                  </w:pPr>
                </w:p>
              </w:tc>
            </w:tr>
          </w:tbl>
          <w:p w14:paraId="5AA6FDF2" w14:textId="77777777" w:rsidR="00CB49B6" w:rsidRPr="00A359D9"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8"/>
            </w:tblGrid>
            <w:tr w:rsidR="00CB49B6" w:rsidRPr="00A359D9" w14:paraId="00C199F1" w14:textId="77777777" w:rsidTr="006A46DE">
              <w:trPr>
                <w:tblCellSpacing w:w="15" w:type="dxa"/>
                <w:jc w:val="center"/>
              </w:trPr>
              <w:tc>
                <w:tcPr>
                  <w:tcW w:w="0" w:type="auto"/>
                  <w:vAlign w:val="center"/>
                  <w:hideMark/>
                </w:tcPr>
                <w:p w14:paraId="53691118"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/pid/gains</w:t>
                  </w:r>
                </w:p>
              </w:tc>
            </w:tr>
          </w:tbl>
          <w:p w14:paraId="1E3B6C53" w14:textId="77777777" w:rsidR="00CB49B6" w:rsidRPr="00A359D9"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68B7615A"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Define ganhos PID (Kp, Ki, Kd) para um pistão específico.</w:t>
            </w:r>
          </w:p>
        </w:tc>
      </w:tr>
      <w:tr w:rsidR="00CB49B6" w:rsidRPr="00A359D9" w14:paraId="211A69C7"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57943EF4"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4BFBCDB2" w14:textId="77777777" w:rsidTr="006A46DE">
              <w:trPr>
                <w:tblCellSpacing w:w="15" w:type="dxa"/>
              </w:trPr>
              <w:tc>
                <w:tcPr>
                  <w:tcW w:w="0" w:type="auto"/>
                  <w:vAlign w:val="center"/>
                  <w:hideMark/>
                </w:tcPr>
                <w:p w14:paraId="6D40048F" w14:textId="77777777" w:rsidR="00CB49B6" w:rsidRPr="00A359D9" w:rsidRDefault="00CB49B6" w:rsidP="006A46DE">
                  <w:pPr>
                    <w:jc w:val="center"/>
                    <w:rPr>
                      <w:rFonts w:ascii="Aptos Narrow" w:hAnsi="Aptos Narrow"/>
                      <w:sz w:val="22"/>
                      <w:szCs w:val="22"/>
                    </w:rPr>
                  </w:pPr>
                </w:p>
              </w:tc>
            </w:tr>
          </w:tbl>
          <w:p w14:paraId="160F074C" w14:textId="77777777" w:rsidR="00CB49B6" w:rsidRPr="00A359D9"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04"/>
            </w:tblGrid>
            <w:tr w:rsidR="00CB49B6" w:rsidRPr="00A359D9" w14:paraId="2D176ACA" w14:textId="77777777" w:rsidTr="006A46DE">
              <w:trPr>
                <w:tblCellSpacing w:w="15" w:type="dxa"/>
                <w:jc w:val="center"/>
              </w:trPr>
              <w:tc>
                <w:tcPr>
                  <w:tcW w:w="0" w:type="auto"/>
                  <w:vAlign w:val="center"/>
                  <w:hideMark/>
                </w:tcPr>
                <w:p w14:paraId="5997BC16"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/pid/gains/{piston}</w:t>
                  </w:r>
                </w:p>
              </w:tc>
            </w:tr>
          </w:tbl>
          <w:p w14:paraId="76689634" w14:textId="77777777" w:rsidR="00CB49B6" w:rsidRPr="00A359D9"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25574C64"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Retorna os ganhos PID de um pistão específico.</w:t>
            </w:r>
          </w:p>
        </w:tc>
      </w:tr>
      <w:tr w:rsidR="00CB49B6" w:rsidRPr="00A359D9" w14:paraId="76C1266C"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D58BBC8"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50F0F7BB" w14:textId="77777777" w:rsidTr="006A46DE">
              <w:trPr>
                <w:tblCellSpacing w:w="15" w:type="dxa"/>
              </w:trPr>
              <w:tc>
                <w:tcPr>
                  <w:tcW w:w="0" w:type="auto"/>
                  <w:vAlign w:val="center"/>
                  <w:hideMark/>
                </w:tcPr>
                <w:p w14:paraId="20289BE2" w14:textId="77777777" w:rsidR="00CB49B6" w:rsidRPr="00A359D9" w:rsidRDefault="00CB49B6" w:rsidP="006A46DE">
                  <w:pPr>
                    <w:jc w:val="center"/>
                    <w:rPr>
                      <w:rFonts w:ascii="Aptos Narrow" w:hAnsi="Aptos Narrow"/>
                      <w:sz w:val="22"/>
                      <w:szCs w:val="22"/>
                    </w:rPr>
                  </w:pPr>
                </w:p>
              </w:tc>
            </w:tr>
          </w:tbl>
          <w:p w14:paraId="475C977A" w14:textId="77777777" w:rsidR="00CB49B6" w:rsidRPr="00A359D9"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1"/>
            </w:tblGrid>
            <w:tr w:rsidR="00CB49B6" w:rsidRPr="00A359D9" w14:paraId="1F6E0D26" w14:textId="77777777" w:rsidTr="006A46DE">
              <w:trPr>
                <w:tblCellSpacing w:w="15" w:type="dxa"/>
                <w:jc w:val="center"/>
              </w:trPr>
              <w:tc>
                <w:tcPr>
                  <w:tcW w:w="0" w:type="auto"/>
                  <w:vAlign w:val="center"/>
                  <w:hideMark/>
                </w:tcPr>
                <w:p w14:paraId="462BF54B"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/pid/gains/all</w:t>
                  </w:r>
                </w:p>
              </w:tc>
            </w:tr>
          </w:tbl>
          <w:p w14:paraId="5BFB288B" w14:textId="77777777" w:rsidR="00CB49B6" w:rsidRPr="00A359D9"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4D4F501C"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Define simultaneamente Kp, Ki e/ou Kd para todos os pistões.</w:t>
            </w:r>
          </w:p>
        </w:tc>
      </w:tr>
      <w:tr w:rsidR="00CB49B6" w:rsidRPr="00A359D9" w14:paraId="3B4E8035"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6AEBFEC8"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0AC08BCB" w14:textId="77777777" w:rsidTr="006A46DE">
              <w:trPr>
                <w:tblCellSpacing w:w="15" w:type="dxa"/>
              </w:trPr>
              <w:tc>
                <w:tcPr>
                  <w:tcW w:w="0" w:type="auto"/>
                  <w:vAlign w:val="center"/>
                  <w:hideMark/>
                </w:tcPr>
                <w:p w14:paraId="7A9A411A" w14:textId="77777777" w:rsidR="00CB49B6" w:rsidRPr="00A359D9" w:rsidRDefault="00CB49B6" w:rsidP="006A46DE">
                  <w:pPr>
                    <w:jc w:val="center"/>
                    <w:rPr>
                      <w:rFonts w:ascii="Aptos Narrow" w:hAnsi="Aptos Narrow"/>
                      <w:sz w:val="22"/>
                      <w:szCs w:val="22"/>
                    </w:rPr>
                  </w:pPr>
                </w:p>
              </w:tc>
            </w:tr>
          </w:tbl>
          <w:p w14:paraId="17BF9C47" w14:textId="77777777" w:rsidR="00CB49B6" w:rsidRPr="00A359D9"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65"/>
            </w:tblGrid>
            <w:tr w:rsidR="00CB49B6" w:rsidRPr="00A359D9" w14:paraId="69781B78" w14:textId="77777777" w:rsidTr="006A46DE">
              <w:trPr>
                <w:tblCellSpacing w:w="15" w:type="dxa"/>
                <w:jc w:val="center"/>
              </w:trPr>
              <w:tc>
                <w:tcPr>
                  <w:tcW w:w="0" w:type="auto"/>
                  <w:vAlign w:val="center"/>
                  <w:hideMark/>
                </w:tcPr>
                <w:p w14:paraId="2CDB05BE"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/pid/feedforward</w:t>
                  </w:r>
                </w:p>
              </w:tc>
            </w:tr>
          </w:tbl>
          <w:p w14:paraId="3FC2B571" w14:textId="77777777" w:rsidR="00CB49B6" w:rsidRPr="00A359D9"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2BB78AA4"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Define termos de feedforward (u0_adv, u0_ret) para um pistão específico.</w:t>
            </w:r>
          </w:p>
        </w:tc>
      </w:tr>
      <w:tr w:rsidR="00CB49B6" w:rsidRPr="00A359D9" w14:paraId="3F15845F"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D9947CC"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7A6F0786" w14:textId="77777777" w:rsidTr="006A46DE">
              <w:trPr>
                <w:tblCellSpacing w:w="15" w:type="dxa"/>
              </w:trPr>
              <w:tc>
                <w:tcPr>
                  <w:tcW w:w="0" w:type="auto"/>
                  <w:vAlign w:val="center"/>
                  <w:hideMark/>
                </w:tcPr>
                <w:p w14:paraId="0C642F16" w14:textId="77777777" w:rsidR="00CB49B6" w:rsidRPr="00A359D9" w:rsidRDefault="00CB49B6" w:rsidP="006A46DE">
                  <w:pPr>
                    <w:rPr>
                      <w:rFonts w:ascii="Aptos Narrow" w:hAnsi="Aptos Narrow"/>
                      <w:sz w:val="22"/>
                      <w:szCs w:val="22"/>
                    </w:rPr>
                  </w:pPr>
                </w:p>
              </w:tc>
            </w:tr>
          </w:tbl>
          <w:p w14:paraId="1080AA26" w14:textId="77777777" w:rsidR="00CB49B6" w:rsidRPr="00A359D9" w:rsidRDefault="00CB49B6" w:rsidP="006A46DE">
            <w:pP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tblGrid>
            <w:tr w:rsidR="00CB49B6" w:rsidRPr="00A359D9" w14:paraId="78289A56" w14:textId="77777777" w:rsidTr="006A46DE">
              <w:trPr>
                <w:tblCellSpacing w:w="15" w:type="dxa"/>
              </w:trPr>
              <w:tc>
                <w:tcPr>
                  <w:tcW w:w="0" w:type="auto"/>
                  <w:vAlign w:val="center"/>
                  <w:hideMark/>
                </w:tcPr>
                <w:p w14:paraId="330C410F" w14:textId="77777777" w:rsidR="00CB49B6" w:rsidRPr="00A359D9" w:rsidRDefault="00CB49B6" w:rsidP="006A46DE">
                  <w:pPr>
                    <w:rPr>
                      <w:rFonts w:ascii="Aptos Narrow" w:hAnsi="Aptos Narrow"/>
                      <w:sz w:val="22"/>
                      <w:szCs w:val="22"/>
                    </w:rPr>
                  </w:pPr>
                  <w:r w:rsidRPr="00A359D9">
                    <w:rPr>
                      <w:rFonts w:ascii="Aptos Narrow" w:hAnsi="Aptos Narrow"/>
                      <w:sz w:val="22"/>
                      <w:szCs w:val="22"/>
                    </w:rPr>
                    <w:t>/pid/feedforward/all</w:t>
                  </w:r>
                </w:p>
              </w:tc>
            </w:tr>
          </w:tbl>
          <w:p w14:paraId="48B5D6CB" w14:textId="77777777" w:rsidR="00CB49B6" w:rsidRPr="00A359D9" w:rsidRDefault="00CB49B6" w:rsidP="006A46DE">
            <w:pP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02FE05D6" w14:textId="77777777" w:rsidR="00CB49B6" w:rsidRPr="00A359D9" w:rsidRDefault="00CB49B6" w:rsidP="006A46DE">
            <w:pPr>
              <w:jc w:val="center"/>
            </w:pPr>
            <w:r w:rsidRPr="00A359D9">
              <w:t>Define termos de feedforward para todos os pistões.</w:t>
            </w:r>
          </w:p>
          <w:p w14:paraId="66329F48" w14:textId="77777777" w:rsidR="00CB49B6" w:rsidRPr="00A359D9" w:rsidRDefault="00CB49B6" w:rsidP="006A46DE">
            <w:pPr>
              <w:jc w:val="center"/>
              <w:rPr>
                <w:rFonts w:ascii="Aptos Narrow" w:hAnsi="Aptos Narrow"/>
                <w:sz w:val="22"/>
                <w:szCs w:val="22"/>
              </w:rPr>
            </w:pPr>
          </w:p>
        </w:tc>
      </w:tr>
      <w:tr w:rsidR="00CB49B6" w:rsidRPr="00A359D9" w14:paraId="5128643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3783FA9E"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GET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6D88427F" w14:textId="77777777" w:rsidTr="006A46DE">
              <w:trPr>
                <w:tblCellSpacing w:w="15" w:type="dxa"/>
              </w:trPr>
              <w:tc>
                <w:tcPr>
                  <w:tcW w:w="0" w:type="auto"/>
                  <w:vAlign w:val="center"/>
                  <w:hideMark/>
                </w:tcPr>
                <w:p w14:paraId="5D324B86" w14:textId="77777777" w:rsidR="00CB49B6" w:rsidRPr="00A359D9" w:rsidRDefault="00CB49B6" w:rsidP="006A46DE">
                  <w:pPr>
                    <w:jc w:val="center"/>
                    <w:rPr>
                      <w:rFonts w:ascii="Aptos Narrow" w:hAnsi="Aptos Narrow"/>
                      <w:sz w:val="22"/>
                      <w:szCs w:val="22"/>
                    </w:rPr>
                  </w:pPr>
                </w:p>
              </w:tc>
            </w:tr>
          </w:tbl>
          <w:p w14:paraId="1F6BF4C8" w14:textId="77777777" w:rsidR="00CB49B6" w:rsidRPr="00A359D9"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CB49B6" w:rsidRPr="00A359D9" w14:paraId="39827FB7" w14:textId="77777777" w:rsidTr="006A46DE">
              <w:trPr>
                <w:tblCellSpacing w:w="15" w:type="dxa"/>
                <w:jc w:val="center"/>
              </w:trPr>
              <w:tc>
                <w:tcPr>
                  <w:tcW w:w="0" w:type="auto"/>
                  <w:vAlign w:val="center"/>
                  <w:hideMark/>
                </w:tcPr>
                <w:p w14:paraId="0B9A4CD7"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/pid/settings</w:t>
                  </w:r>
                </w:p>
              </w:tc>
            </w:tr>
          </w:tbl>
          <w:p w14:paraId="5E6A5E61" w14:textId="77777777" w:rsidR="00CB49B6" w:rsidRPr="00A359D9"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31B39358"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Retorna configurações gerais do controlador (deadband, PWM mínimo, etc.).</w:t>
            </w:r>
          </w:p>
        </w:tc>
      </w:tr>
      <w:tr w:rsidR="00CB49B6" w:rsidRPr="00A359D9" w14:paraId="43058BC6"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5999C9A"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08A18595" w14:textId="77777777" w:rsidTr="006A46DE">
              <w:trPr>
                <w:tblCellSpacing w:w="15" w:type="dxa"/>
              </w:trPr>
              <w:tc>
                <w:tcPr>
                  <w:tcW w:w="0" w:type="auto"/>
                  <w:vAlign w:val="center"/>
                  <w:hideMark/>
                </w:tcPr>
                <w:p w14:paraId="411974C5" w14:textId="77777777" w:rsidR="00CB49B6" w:rsidRPr="00A359D9" w:rsidRDefault="00CB49B6" w:rsidP="006A46DE">
                  <w:pPr>
                    <w:jc w:val="center"/>
                    <w:rPr>
                      <w:rFonts w:ascii="Aptos Narrow" w:hAnsi="Aptos Narrow"/>
                      <w:sz w:val="22"/>
                      <w:szCs w:val="22"/>
                    </w:rPr>
                  </w:pPr>
                </w:p>
              </w:tc>
            </w:tr>
          </w:tbl>
          <w:p w14:paraId="378E5AB4" w14:textId="77777777" w:rsidR="00CB49B6" w:rsidRPr="00A359D9"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CB49B6" w:rsidRPr="00A359D9" w14:paraId="3E5B2283" w14:textId="77777777" w:rsidTr="006A46DE">
              <w:trPr>
                <w:tblCellSpacing w:w="15" w:type="dxa"/>
                <w:jc w:val="center"/>
              </w:trPr>
              <w:tc>
                <w:tcPr>
                  <w:tcW w:w="0" w:type="auto"/>
                  <w:vAlign w:val="center"/>
                  <w:hideMark/>
                </w:tcPr>
                <w:p w14:paraId="6B3A805B"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/pid/settings</w:t>
                  </w:r>
                </w:p>
              </w:tc>
            </w:tr>
          </w:tbl>
          <w:p w14:paraId="4947D461" w14:textId="77777777" w:rsidR="00CB49B6" w:rsidRPr="00A359D9"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63AB7071"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Ajusta configurações gerais do PID (deadband, PWM mínimo, etc.).</w:t>
            </w:r>
          </w:p>
        </w:tc>
      </w:tr>
      <w:tr w:rsidR="00CB49B6" w:rsidRPr="00A359D9" w14:paraId="1B4D66E0"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6CFF3E9"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lastRenderedPageBreak/>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7EC5AB26" w14:textId="77777777" w:rsidTr="006A46DE">
              <w:trPr>
                <w:tblCellSpacing w:w="15" w:type="dxa"/>
              </w:trPr>
              <w:tc>
                <w:tcPr>
                  <w:tcW w:w="0" w:type="auto"/>
                  <w:vAlign w:val="center"/>
                  <w:hideMark/>
                </w:tcPr>
                <w:p w14:paraId="32CD0856" w14:textId="77777777" w:rsidR="00CB49B6" w:rsidRPr="00A359D9" w:rsidRDefault="00CB49B6" w:rsidP="006A46DE">
                  <w:pPr>
                    <w:jc w:val="center"/>
                    <w:rPr>
                      <w:rFonts w:ascii="Aptos Narrow" w:hAnsi="Aptos Narrow"/>
                      <w:sz w:val="22"/>
                      <w:szCs w:val="22"/>
                    </w:rPr>
                  </w:pPr>
                </w:p>
              </w:tc>
            </w:tr>
          </w:tbl>
          <w:p w14:paraId="0043BDD4" w14:textId="77777777" w:rsidR="00CB49B6" w:rsidRPr="00A359D9"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5"/>
            </w:tblGrid>
            <w:tr w:rsidR="00CB49B6" w:rsidRPr="00A359D9" w14:paraId="50791D4E" w14:textId="77777777" w:rsidTr="006A46DE">
              <w:trPr>
                <w:tblCellSpacing w:w="15" w:type="dxa"/>
              </w:trPr>
              <w:tc>
                <w:tcPr>
                  <w:tcW w:w="0" w:type="auto"/>
                  <w:vAlign w:val="center"/>
                  <w:hideMark/>
                </w:tcPr>
                <w:p w14:paraId="41D62C95" w14:textId="77777777" w:rsidR="00CB49B6" w:rsidRPr="00A359D9" w:rsidRDefault="00CB49B6" w:rsidP="006A46DE">
                  <w:pPr>
                    <w:rPr>
                      <w:rFonts w:ascii="Aptos Narrow" w:hAnsi="Aptos Narrow"/>
                      <w:sz w:val="22"/>
                      <w:szCs w:val="22"/>
                    </w:rPr>
                  </w:pPr>
                  <w:r w:rsidRPr="00A359D9">
                    <w:rPr>
                      <w:rFonts w:ascii="Aptos Narrow" w:hAnsi="Aptos Narrow"/>
                      <w:sz w:val="22"/>
                      <w:szCs w:val="22"/>
                    </w:rPr>
                    <w:t>/pid/manual/{action}</w:t>
                  </w:r>
                </w:p>
              </w:tc>
            </w:tr>
          </w:tbl>
          <w:p w14:paraId="51662502" w14:textId="77777777" w:rsidR="00CB49B6" w:rsidRPr="00A359D9"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502B462F" w14:textId="77777777" w:rsidTr="006A46DE">
              <w:trPr>
                <w:tblCellSpacing w:w="15" w:type="dxa"/>
              </w:trPr>
              <w:tc>
                <w:tcPr>
                  <w:tcW w:w="0" w:type="auto"/>
                  <w:vAlign w:val="center"/>
                  <w:hideMark/>
                </w:tcPr>
                <w:p w14:paraId="56A6983D" w14:textId="77777777" w:rsidR="00CB49B6" w:rsidRPr="00A359D9" w:rsidRDefault="00CB49B6" w:rsidP="006A46DE">
                  <w:pPr>
                    <w:jc w:val="center"/>
                    <w:rPr>
                      <w:rFonts w:ascii="Aptos Narrow" w:hAnsi="Aptos Narrow"/>
                      <w:sz w:val="22"/>
                      <w:szCs w:val="22"/>
                    </w:rPr>
                  </w:pPr>
                </w:p>
              </w:tc>
            </w:tr>
          </w:tbl>
          <w:p w14:paraId="273053BD" w14:textId="77777777" w:rsidR="00CB49B6" w:rsidRPr="00A359D9"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A359D9" w14:paraId="7398F565" w14:textId="77777777" w:rsidTr="006A46DE">
              <w:trPr>
                <w:tblCellSpacing w:w="15" w:type="dxa"/>
              </w:trPr>
              <w:tc>
                <w:tcPr>
                  <w:tcW w:w="0" w:type="auto"/>
                  <w:vAlign w:val="center"/>
                  <w:hideMark/>
                </w:tcPr>
                <w:p w14:paraId="04094B43"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Envia comando manual direto: avanço, recuo ou parada do pistão selecionado.</w:t>
                  </w:r>
                </w:p>
              </w:tc>
            </w:tr>
          </w:tbl>
          <w:p w14:paraId="4E0B1C66" w14:textId="77777777" w:rsidR="00CB49B6" w:rsidRPr="00A359D9" w:rsidRDefault="00CB49B6" w:rsidP="006A46DE">
            <w:pPr>
              <w:jc w:val="center"/>
              <w:rPr>
                <w:rFonts w:ascii="Aptos Narrow" w:hAnsi="Aptos Narrow"/>
                <w:sz w:val="22"/>
                <w:szCs w:val="22"/>
              </w:rPr>
            </w:pPr>
          </w:p>
        </w:tc>
      </w:tr>
      <w:tr w:rsidR="00CB49B6" w:rsidRPr="00A359D9" w14:paraId="490C6AA0"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3704F7C"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2675EEF6" w14:textId="77777777" w:rsidTr="006A46DE">
              <w:trPr>
                <w:tblCellSpacing w:w="15" w:type="dxa"/>
              </w:trPr>
              <w:tc>
                <w:tcPr>
                  <w:tcW w:w="0" w:type="auto"/>
                  <w:vAlign w:val="center"/>
                  <w:hideMark/>
                </w:tcPr>
                <w:p w14:paraId="06A5ECB1" w14:textId="77777777" w:rsidR="00CB49B6" w:rsidRPr="00A359D9" w:rsidRDefault="00CB49B6" w:rsidP="006A46DE">
                  <w:pPr>
                    <w:jc w:val="center"/>
                    <w:rPr>
                      <w:rFonts w:ascii="Aptos Narrow" w:hAnsi="Aptos Narrow"/>
                      <w:sz w:val="22"/>
                      <w:szCs w:val="22"/>
                    </w:rPr>
                  </w:pPr>
                </w:p>
              </w:tc>
            </w:tr>
          </w:tbl>
          <w:p w14:paraId="155D10BD" w14:textId="77777777" w:rsidR="00CB49B6" w:rsidRPr="00A359D9"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tblGrid>
            <w:tr w:rsidR="00CB49B6" w:rsidRPr="00A359D9" w14:paraId="7962FE08" w14:textId="77777777" w:rsidTr="006A46DE">
              <w:trPr>
                <w:tblCellSpacing w:w="15" w:type="dxa"/>
              </w:trPr>
              <w:tc>
                <w:tcPr>
                  <w:tcW w:w="0" w:type="auto"/>
                  <w:vAlign w:val="center"/>
                  <w:hideMark/>
                </w:tcPr>
                <w:p w14:paraId="2E57CD12"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/pid/select/{piston}</w:t>
                  </w:r>
                </w:p>
              </w:tc>
            </w:tr>
          </w:tbl>
          <w:p w14:paraId="65B87895" w14:textId="77777777" w:rsidR="00CB49B6" w:rsidRPr="00A359D9"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70F6D9BF"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Seleciona qual pistão será afetado pelos comandos manuais.</w:t>
            </w:r>
          </w:p>
        </w:tc>
      </w:tr>
      <w:tr w:rsidR="00CB49B6" w:rsidRPr="00A359D9" w14:paraId="73869FF6"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C6347E0"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50DDA383" w14:textId="77777777" w:rsidTr="006A46DE">
              <w:trPr>
                <w:tblCellSpacing w:w="15" w:type="dxa"/>
              </w:trPr>
              <w:tc>
                <w:tcPr>
                  <w:tcW w:w="0" w:type="auto"/>
                  <w:vAlign w:val="center"/>
                  <w:hideMark/>
                </w:tcPr>
                <w:p w14:paraId="07C94EB8" w14:textId="77777777" w:rsidR="00CB49B6" w:rsidRPr="00A359D9" w:rsidRDefault="00CB49B6" w:rsidP="006A46DE">
                  <w:pPr>
                    <w:jc w:val="center"/>
                    <w:rPr>
                      <w:rFonts w:ascii="Aptos Narrow" w:hAnsi="Aptos Narrow"/>
                      <w:sz w:val="22"/>
                      <w:szCs w:val="22"/>
                    </w:rPr>
                  </w:pPr>
                </w:p>
              </w:tc>
            </w:tr>
          </w:tbl>
          <w:p w14:paraId="61D6BB0B" w14:textId="77777777" w:rsidR="00CB49B6" w:rsidRPr="00A359D9"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7"/>
            </w:tblGrid>
            <w:tr w:rsidR="00CB49B6" w:rsidRPr="00A359D9" w14:paraId="78D56CAA" w14:textId="77777777" w:rsidTr="006A46DE">
              <w:trPr>
                <w:tblCellSpacing w:w="15" w:type="dxa"/>
                <w:jc w:val="center"/>
              </w:trPr>
              <w:tc>
                <w:tcPr>
                  <w:tcW w:w="0" w:type="auto"/>
                  <w:vAlign w:val="center"/>
                  <w:hideMark/>
                </w:tcPr>
                <w:p w14:paraId="05D288C4" w14:textId="77777777" w:rsidR="00CB49B6" w:rsidRPr="00A359D9" w:rsidRDefault="00CB49B6" w:rsidP="006A46DE">
                  <w:pPr>
                    <w:rPr>
                      <w:rFonts w:ascii="Aptos Narrow" w:hAnsi="Aptos Narrow"/>
                      <w:sz w:val="22"/>
                      <w:szCs w:val="22"/>
                    </w:rPr>
                  </w:pPr>
                  <w:r w:rsidRPr="00A359D9">
                    <w:rPr>
                      <w:rFonts w:ascii="Aptos Narrow" w:hAnsi="Aptos Narrow"/>
                      <w:sz w:val="22"/>
                      <w:szCs w:val="22"/>
                    </w:rPr>
                    <w:t>/pid/offset</w:t>
                  </w:r>
                </w:p>
              </w:tc>
            </w:tr>
          </w:tbl>
          <w:p w14:paraId="2EB6AF11" w14:textId="77777777" w:rsidR="00CB49B6" w:rsidRPr="00A359D9"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56DEDAF3" w14:textId="77777777" w:rsidTr="006A46DE">
              <w:trPr>
                <w:tblCellSpacing w:w="15" w:type="dxa"/>
              </w:trPr>
              <w:tc>
                <w:tcPr>
                  <w:tcW w:w="0" w:type="auto"/>
                  <w:vAlign w:val="center"/>
                  <w:hideMark/>
                </w:tcPr>
                <w:p w14:paraId="3166FC03" w14:textId="77777777" w:rsidR="00CB49B6" w:rsidRPr="00A359D9" w:rsidRDefault="00CB49B6" w:rsidP="006A46DE">
                  <w:pPr>
                    <w:jc w:val="center"/>
                    <w:rPr>
                      <w:rFonts w:ascii="Aptos Narrow" w:hAnsi="Aptos Narrow"/>
                      <w:sz w:val="22"/>
                      <w:szCs w:val="22"/>
                    </w:rPr>
                  </w:pPr>
                </w:p>
              </w:tc>
            </w:tr>
          </w:tbl>
          <w:p w14:paraId="3E8290A4" w14:textId="77777777" w:rsidR="00CB49B6" w:rsidRPr="00A359D9"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A359D9" w14:paraId="6F37DDB9" w14:textId="77777777" w:rsidTr="006A46DE">
              <w:trPr>
                <w:tblCellSpacing w:w="15" w:type="dxa"/>
              </w:trPr>
              <w:tc>
                <w:tcPr>
                  <w:tcW w:w="0" w:type="auto"/>
                  <w:vAlign w:val="center"/>
                  <w:hideMark/>
                </w:tcPr>
                <w:p w14:paraId="31F3C0CA"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Define offset de calibração para um pistão (correção de erro sistemático).</w:t>
                  </w:r>
                </w:p>
              </w:tc>
            </w:tr>
          </w:tbl>
          <w:p w14:paraId="4D41E1F7" w14:textId="77777777" w:rsidR="00CB49B6" w:rsidRPr="00A359D9" w:rsidRDefault="00CB49B6" w:rsidP="006A46DE">
            <w:pPr>
              <w:jc w:val="center"/>
              <w:rPr>
                <w:rFonts w:ascii="Aptos Narrow" w:hAnsi="Aptos Narrow"/>
                <w:sz w:val="22"/>
                <w:szCs w:val="22"/>
              </w:rPr>
            </w:pPr>
          </w:p>
        </w:tc>
      </w:tr>
    </w:tbl>
    <w:p w14:paraId="597FA9AF" w14:textId="508FB02A" w:rsidR="00486296" w:rsidRPr="00486296" w:rsidRDefault="00486296" w:rsidP="00486296">
      <w:pPr>
        <w:jc w:val="center"/>
        <w:rPr>
          <w:sz w:val="22"/>
          <w:szCs w:val="22"/>
        </w:rPr>
      </w:pPr>
      <w:r w:rsidRPr="00A359D9">
        <w:t>Fonte: O autor</w:t>
      </w:r>
    </w:p>
    <w:p w14:paraId="0EB39B67" w14:textId="29AC7E8D" w:rsidR="00CB49B6" w:rsidRPr="00A359D9" w:rsidRDefault="0046400A" w:rsidP="00CB49B6">
      <w:pPr>
        <w:pStyle w:val="subsub"/>
        <w:rPr>
          <w:noProof w:val="0"/>
          <w:lang w:val="pt-BR"/>
        </w:rPr>
      </w:pPr>
      <w:bookmarkStart w:id="364" w:name="_Toc215770292"/>
      <w:r w:rsidRPr="00A359D9">
        <w:rPr>
          <w:noProof w:val="0"/>
          <w:lang w:val="pt-BR"/>
        </w:rPr>
        <w:t>I</w:t>
      </w:r>
      <w:r w:rsidR="00CB49B6" w:rsidRPr="00A359D9">
        <w:rPr>
          <w:noProof w:val="0"/>
          <w:lang w:val="pt-BR"/>
        </w:rPr>
        <w:t xml:space="preserve">mplementação da </w:t>
      </w:r>
      <w:r w:rsidRPr="00A359D9">
        <w:rPr>
          <w:noProof w:val="0"/>
          <w:lang w:val="pt-BR"/>
        </w:rPr>
        <w:t>C</w:t>
      </w:r>
      <w:r w:rsidR="00CB49B6" w:rsidRPr="00A359D9">
        <w:rPr>
          <w:noProof w:val="0"/>
          <w:lang w:val="pt-BR"/>
        </w:rPr>
        <w:t>inemática</w:t>
      </w:r>
      <w:bookmarkEnd w:id="364"/>
    </w:p>
    <w:p w14:paraId="1B5D7BC9" w14:textId="0985C9E0" w:rsidR="00CB49B6" w:rsidRPr="00A359D9" w:rsidRDefault="00CB49B6" w:rsidP="00CB49B6">
      <w:pPr>
        <w:spacing w:after="160" w:line="360" w:lineRule="auto"/>
        <w:ind w:firstLine="567"/>
        <w:jc w:val="both"/>
        <w:rPr>
          <w:snapToGrid w:val="0"/>
        </w:rPr>
      </w:pPr>
      <w:r w:rsidRPr="00A359D9">
        <w:rPr>
          <w:snapToGrid w:val="0"/>
        </w:rPr>
        <w:t>A implementação da cinemática inversa no backend foi baseada na formulação vetorial apresentada por Eisele</w:t>
      </w:r>
      <w:r w:rsidR="00C62DE5">
        <w:rPr>
          <w:snapToGrid w:val="0"/>
        </w:rPr>
        <w:t xml:space="preserve"> (2019)</w:t>
      </w:r>
      <w:r w:rsidRPr="00A359D9">
        <w:rPr>
          <w:snapToGrid w:val="0"/>
        </w:rPr>
        <w:t>. Essa referência descreve um método direto para calcular os comprimentos dos atuadores a partir de uma pose arbitrária da plataforma, relacionando translação, rotação e vetores de ligação. A partir dessa abordagem, o presente trabalho adaptou o modelo matemático aos parâmetros geométricos reais da plataforma existente no IFSP-SJC, incorporando diretamente os vetores que conectam a base aos pontos de fixação na plataforma móvel</w:t>
      </w:r>
      <w:r w:rsidR="00C62DE5">
        <w:rPr>
          <w:snapToGrid w:val="0"/>
        </w:rPr>
        <w:t xml:space="preserve"> (ver Anexo </w:t>
      </w:r>
      <w:r w:rsidR="004A26EF">
        <w:rPr>
          <w:snapToGrid w:val="0"/>
        </w:rPr>
        <w:t>V</w:t>
      </w:r>
      <w:r w:rsidR="00C62DE5">
        <w:rPr>
          <w:snapToGrid w:val="0"/>
        </w:rPr>
        <w:t>)</w:t>
      </w:r>
      <w:r w:rsidRPr="00A359D9">
        <w:rPr>
          <w:snapToGrid w:val="0"/>
        </w:rPr>
        <w:t>.</w:t>
      </w:r>
    </w:p>
    <w:p w14:paraId="1E72A43F" w14:textId="0765CA51" w:rsidR="00CB49B6" w:rsidRDefault="00CB49B6" w:rsidP="005D14C5">
      <w:pPr>
        <w:spacing w:after="160" w:line="360" w:lineRule="auto"/>
        <w:ind w:firstLine="567"/>
        <w:jc w:val="both"/>
        <w:rPr>
          <w:snapToGrid w:val="0"/>
        </w:rPr>
      </w:pPr>
      <w:r w:rsidRPr="00A359D9">
        <w:rPr>
          <w:snapToGrid w:val="0"/>
        </w:rPr>
        <w:t>Os parâmetros geométricos utilizados foram obtidos por medições diretas na plataforma original, incluindo as posições dos furos tanto na base quanto na plataforma superior, conforme documentado por Gonçalves (2023) na descrição técnica do protótipo. A tabela a seguir apresenta os pontos medidos (em milímetros), nos referenciais da base (furações F1–F6) e da plataforma superior (FS1–FS6):</w:t>
      </w:r>
    </w:p>
    <w:p w14:paraId="61D91AC9" w14:textId="77777777" w:rsidR="00C7771E" w:rsidRDefault="00C7771E" w:rsidP="005D14C5">
      <w:pPr>
        <w:spacing w:after="160" w:line="360" w:lineRule="auto"/>
        <w:ind w:firstLine="567"/>
        <w:jc w:val="both"/>
        <w:rPr>
          <w:snapToGrid w:val="0"/>
        </w:rPr>
      </w:pPr>
    </w:p>
    <w:p w14:paraId="4172EBF0" w14:textId="77777777" w:rsidR="00C62DE5" w:rsidRPr="00A359D9" w:rsidRDefault="00C62DE5" w:rsidP="005D14C5">
      <w:pPr>
        <w:spacing w:after="160" w:line="360" w:lineRule="auto"/>
        <w:ind w:firstLine="567"/>
        <w:jc w:val="both"/>
        <w:rPr>
          <w:snapToGrid w:val="0"/>
        </w:rPr>
      </w:pPr>
    </w:p>
    <w:p w14:paraId="2F13B7EA" w14:textId="066A71F7" w:rsidR="00CB49B6" w:rsidRPr="00A359D9" w:rsidRDefault="00CB49B6" w:rsidP="00CB49B6">
      <w:pPr>
        <w:pStyle w:val="Tabela"/>
        <w:rPr>
          <w:snapToGrid w:val="0"/>
        </w:rPr>
      </w:pPr>
      <w:bookmarkStart w:id="365" w:name="_Toc215770331"/>
      <w:r w:rsidRPr="00A359D9">
        <w:t xml:space="preserve">Tabela </w:t>
      </w:r>
      <w:r w:rsidR="00CE3F9E" w:rsidRPr="00A359D9">
        <w:fldChar w:fldCharType="begin"/>
      </w:r>
      <w:r w:rsidR="00CE3F9E" w:rsidRPr="00A359D9">
        <w:instrText xml:space="preserve"> SEQ Tabela \* ARABIC </w:instrText>
      </w:r>
      <w:r w:rsidR="00CE3F9E" w:rsidRPr="00A359D9">
        <w:fldChar w:fldCharType="separate"/>
      </w:r>
      <w:r w:rsidR="007F09CA">
        <w:rPr>
          <w:noProof/>
        </w:rPr>
        <w:t>8</w:t>
      </w:r>
      <w:r w:rsidR="00CE3F9E" w:rsidRPr="00A359D9">
        <w:fldChar w:fldCharType="end"/>
      </w:r>
      <w:r w:rsidRPr="00A359D9">
        <w:t>: Base (Furações F1–F6)</w:t>
      </w:r>
      <w:bookmarkEnd w:id="365"/>
    </w:p>
    <w:tbl>
      <w:tblPr>
        <w:tblW w:w="6095" w:type="dxa"/>
        <w:tblInd w:w="1194" w:type="dxa"/>
        <w:tblCellMar>
          <w:left w:w="70" w:type="dxa"/>
          <w:right w:w="70" w:type="dxa"/>
        </w:tblCellMar>
        <w:tblLook w:val="04A0" w:firstRow="1" w:lastRow="0" w:firstColumn="1" w:lastColumn="0" w:noHBand="0" w:noVBand="1"/>
      </w:tblPr>
      <w:tblGrid>
        <w:gridCol w:w="903"/>
        <w:gridCol w:w="1790"/>
        <w:gridCol w:w="1843"/>
        <w:gridCol w:w="1559"/>
      </w:tblGrid>
      <w:tr w:rsidR="00CB49B6" w:rsidRPr="00A359D9" w14:paraId="27D25DAA"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2835A3C" w14:textId="77777777" w:rsidR="00CB49B6" w:rsidRPr="00A359D9" w:rsidRDefault="00CB49B6" w:rsidP="006A46DE">
            <w:pPr>
              <w:jc w:val="center"/>
              <w:rPr>
                <w:rFonts w:ascii="Aptos Narrow" w:hAnsi="Aptos Narrow"/>
                <w:b/>
                <w:bCs/>
                <w:sz w:val="22"/>
                <w:szCs w:val="22"/>
              </w:rPr>
            </w:pPr>
            <w:r w:rsidRPr="00A359D9">
              <w:rPr>
                <w:b/>
                <w:bCs/>
                <w:snapToGrid w:val="0"/>
              </w:rPr>
              <w:t>F</w:t>
            </w:r>
          </w:p>
        </w:tc>
        <w:tc>
          <w:tcPr>
            <w:tcW w:w="1790" w:type="dxa"/>
            <w:tcBorders>
              <w:top w:val="single" w:sz="4" w:space="0" w:color="auto"/>
              <w:left w:val="nil"/>
              <w:bottom w:val="single" w:sz="4" w:space="0" w:color="auto"/>
              <w:right w:val="single" w:sz="4" w:space="0" w:color="auto"/>
            </w:tcBorders>
            <w:noWrap/>
            <w:vAlign w:val="center"/>
            <w:hideMark/>
          </w:tcPr>
          <w:p w14:paraId="24297B8D" w14:textId="77777777" w:rsidR="00CB49B6" w:rsidRPr="00A359D9" w:rsidRDefault="00CB49B6" w:rsidP="006A46DE">
            <w:pPr>
              <w:jc w:val="center"/>
              <w:rPr>
                <w:rFonts w:ascii="Aptos Narrow" w:hAnsi="Aptos Narrow"/>
                <w:b/>
                <w:bCs/>
                <w:sz w:val="22"/>
                <w:szCs w:val="22"/>
              </w:rPr>
            </w:pPr>
            <w:r w:rsidRPr="00A359D9">
              <w:rPr>
                <w:b/>
                <w:bCs/>
                <w:snapToGrid w:val="0"/>
              </w:rPr>
              <w:t>X</w:t>
            </w:r>
          </w:p>
        </w:tc>
        <w:tc>
          <w:tcPr>
            <w:tcW w:w="1843" w:type="dxa"/>
            <w:tcBorders>
              <w:top w:val="single" w:sz="4" w:space="0" w:color="auto"/>
              <w:left w:val="nil"/>
              <w:bottom w:val="single" w:sz="4" w:space="0" w:color="auto"/>
              <w:right w:val="single" w:sz="4" w:space="0" w:color="auto"/>
            </w:tcBorders>
            <w:noWrap/>
            <w:vAlign w:val="center"/>
            <w:hideMark/>
          </w:tcPr>
          <w:p w14:paraId="66759C33" w14:textId="77777777" w:rsidR="00CB49B6" w:rsidRPr="00A359D9" w:rsidRDefault="00CB49B6" w:rsidP="006A46DE">
            <w:pPr>
              <w:jc w:val="center"/>
              <w:rPr>
                <w:rFonts w:ascii="Aptos Narrow" w:hAnsi="Aptos Narrow"/>
                <w:b/>
                <w:bCs/>
                <w:sz w:val="22"/>
                <w:szCs w:val="22"/>
              </w:rPr>
            </w:pPr>
            <w:r w:rsidRPr="00A359D9">
              <w:rPr>
                <w:b/>
                <w:bCs/>
                <w:snapToGrid w:val="0"/>
              </w:rPr>
              <w:t>Y</w:t>
            </w:r>
          </w:p>
        </w:tc>
        <w:tc>
          <w:tcPr>
            <w:tcW w:w="1559" w:type="dxa"/>
            <w:tcBorders>
              <w:top w:val="single" w:sz="4" w:space="0" w:color="auto"/>
              <w:left w:val="nil"/>
              <w:bottom w:val="single" w:sz="4" w:space="0" w:color="auto"/>
              <w:right w:val="single" w:sz="4" w:space="0" w:color="auto"/>
            </w:tcBorders>
            <w:noWrap/>
            <w:vAlign w:val="center"/>
            <w:hideMark/>
          </w:tcPr>
          <w:p w14:paraId="48F63169" w14:textId="77777777" w:rsidR="00CB49B6" w:rsidRPr="00A359D9" w:rsidRDefault="00CB49B6" w:rsidP="006A46DE">
            <w:pPr>
              <w:jc w:val="center"/>
              <w:rPr>
                <w:rFonts w:ascii="Aptos Narrow" w:hAnsi="Aptos Narrow"/>
                <w:b/>
                <w:bCs/>
                <w:sz w:val="22"/>
                <w:szCs w:val="22"/>
              </w:rPr>
            </w:pPr>
            <w:r w:rsidRPr="00A359D9">
              <w:rPr>
                <w:b/>
                <w:bCs/>
                <w:snapToGrid w:val="0"/>
              </w:rPr>
              <w:t>Z</w:t>
            </w:r>
          </w:p>
        </w:tc>
      </w:tr>
      <w:tr w:rsidR="00CB49B6" w:rsidRPr="00A359D9" w14:paraId="6ABE19F1"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C601867" w14:textId="77777777" w:rsidR="00CB49B6" w:rsidRPr="00A359D9" w:rsidRDefault="00CB49B6" w:rsidP="006A46DE">
            <w:pPr>
              <w:jc w:val="center"/>
              <w:rPr>
                <w:rFonts w:ascii="Aptos Narrow" w:hAnsi="Aptos Narrow"/>
                <w:sz w:val="22"/>
                <w:szCs w:val="22"/>
              </w:rPr>
            </w:pPr>
            <w:r w:rsidRPr="00A359D9">
              <w:rPr>
                <w:snapToGrid w:val="0"/>
              </w:rPr>
              <w:t>F1</w:t>
            </w:r>
          </w:p>
        </w:tc>
        <w:tc>
          <w:tcPr>
            <w:tcW w:w="1790" w:type="dxa"/>
            <w:tcBorders>
              <w:top w:val="single" w:sz="4" w:space="0" w:color="auto"/>
              <w:left w:val="nil"/>
              <w:bottom w:val="single" w:sz="4" w:space="0" w:color="auto"/>
              <w:right w:val="single" w:sz="4" w:space="0" w:color="auto"/>
            </w:tcBorders>
            <w:noWrap/>
            <w:vAlign w:val="center"/>
            <w:hideMark/>
          </w:tcPr>
          <w:p w14:paraId="1D94F280" w14:textId="77777777" w:rsidR="00CB49B6" w:rsidRPr="00A359D9" w:rsidRDefault="00CB49B6" w:rsidP="006A46DE">
            <w:pPr>
              <w:jc w:val="center"/>
              <w:rPr>
                <w:rFonts w:ascii="Aptos Narrow" w:hAnsi="Aptos Narrow"/>
                <w:sz w:val="22"/>
                <w:szCs w:val="22"/>
              </w:rPr>
            </w:pPr>
            <w:r w:rsidRPr="00A359D9">
              <w:rPr>
                <w:snapToGrid w:val="0"/>
              </w:rPr>
              <w:t>305.5</w:t>
            </w:r>
          </w:p>
        </w:tc>
        <w:tc>
          <w:tcPr>
            <w:tcW w:w="1843" w:type="dxa"/>
            <w:tcBorders>
              <w:top w:val="single" w:sz="4" w:space="0" w:color="auto"/>
              <w:left w:val="nil"/>
              <w:bottom w:val="single" w:sz="4" w:space="0" w:color="auto"/>
              <w:right w:val="single" w:sz="4" w:space="0" w:color="auto"/>
            </w:tcBorders>
            <w:noWrap/>
            <w:vAlign w:val="center"/>
            <w:hideMark/>
          </w:tcPr>
          <w:p w14:paraId="7627CC1F" w14:textId="77777777" w:rsidR="00CB49B6" w:rsidRPr="00A359D9" w:rsidRDefault="00CB49B6" w:rsidP="006A46DE">
            <w:pPr>
              <w:jc w:val="center"/>
              <w:rPr>
                <w:rFonts w:ascii="Aptos Narrow" w:hAnsi="Aptos Narrow"/>
                <w:sz w:val="22"/>
                <w:szCs w:val="22"/>
              </w:rPr>
            </w:pPr>
            <w:r w:rsidRPr="00A359D9">
              <w:rPr>
                <w:snapToGrid w:val="0"/>
              </w:rPr>
              <w:t>-17</w:t>
            </w:r>
          </w:p>
        </w:tc>
        <w:tc>
          <w:tcPr>
            <w:tcW w:w="1559" w:type="dxa"/>
            <w:tcBorders>
              <w:top w:val="single" w:sz="4" w:space="0" w:color="auto"/>
              <w:left w:val="nil"/>
              <w:bottom w:val="single" w:sz="4" w:space="0" w:color="auto"/>
              <w:right w:val="single" w:sz="4" w:space="0" w:color="auto"/>
            </w:tcBorders>
            <w:noWrap/>
            <w:vAlign w:val="center"/>
            <w:hideMark/>
          </w:tcPr>
          <w:p w14:paraId="6FCEC73B" w14:textId="77777777" w:rsidR="00CB49B6" w:rsidRPr="00A359D9" w:rsidRDefault="00CB49B6" w:rsidP="006A46DE">
            <w:pPr>
              <w:jc w:val="center"/>
              <w:rPr>
                <w:rFonts w:ascii="Aptos Narrow" w:hAnsi="Aptos Narrow"/>
                <w:sz w:val="22"/>
                <w:szCs w:val="22"/>
              </w:rPr>
            </w:pPr>
            <w:r w:rsidRPr="00A359D9">
              <w:rPr>
                <w:snapToGrid w:val="0"/>
              </w:rPr>
              <w:t>0</w:t>
            </w:r>
          </w:p>
        </w:tc>
      </w:tr>
      <w:tr w:rsidR="00CB49B6" w:rsidRPr="00A359D9" w14:paraId="76E64020"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19F627F7" w14:textId="77777777" w:rsidR="00CB49B6" w:rsidRPr="00A359D9" w:rsidRDefault="00CB49B6" w:rsidP="006A46DE">
            <w:pPr>
              <w:jc w:val="center"/>
              <w:rPr>
                <w:rFonts w:ascii="Aptos Narrow" w:hAnsi="Aptos Narrow"/>
                <w:sz w:val="22"/>
                <w:szCs w:val="22"/>
              </w:rPr>
            </w:pPr>
            <w:r w:rsidRPr="00A359D9">
              <w:rPr>
                <w:snapToGrid w:val="0"/>
              </w:rPr>
              <w:t>F2</w:t>
            </w:r>
          </w:p>
        </w:tc>
        <w:tc>
          <w:tcPr>
            <w:tcW w:w="1790" w:type="dxa"/>
            <w:tcBorders>
              <w:top w:val="single" w:sz="4" w:space="0" w:color="auto"/>
              <w:left w:val="nil"/>
              <w:bottom w:val="single" w:sz="4" w:space="0" w:color="auto"/>
              <w:right w:val="single" w:sz="4" w:space="0" w:color="auto"/>
            </w:tcBorders>
            <w:noWrap/>
            <w:vAlign w:val="center"/>
            <w:hideMark/>
          </w:tcPr>
          <w:p w14:paraId="1367FA69" w14:textId="77777777" w:rsidR="00CB49B6" w:rsidRPr="00A359D9" w:rsidRDefault="00CB49B6" w:rsidP="006A46DE">
            <w:pPr>
              <w:jc w:val="center"/>
              <w:rPr>
                <w:rFonts w:ascii="Aptos Narrow" w:hAnsi="Aptos Narrow"/>
                <w:sz w:val="22"/>
                <w:szCs w:val="22"/>
              </w:rPr>
            </w:pPr>
            <w:r w:rsidRPr="00A359D9">
              <w:rPr>
                <w:snapToGrid w:val="0"/>
              </w:rPr>
              <w:t>305.5</w:t>
            </w:r>
          </w:p>
        </w:tc>
        <w:tc>
          <w:tcPr>
            <w:tcW w:w="1843" w:type="dxa"/>
            <w:tcBorders>
              <w:top w:val="single" w:sz="4" w:space="0" w:color="auto"/>
              <w:left w:val="nil"/>
              <w:bottom w:val="single" w:sz="4" w:space="0" w:color="auto"/>
              <w:right w:val="single" w:sz="4" w:space="0" w:color="auto"/>
            </w:tcBorders>
            <w:noWrap/>
            <w:vAlign w:val="center"/>
            <w:hideMark/>
          </w:tcPr>
          <w:p w14:paraId="16FE5328" w14:textId="77777777" w:rsidR="00CB49B6" w:rsidRPr="00A359D9" w:rsidRDefault="00CB49B6" w:rsidP="006A46DE">
            <w:pPr>
              <w:jc w:val="center"/>
              <w:rPr>
                <w:rFonts w:ascii="Aptos Narrow" w:hAnsi="Aptos Narrow"/>
                <w:sz w:val="22"/>
                <w:szCs w:val="22"/>
              </w:rPr>
            </w:pPr>
            <w:r w:rsidRPr="00A359D9">
              <w:rPr>
                <w:snapToGrid w:val="0"/>
              </w:rPr>
              <w:t>17</w:t>
            </w:r>
          </w:p>
        </w:tc>
        <w:tc>
          <w:tcPr>
            <w:tcW w:w="1559" w:type="dxa"/>
            <w:tcBorders>
              <w:top w:val="single" w:sz="4" w:space="0" w:color="auto"/>
              <w:left w:val="nil"/>
              <w:bottom w:val="single" w:sz="4" w:space="0" w:color="auto"/>
              <w:right w:val="single" w:sz="4" w:space="0" w:color="auto"/>
            </w:tcBorders>
            <w:noWrap/>
            <w:vAlign w:val="center"/>
            <w:hideMark/>
          </w:tcPr>
          <w:p w14:paraId="35C8E42C" w14:textId="77777777" w:rsidR="00CB49B6" w:rsidRPr="00A359D9" w:rsidRDefault="00CB49B6" w:rsidP="006A46DE">
            <w:pPr>
              <w:jc w:val="center"/>
              <w:rPr>
                <w:rFonts w:ascii="Aptos Narrow" w:hAnsi="Aptos Narrow"/>
                <w:sz w:val="22"/>
                <w:szCs w:val="22"/>
              </w:rPr>
            </w:pPr>
            <w:r w:rsidRPr="00A359D9">
              <w:rPr>
                <w:snapToGrid w:val="0"/>
              </w:rPr>
              <w:t>0</w:t>
            </w:r>
          </w:p>
        </w:tc>
      </w:tr>
      <w:tr w:rsidR="00CB49B6" w:rsidRPr="00A359D9" w14:paraId="0ABEBAC1"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A370B26" w14:textId="77777777" w:rsidR="00CB49B6" w:rsidRPr="00A359D9" w:rsidRDefault="00CB49B6" w:rsidP="006A46DE">
            <w:pPr>
              <w:jc w:val="center"/>
              <w:rPr>
                <w:rFonts w:ascii="Aptos Narrow" w:hAnsi="Aptos Narrow"/>
                <w:sz w:val="22"/>
                <w:szCs w:val="22"/>
              </w:rPr>
            </w:pPr>
            <w:r w:rsidRPr="00A359D9">
              <w:rPr>
                <w:snapToGrid w:val="0"/>
              </w:rPr>
              <w:t>F3</w:t>
            </w:r>
          </w:p>
        </w:tc>
        <w:tc>
          <w:tcPr>
            <w:tcW w:w="1790" w:type="dxa"/>
            <w:tcBorders>
              <w:top w:val="single" w:sz="4" w:space="0" w:color="auto"/>
              <w:left w:val="nil"/>
              <w:bottom w:val="single" w:sz="4" w:space="0" w:color="auto"/>
              <w:right w:val="single" w:sz="4" w:space="0" w:color="auto"/>
            </w:tcBorders>
            <w:noWrap/>
            <w:vAlign w:val="center"/>
            <w:hideMark/>
          </w:tcPr>
          <w:p w14:paraId="2CB3B701" w14:textId="77777777" w:rsidR="00CB49B6" w:rsidRPr="00A359D9" w:rsidRDefault="00CB49B6" w:rsidP="006A46DE">
            <w:pPr>
              <w:jc w:val="center"/>
              <w:rPr>
                <w:rFonts w:ascii="Aptos Narrow" w:hAnsi="Aptos Narrow"/>
                <w:sz w:val="22"/>
                <w:szCs w:val="22"/>
              </w:rPr>
            </w:pPr>
            <w:r w:rsidRPr="00A359D9">
              <w:rPr>
                <w:snapToGrid w:val="0"/>
              </w:rPr>
              <w:t>-137.7</w:t>
            </w:r>
          </w:p>
        </w:tc>
        <w:tc>
          <w:tcPr>
            <w:tcW w:w="1843" w:type="dxa"/>
            <w:tcBorders>
              <w:top w:val="single" w:sz="4" w:space="0" w:color="auto"/>
              <w:left w:val="nil"/>
              <w:bottom w:val="single" w:sz="4" w:space="0" w:color="auto"/>
              <w:right w:val="single" w:sz="4" w:space="0" w:color="auto"/>
            </w:tcBorders>
            <w:noWrap/>
            <w:vAlign w:val="center"/>
            <w:hideMark/>
          </w:tcPr>
          <w:p w14:paraId="05806122" w14:textId="77777777" w:rsidR="00CB49B6" w:rsidRPr="00A359D9" w:rsidRDefault="00CB49B6" w:rsidP="006A46DE">
            <w:pPr>
              <w:jc w:val="center"/>
              <w:rPr>
                <w:rFonts w:ascii="Aptos Narrow" w:hAnsi="Aptos Narrow"/>
                <w:sz w:val="22"/>
                <w:szCs w:val="22"/>
              </w:rPr>
            </w:pPr>
            <w:r w:rsidRPr="00A359D9">
              <w:rPr>
                <w:snapToGrid w:val="0"/>
              </w:rPr>
              <w:t>273.23</w:t>
            </w:r>
          </w:p>
        </w:tc>
        <w:tc>
          <w:tcPr>
            <w:tcW w:w="1559" w:type="dxa"/>
            <w:tcBorders>
              <w:top w:val="single" w:sz="4" w:space="0" w:color="auto"/>
              <w:left w:val="nil"/>
              <w:bottom w:val="single" w:sz="4" w:space="0" w:color="auto"/>
              <w:right w:val="single" w:sz="4" w:space="0" w:color="auto"/>
            </w:tcBorders>
            <w:noWrap/>
            <w:vAlign w:val="center"/>
            <w:hideMark/>
          </w:tcPr>
          <w:p w14:paraId="291AF892" w14:textId="77777777" w:rsidR="00CB49B6" w:rsidRPr="00A359D9" w:rsidRDefault="00CB49B6" w:rsidP="006A46DE">
            <w:pPr>
              <w:jc w:val="center"/>
              <w:rPr>
                <w:rFonts w:ascii="Aptos Narrow" w:hAnsi="Aptos Narrow"/>
                <w:sz w:val="22"/>
                <w:szCs w:val="22"/>
              </w:rPr>
            </w:pPr>
            <w:r w:rsidRPr="00A359D9">
              <w:rPr>
                <w:snapToGrid w:val="0"/>
              </w:rPr>
              <w:t>0</w:t>
            </w:r>
          </w:p>
        </w:tc>
      </w:tr>
      <w:tr w:rsidR="00CB49B6" w:rsidRPr="00A359D9" w14:paraId="5830436E"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20F3D0D" w14:textId="77777777" w:rsidR="00CB49B6" w:rsidRPr="00A359D9" w:rsidRDefault="00CB49B6" w:rsidP="006A46DE">
            <w:pPr>
              <w:jc w:val="center"/>
              <w:rPr>
                <w:rFonts w:ascii="Aptos Narrow" w:hAnsi="Aptos Narrow"/>
                <w:sz w:val="22"/>
                <w:szCs w:val="22"/>
              </w:rPr>
            </w:pPr>
            <w:r w:rsidRPr="00A359D9">
              <w:rPr>
                <w:snapToGrid w:val="0"/>
              </w:rPr>
              <w:t>F4</w:t>
            </w:r>
          </w:p>
        </w:tc>
        <w:tc>
          <w:tcPr>
            <w:tcW w:w="1790" w:type="dxa"/>
            <w:tcBorders>
              <w:top w:val="single" w:sz="4" w:space="0" w:color="auto"/>
              <w:left w:val="nil"/>
              <w:bottom w:val="single" w:sz="4" w:space="0" w:color="auto"/>
              <w:right w:val="single" w:sz="4" w:space="0" w:color="auto"/>
            </w:tcBorders>
            <w:noWrap/>
            <w:vAlign w:val="center"/>
            <w:hideMark/>
          </w:tcPr>
          <w:p w14:paraId="2DA60BBE" w14:textId="77777777" w:rsidR="00CB49B6" w:rsidRPr="00A359D9" w:rsidRDefault="00CB49B6" w:rsidP="006A46DE">
            <w:pPr>
              <w:jc w:val="center"/>
              <w:rPr>
                <w:rFonts w:ascii="Aptos Narrow" w:hAnsi="Aptos Narrow"/>
                <w:sz w:val="22"/>
                <w:szCs w:val="22"/>
              </w:rPr>
            </w:pPr>
            <w:r w:rsidRPr="00A359D9">
              <w:rPr>
                <w:snapToGrid w:val="0"/>
              </w:rPr>
              <w:t>-168</w:t>
            </w:r>
          </w:p>
        </w:tc>
        <w:tc>
          <w:tcPr>
            <w:tcW w:w="1843" w:type="dxa"/>
            <w:tcBorders>
              <w:top w:val="single" w:sz="4" w:space="0" w:color="auto"/>
              <w:left w:val="nil"/>
              <w:bottom w:val="single" w:sz="4" w:space="0" w:color="auto"/>
              <w:right w:val="single" w:sz="4" w:space="0" w:color="auto"/>
            </w:tcBorders>
            <w:noWrap/>
            <w:vAlign w:val="center"/>
            <w:hideMark/>
          </w:tcPr>
          <w:p w14:paraId="561D40B4" w14:textId="77777777" w:rsidR="00CB49B6" w:rsidRPr="00A359D9" w:rsidRDefault="00CB49B6" w:rsidP="006A46DE">
            <w:pPr>
              <w:jc w:val="center"/>
              <w:rPr>
                <w:rFonts w:ascii="Aptos Narrow" w:hAnsi="Aptos Narrow"/>
                <w:sz w:val="22"/>
                <w:szCs w:val="22"/>
              </w:rPr>
            </w:pPr>
            <w:r w:rsidRPr="00A359D9">
              <w:rPr>
                <w:snapToGrid w:val="0"/>
              </w:rPr>
              <w:t>255.7</w:t>
            </w:r>
          </w:p>
        </w:tc>
        <w:tc>
          <w:tcPr>
            <w:tcW w:w="1559" w:type="dxa"/>
            <w:tcBorders>
              <w:top w:val="single" w:sz="4" w:space="0" w:color="auto"/>
              <w:left w:val="nil"/>
              <w:bottom w:val="single" w:sz="4" w:space="0" w:color="auto"/>
              <w:right w:val="single" w:sz="4" w:space="0" w:color="auto"/>
            </w:tcBorders>
            <w:noWrap/>
            <w:vAlign w:val="center"/>
            <w:hideMark/>
          </w:tcPr>
          <w:p w14:paraId="3B481A93" w14:textId="77777777" w:rsidR="00CB49B6" w:rsidRPr="00A359D9" w:rsidRDefault="00CB49B6" w:rsidP="006A46DE">
            <w:pPr>
              <w:jc w:val="center"/>
              <w:rPr>
                <w:rFonts w:ascii="Aptos Narrow" w:hAnsi="Aptos Narrow"/>
                <w:sz w:val="22"/>
                <w:szCs w:val="22"/>
              </w:rPr>
            </w:pPr>
            <w:r w:rsidRPr="00A359D9">
              <w:rPr>
                <w:snapToGrid w:val="0"/>
              </w:rPr>
              <w:t>0</w:t>
            </w:r>
          </w:p>
        </w:tc>
      </w:tr>
      <w:tr w:rsidR="00CB49B6" w:rsidRPr="00A359D9" w14:paraId="25156825"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E97BE7C" w14:textId="77777777" w:rsidR="00CB49B6" w:rsidRPr="00A359D9" w:rsidRDefault="00CB49B6" w:rsidP="006A46DE">
            <w:pPr>
              <w:jc w:val="center"/>
              <w:rPr>
                <w:rFonts w:ascii="Aptos Narrow" w:hAnsi="Aptos Narrow"/>
                <w:sz w:val="22"/>
                <w:szCs w:val="22"/>
              </w:rPr>
            </w:pPr>
            <w:r w:rsidRPr="00A359D9">
              <w:rPr>
                <w:snapToGrid w:val="0"/>
              </w:rPr>
              <w:t>F5</w:t>
            </w:r>
          </w:p>
        </w:tc>
        <w:tc>
          <w:tcPr>
            <w:tcW w:w="1790" w:type="dxa"/>
            <w:tcBorders>
              <w:top w:val="single" w:sz="4" w:space="0" w:color="auto"/>
              <w:left w:val="nil"/>
              <w:bottom w:val="single" w:sz="4" w:space="0" w:color="auto"/>
              <w:right w:val="single" w:sz="4" w:space="0" w:color="auto"/>
            </w:tcBorders>
            <w:noWrap/>
            <w:vAlign w:val="center"/>
            <w:hideMark/>
          </w:tcPr>
          <w:p w14:paraId="2E7367A0" w14:textId="77777777" w:rsidR="00CB49B6" w:rsidRPr="00A359D9" w:rsidRDefault="00CB49B6" w:rsidP="006A46DE">
            <w:pPr>
              <w:jc w:val="center"/>
              <w:rPr>
                <w:rFonts w:ascii="Aptos Narrow" w:hAnsi="Aptos Narrow"/>
                <w:sz w:val="22"/>
                <w:szCs w:val="22"/>
              </w:rPr>
            </w:pPr>
            <w:r w:rsidRPr="00A359D9">
              <w:rPr>
                <w:snapToGrid w:val="0"/>
              </w:rPr>
              <w:t>-167.2</w:t>
            </w:r>
          </w:p>
        </w:tc>
        <w:tc>
          <w:tcPr>
            <w:tcW w:w="1843" w:type="dxa"/>
            <w:tcBorders>
              <w:top w:val="single" w:sz="4" w:space="0" w:color="auto"/>
              <w:left w:val="nil"/>
              <w:bottom w:val="single" w:sz="4" w:space="0" w:color="auto"/>
              <w:right w:val="single" w:sz="4" w:space="0" w:color="auto"/>
            </w:tcBorders>
            <w:noWrap/>
            <w:vAlign w:val="center"/>
            <w:hideMark/>
          </w:tcPr>
          <w:p w14:paraId="1C5B3108" w14:textId="77777777" w:rsidR="00CB49B6" w:rsidRPr="00A359D9" w:rsidRDefault="00CB49B6" w:rsidP="006A46DE">
            <w:pPr>
              <w:jc w:val="center"/>
              <w:rPr>
                <w:rFonts w:ascii="Aptos Narrow" w:hAnsi="Aptos Narrow"/>
                <w:sz w:val="22"/>
                <w:szCs w:val="22"/>
              </w:rPr>
            </w:pPr>
            <w:r w:rsidRPr="00A359D9">
              <w:rPr>
                <w:snapToGrid w:val="0"/>
              </w:rPr>
              <w:t>-256.2</w:t>
            </w:r>
          </w:p>
        </w:tc>
        <w:tc>
          <w:tcPr>
            <w:tcW w:w="1559" w:type="dxa"/>
            <w:tcBorders>
              <w:top w:val="single" w:sz="4" w:space="0" w:color="auto"/>
              <w:left w:val="nil"/>
              <w:bottom w:val="single" w:sz="4" w:space="0" w:color="auto"/>
              <w:right w:val="single" w:sz="4" w:space="0" w:color="auto"/>
            </w:tcBorders>
            <w:noWrap/>
            <w:vAlign w:val="center"/>
            <w:hideMark/>
          </w:tcPr>
          <w:p w14:paraId="7174B374" w14:textId="77777777" w:rsidR="00CB49B6" w:rsidRPr="00A359D9" w:rsidRDefault="00CB49B6" w:rsidP="006A46DE">
            <w:pPr>
              <w:jc w:val="center"/>
              <w:rPr>
                <w:rFonts w:ascii="Aptos Narrow" w:hAnsi="Aptos Narrow"/>
                <w:sz w:val="22"/>
                <w:szCs w:val="22"/>
              </w:rPr>
            </w:pPr>
            <w:r w:rsidRPr="00A359D9">
              <w:rPr>
                <w:snapToGrid w:val="0"/>
              </w:rPr>
              <w:t>0</w:t>
            </w:r>
          </w:p>
        </w:tc>
      </w:tr>
      <w:tr w:rsidR="00CB49B6" w:rsidRPr="00A359D9" w14:paraId="5D97C456"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14928C9" w14:textId="77777777" w:rsidR="00CB49B6" w:rsidRPr="00A359D9" w:rsidRDefault="00CB49B6" w:rsidP="006A46DE">
            <w:pPr>
              <w:jc w:val="center"/>
              <w:rPr>
                <w:rFonts w:ascii="Aptos Narrow" w:hAnsi="Aptos Narrow"/>
                <w:sz w:val="22"/>
                <w:szCs w:val="22"/>
              </w:rPr>
            </w:pPr>
            <w:r w:rsidRPr="00A359D9">
              <w:rPr>
                <w:snapToGrid w:val="0"/>
              </w:rPr>
              <w:t>F6</w:t>
            </w:r>
          </w:p>
        </w:tc>
        <w:tc>
          <w:tcPr>
            <w:tcW w:w="1790" w:type="dxa"/>
            <w:tcBorders>
              <w:top w:val="single" w:sz="4" w:space="0" w:color="auto"/>
              <w:left w:val="nil"/>
              <w:bottom w:val="single" w:sz="4" w:space="0" w:color="auto"/>
              <w:right w:val="single" w:sz="4" w:space="0" w:color="auto"/>
            </w:tcBorders>
            <w:noWrap/>
            <w:vAlign w:val="center"/>
            <w:hideMark/>
          </w:tcPr>
          <w:p w14:paraId="2EAE7C97" w14:textId="77777777" w:rsidR="00CB49B6" w:rsidRPr="00A359D9" w:rsidRDefault="00CB49B6" w:rsidP="006A46DE">
            <w:pPr>
              <w:jc w:val="center"/>
              <w:rPr>
                <w:rFonts w:ascii="Aptos Narrow" w:hAnsi="Aptos Narrow"/>
                <w:sz w:val="22"/>
                <w:szCs w:val="22"/>
              </w:rPr>
            </w:pPr>
            <w:r w:rsidRPr="00A359D9">
              <w:rPr>
                <w:snapToGrid w:val="0"/>
              </w:rPr>
              <w:t>-136.8</w:t>
            </w:r>
          </w:p>
        </w:tc>
        <w:tc>
          <w:tcPr>
            <w:tcW w:w="1843" w:type="dxa"/>
            <w:tcBorders>
              <w:top w:val="single" w:sz="4" w:space="0" w:color="auto"/>
              <w:left w:val="nil"/>
              <w:bottom w:val="single" w:sz="4" w:space="0" w:color="auto"/>
              <w:right w:val="single" w:sz="4" w:space="0" w:color="auto"/>
            </w:tcBorders>
            <w:noWrap/>
            <w:vAlign w:val="center"/>
            <w:hideMark/>
          </w:tcPr>
          <w:p w14:paraId="76EE70F6" w14:textId="77777777" w:rsidR="00CB49B6" w:rsidRPr="00A359D9" w:rsidRDefault="00CB49B6" w:rsidP="006A46DE">
            <w:pPr>
              <w:jc w:val="center"/>
              <w:rPr>
                <w:rFonts w:ascii="Aptos Narrow" w:hAnsi="Aptos Narrow"/>
                <w:sz w:val="22"/>
                <w:szCs w:val="22"/>
              </w:rPr>
            </w:pPr>
            <w:r w:rsidRPr="00A359D9">
              <w:rPr>
                <w:snapToGrid w:val="0"/>
              </w:rPr>
              <w:t>-273.6</w:t>
            </w:r>
          </w:p>
        </w:tc>
        <w:tc>
          <w:tcPr>
            <w:tcW w:w="1559" w:type="dxa"/>
            <w:tcBorders>
              <w:top w:val="single" w:sz="4" w:space="0" w:color="auto"/>
              <w:left w:val="nil"/>
              <w:bottom w:val="single" w:sz="4" w:space="0" w:color="auto"/>
              <w:right w:val="single" w:sz="4" w:space="0" w:color="auto"/>
            </w:tcBorders>
            <w:noWrap/>
            <w:vAlign w:val="center"/>
            <w:hideMark/>
          </w:tcPr>
          <w:p w14:paraId="347091D7" w14:textId="77777777" w:rsidR="00CB49B6" w:rsidRPr="00A359D9" w:rsidRDefault="00CB49B6" w:rsidP="006A46DE">
            <w:pPr>
              <w:jc w:val="center"/>
              <w:rPr>
                <w:rFonts w:ascii="Aptos Narrow" w:hAnsi="Aptos Narrow"/>
                <w:sz w:val="22"/>
                <w:szCs w:val="22"/>
              </w:rPr>
            </w:pPr>
            <w:r w:rsidRPr="00A359D9">
              <w:rPr>
                <w:snapToGrid w:val="0"/>
              </w:rPr>
              <w:t>0</w:t>
            </w:r>
          </w:p>
        </w:tc>
      </w:tr>
    </w:tbl>
    <w:p w14:paraId="5668C0F1" w14:textId="77777777" w:rsidR="00486296" w:rsidRPr="00A359D9" w:rsidRDefault="00486296" w:rsidP="00486296">
      <w:pPr>
        <w:jc w:val="center"/>
        <w:rPr>
          <w:sz w:val="22"/>
          <w:szCs w:val="22"/>
        </w:rPr>
      </w:pPr>
      <w:r w:rsidRPr="00A359D9">
        <w:t>Fonte: O autor</w:t>
      </w:r>
    </w:p>
    <w:p w14:paraId="22541247" w14:textId="77777777" w:rsidR="00CB49B6" w:rsidRPr="00A359D9" w:rsidRDefault="00CB49B6" w:rsidP="00CB49B6">
      <w:pPr>
        <w:pStyle w:val="Legenda"/>
      </w:pPr>
    </w:p>
    <w:p w14:paraId="0E4DEB03" w14:textId="2F8515C3" w:rsidR="00CB49B6" w:rsidRPr="00A359D9" w:rsidRDefault="00CB49B6" w:rsidP="00CB49B6">
      <w:pPr>
        <w:pStyle w:val="Legenda"/>
        <w:rPr>
          <w:snapToGrid w:val="0"/>
        </w:rPr>
      </w:pPr>
      <w:bookmarkStart w:id="366" w:name="_Toc215424525"/>
      <w:bookmarkStart w:id="367" w:name="_Toc215770332"/>
      <w:r w:rsidRPr="00A359D9">
        <w:t xml:space="preserve">Tabela </w:t>
      </w:r>
      <w:r w:rsidR="00CE3F9E" w:rsidRPr="00A359D9">
        <w:fldChar w:fldCharType="begin"/>
      </w:r>
      <w:r w:rsidR="00CE3F9E" w:rsidRPr="00A359D9">
        <w:instrText xml:space="preserve"> SEQ Tabela \* ARABIC </w:instrText>
      </w:r>
      <w:r w:rsidR="00CE3F9E" w:rsidRPr="00A359D9">
        <w:fldChar w:fldCharType="separate"/>
      </w:r>
      <w:r w:rsidR="007F09CA">
        <w:rPr>
          <w:noProof/>
        </w:rPr>
        <w:t>9</w:t>
      </w:r>
      <w:r w:rsidR="00CE3F9E" w:rsidRPr="00A359D9">
        <w:fldChar w:fldCharType="end"/>
      </w:r>
      <w:r w:rsidRPr="00A359D9">
        <w:t>: Plataforma Superior (FS1–FS6)</w:t>
      </w:r>
      <w:bookmarkEnd w:id="366"/>
      <w:bookmarkEnd w:id="367"/>
    </w:p>
    <w:tbl>
      <w:tblPr>
        <w:tblW w:w="6095" w:type="dxa"/>
        <w:tblInd w:w="1194" w:type="dxa"/>
        <w:tblCellMar>
          <w:left w:w="70" w:type="dxa"/>
          <w:right w:w="70" w:type="dxa"/>
        </w:tblCellMar>
        <w:tblLook w:val="04A0" w:firstRow="1" w:lastRow="0" w:firstColumn="1" w:lastColumn="0" w:noHBand="0" w:noVBand="1"/>
      </w:tblPr>
      <w:tblGrid>
        <w:gridCol w:w="903"/>
        <w:gridCol w:w="1790"/>
        <w:gridCol w:w="1843"/>
        <w:gridCol w:w="1559"/>
      </w:tblGrid>
      <w:tr w:rsidR="00CB49B6" w:rsidRPr="00A359D9" w14:paraId="32BDE777"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3D94ED" w14:textId="77777777" w:rsidR="00CB49B6" w:rsidRPr="00A359D9" w:rsidRDefault="00CB49B6" w:rsidP="006A46DE">
            <w:pPr>
              <w:jc w:val="center"/>
              <w:rPr>
                <w:rFonts w:ascii="Aptos Narrow" w:hAnsi="Aptos Narrow"/>
                <w:b/>
                <w:bCs/>
                <w:sz w:val="22"/>
                <w:szCs w:val="22"/>
              </w:rPr>
            </w:pPr>
            <w:r w:rsidRPr="00A359D9">
              <w:rPr>
                <w:b/>
                <w:bCs/>
                <w:snapToGrid w:val="0"/>
              </w:rPr>
              <w:t>FS</w:t>
            </w:r>
          </w:p>
        </w:tc>
        <w:tc>
          <w:tcPr>
            <w:tcW w:w="1790" w:type="dxa"/>
            <w:tcBorders>
              <w:top w:val="single" w:sz="4" w:space="0" w:color="auto"/>
              <w:left w:val="nil"/>
              <w:bottom w:val="single" w:sz="4" w:space="0" w:color="auto"/>
              <w:right w:val="single" w:sz="4" w:space="0" w:color="auto"/>
            </w:tcBorders>
            <w:noWrap/>
            <w:vAlign w:val="center"/>
            <w:hideMark/>
          </w:tcPr>
          <w:p w14:paraId="7B8722D5" w14:textId="77777777" w:rsidR="00CB49B6" w:rsidRPr="00A359D9" w:rsidRDefault="00CB49B6" w:rsidP="006A46DE">
            <w:pPr>
              <w:jc w:val="center"/>
              <w:rPr>
                <w:rFonts w:ascii="Aptos Narrow" w:hAnsi="Aptos Narrow"/>
                <w:b/>
                <w:bCs/>
                <w:sz w:val="22"/>
                <w:szCs w:val="22"/>
              </w:rPr>
            </w:pPr>
            <w:r w:rsidRPr="00A359D9">
              <w:rPr>
                <w:b/>
                <w:bCs/>
                <w:snapToGrid w:val="0"/>
              </w:rPr>
              <w:t>X</w:t>
            </w:r>
          </w:p>
        </w:tc>
        <w:tc>
          <w:tcPr>
            <w:tcW w:w="1843" w:type="dxa"/>
            <w:tcBorders>
              <w:top w:val="single" w:sz="4" w:space="0" w:color="auto"/>
              <w:left w:val="nil"/>
              <w:bottom w:val="single" w:sz="4" w:space="0" w:color="auto"/>
              <w:right w:val="single" w:sz="4" w:space="0" w:color="auto"/>
            </w:tcBorders>
            <w:noWrap/>
            <w:vAlign w:val="center"/>
            <w:hideMark/>
          </w:tcPr>
          <w:p w14:paraId="0A504450" w14:textId="77777777" w:rsidR="00CB49B6" w:rsidRPr="00A359D9" w:rsidRDefault="00CB49B6" w:rsidP="006A46DE">
            <w:pPr>
              <w:jc w:val="center"/>
              <w:rPr>
                <w:rFonts w:ascii="Aptos Narrow" w:hAnsi="Aptos Narrow"/>
                <w:b/>
                <w:bCs/>
                <w:sz w:val="22"/>
                <w:szCs w:val="22"/>
              </w:rPr>
            </w:pPr>
            <w:r w:rsidRPr="00A359D9">
              <w:rPr>
                <w:b/>
                <w:bCs/>
                <w:snapToGrid w:val="0"/>
              </w:rPr>
              <w:t>Y</w:t>
            </w:r>
          </w:p>
        </w:tc>
        <w:tc>
          <w:tcPr>
            <w:tcW w:w="1559" w:type="dxa"/>
            <w:tcBorders>
              <w:top w:val="single" w:sz="4" w:space="0" w:color="auto"/>
              <w:left w:val="nil"/>
              <w:bottom w:val="single" w:sz="4" w:space="0" w:color="auto"/>
              <w:right w:val="single" w:sz="4" w:space="0" w:color="auto"/>
            </w:tcBorders>
            <w:noWrap/>
            <w:vAlign w:val="center"/>
            <w:hideMark/>
          </w:tcPr>
          <w:p w14:paraId="44595926" w14:textId="77777777" w:rsidR="00CB49B6" w:rsidRPr="00A359D9" w:rsidRDefault="00CB49B6" w:rsidP="006A46DE">
            <w:pPr>
              <w:jc w:val="center"/>
              <w:rPr>
                <w:rFonts w:ascii="Aptos Narrow" w:hAnsi="Aptos Narrow"/>
                <w:b/>
                <w:bCs/>
                <w:sz w:val="22"/>
                <w:szCs w:val="22"/>
              </w:rPr>
            </w:pPr>
            <w:r w:rsidRPr="00A359D9">
              <w:rPr>
                <w:b/>
                <w:bCs/>
                <w:snapToGrid w:val="0"/>
              </w:rPr>
              <w:t>Z</w:t>
            </w:r>
          </w:p>
        </w:tc>
      </w:tr>
      <w:tr w:rsidR="00CB49B6" w:rsidRPr="00A359D9" w14:paraId="199DE23F"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3A657FD8" w14:textId="77777777" w:rsidR="00CB49B6" w:rsidRPr="00A359D9" w:rsidRDefault="00CB49B6" w:rsidP="006A46DE">
            <w:pPr>
              <w:jc w:val="center"/>
              <w:rPr>
                <w:rFonts w:ascii="Aptos Narrow" w:hAnsi="Aptos Narrow"/>
                <w:sz w:val="22"/>
                <w:szCs w:val="22"/>
              </w:rPr>
            </w:pPr>
            <w:r w:rsidRPr="00A359D9">
              <w:rPr>
                <w:snapToGrid w:val="0"/>
              </w:rPr>
              <w:t>FS1</w:t>
            </w:r>
          </w:p>
        </w:tc>
        <w:tc>
          <w:tcPr>
            <w:tcW w:w="1790" w:type="dxa"/>
            <w:tcBorders>
              <w:top w:val="single" w:sz="4" w:space="0" w:color="auto"/>
              <w:left w:val="nil"/>
              <w:bottom w:val="single" w:sz="4" w:space="0" w:color="auto"/>
              <w:right w:val="single" w:sz="4" w:space="0" w:color="auto"/>
            </w:tcBorders>
            <w:noWrap/>
            <w:vAlign w:val="center"/>
            <w:hideMark/>
          </w:tcPr>
          <w:p w14:paraId="62E66379" w14:textId="77777777" w:rsidR="00CB49B6" w:rsidRPr="00A359D9" w:rsidRDefault="00CB49B6" w:rsidP="006A46DE">
            <w:pPr>
              <w:jc w:val="center"/>
              <w:rPr>
                <w:rFonts w:ascii="Aptos Narrow" w:hAnsi="Aptos Narrow"/>
                <w:sz w:val="22"/>
                <w:szCs w:val="22"/>
              </w:rPr>
            </w:pPr>
            <w:r w:rsidRPr="00A359D9">
              <w:rPr>
                <w:snapToGrid w:val="0"/>
              </w:rPr>
              <w:t>191.1</w:t>
            </w:r>
          </w:p>
        </w:tc>
        <w:tc>
          <w:tcPr>
            <w:tcW w:w="1843" w:type="dxa"/>
            <w:tcBorders>
              <w:top w:val="single" w:sz="4" w:space="0" w:color="auto"/>
              <w:left w:val="nil"/>
              <w:bottom w:val="single" w:sz="4" w:space="0" w:color="auto"/>
              <w:right w:val="single" w:sz="4" w:space="0" w:color="auto"/>
            </w:tcBorders>
            <w:noWrap/>
            <w:vAlign w:val="center"/>
            <w:hideMark/>
          </w:tcPr>
          <w:p w14:paraId="3B830946" w14:textId="77777777" w:rsidR="00CB49B6" w:rsidRPr="00A359D9" w:rsidRDefault="00CB49B6" w:rsidP="006A46DE">
            <w:pPr>
              <w:jc w:val="center"/>
              <w:rPr>
                <w:rFonts w:ascii="Aptos Narrow" w:hAnsi="Aptos Narrow"/>
                <w:sz w:val="22"/>
                <w:szCs w:val="22"/>
              </w:rPr>
            </w:pPr>
            <w:r w:rsidRPr="00A359D9">
              <w:rPr>
                <w:snapToGrid w:val="0"/>
              </w:rPr>
              <w:t>-241.5</w:t>
            </w:r>
          </w:p>
        </w:tc>
        <w:tc>
          <w:tcPr>
            <w:tcW w:w="1559" w:type="dxa"/>
            <w:tcBorders>
              <w:top w:val="single" w:sz="4" w:space="0" w:color="auto"/>
              <w:left w:val="nil"/>
              <w:bottom w:val="single" w:sz="4" w:space="0" w:color="auto"/>
              <w:right w:val="single" w:sz="4" w:space="0" w:color="auto"/>
            </w:tcBorders>
            <w:noWrap/>
            <w:vAlign w:val="center"/>
            <w:hideMark/>
          </w:tcPr>
          <w:p w14:paraId="2D07A6FC" w14:textId="77777777" w:rsidR="00CB49B6" w:rsidRPr="00A359D9" w:rsidRDefault="00CB49B6" w:rsidP="006A46DE">
            <w:pPr>
              <w:jc w:val="center"/>
              <w:rPr>
                <w:rFonts w:ascii="Aptos Narrow" w:hAnsi="Aptos Narrow"/>
                <w:sz w:val="22"/>
                <w:szCs w:val="22"/>
              </w:rPr>
            </w:pPr>
            <w:r w:rsidRPr="00A359D9">
              <w:rPr>
                <w:snapToGrid w:val="0"/>
              </w:rPr>
              <w:t>432</w:t>
            </w:r>
          </w:p>
        </w:tc>
      </w:tr>
      <w:tr w:rsidR="00CB49B6" w:rsidRPr="00A359D9" w14:paraId="2CF9B113"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8FD566A" w14:textId="77777777" w:rsidR="00CB49B6" w:rsidRPr="00A359D9" w:rsidRDefault="00CB49B6" w:rsidP="006A46DE">
            <w:pPr>
              <w:jc w:val="center"/>
              <w:rPr>
                <w:rFonts w:ascii="Aptos Narrow" w:hAnsi="Aptos Narrow"/>
                <w:sz w:val="22"/>
                <w:szCs w:val="22"/>
              </w:rPr>
            </w:pPr>
            <w:r w:rsidRPr="00A359D9">
              <w:rPr>
                <w:snapToGrid w:val="0"/>
              </w:rPr>
              <w:t>FS2</w:t>
            </w:r>
          </w:p>
        </w:tc>
        <w:tc>
          <w:tcPr>
            <w:tcW w:w="1790" w:type="dxa"/>
            <w:tcBorders>
              <w:top w:val="single" w:sz="4" w:space="0" w:color="auto"/>
              <w:left w:val="nil"/>
              <w:bottom w:val="single" w:sz="4" w:space="0" w:color="auto"/>
              <w:right w:val="single" w:sz="4" w:space="0" w:color="auto"/>
            </w:tcBorders>
            <w:noWrap/>
            <w:vAlign w:val="center"/>
            <w:hideMark/>
          </w:tcPr>
          <w:p w14:paraId="09E8FDF2" w14:textId="77777777" w:rsidR="00CB49B6" w:rsidRPr="00A359D9" w:rsidRDefault="00CB49B6" w:rsidP="006A46DE">
            <w:pPr>
              <w:jc w:val="center"/>
              <w:rPr>
                <w:rFonts w:ascii="Aptos Narrow" w:hAnsi="Aptos Narrow"/>
                <w:sz w:val="22"/>
                <w:szCs w:val="22"/>
              </w:rPr>
            </w:pPr>
            <w:r w:rsidRPr="00A359D9">
              <w:rPr>
                <w:snapToGrid w:val="0"/>
              </w:rPr>
              <w:t>191.1</w:t>
            </w:r>
          </w:p>
        </w:tc>
        <w:tc>
          <w:tcPr>
            <w:tcW w:w="1843" w:type="dxa"/>
            <w:tcBorders>
              <w:top w:val="single" w:sz="4" w:space="0" w:color="auto"/>
              <w:left w:val="nil"/>
              <w:bottom w:val="single" w:sz="4" w:space="0" w:color="auto"/>
              <w:right w:val="single" w:sz="4" w:space="0" w:color="auto"/>
            </w:tcBorders>
            <w:noWrap/>
            <w:vAlign w:val="center"/>
            <w:hideMark/>
          </w:tcPr>
          <w:p w14:paraId="4A62F3CC" w14:textId="77777777" w:rsidR="00CB49B6" w:rsidRPr="00A359D9" w:rsidRDefault="00CB49B6" w:rsidP="006A46DE">
            <w:pPr>
              <w:jc w:val="center"/>
              <w:rPr>
                <w:rFonts w:ascii="Aptos Narrow" w:hAnsi="Aptos Narrow"/>
                <w:sz w:val="22"/>
                <w:szCs w:val="22"/>
              </w:rPr>
            </w:pPr>
            <w:r w:rsidRPr="00A359D9">
              <w:rPr>
                <w:snapToGrid w:val="0"/>
              </w:rPr>
              <w:t>241.5</w:t>
            </w:r>
          </w:p>
        </w:tc>
        <w:tc>
          <w:tcPr>
            <w:tcW w:w="1559" w:type="dxa"/>
            <w:tcBorders>
              <w:top w:val="single" w:sz="4" w:space="0" w:color="auto"/>
              <w:left w:val="nil"/>
              <w:bottom w:val="single" w:sz="4" w:space="0" w:color="auto"/>
              <w:right w:val="single" w:sz="4" w:space="0" w:color="auto"/>
            </w:tcBorders>
            <w:noWrap/>
            <w:vAlign w:val="center"/>
            <w:hideMark/>
          </w:tcPr>
          <w:p w14:paraId="512FAC81" w14:textId="77777777" w:rsidR="00CB49B6" w:rsidRPr="00A359D9" w:rsidRDefault="00CB49B6" w:rsidP="006A46DE">
            <w:pPr>
              <w:jc w:val="center"/>
              <w:rPr>
                <w:rFonts w:ascii="Aptos Narrow" w:hAnsi="Aptos Narrow"/>
                <w:sz w:val="22"/>
                <w:szCs w:val="22"/>
              </w:rPr>
            </w:pPr>
            <w:r w:rsidRPr="00A359D9">
              <w:rPr>
                <w:snapToGrid w:val="0"/>
              </w:rPr>
              <w:t>432</w:t>
            </w:r>
          </w:p>
        </w:tc>
      </w:tr>
      <w:tr w:rsidR="00CB49B6" w:rsidRPr="00A359D9" w14:paraId="2199DD11"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20AE213" w14:textId="77777777" w:rsidR="00CB49B6" w:rsidRPr="00A359D9" w:rsidRDefault="00CB49B6" w:rsidP="006A46DE">
            <w:pPr>
              <w:jc w:val="center"/>
              <w:rPr>
                <w:rFonts w:ascii="Aptos Narrow" w:hAnsi="Aptos Narrow"/>
                <w:sz w:val="22"/>
                <w:szCs w:val="22"/>
              </w:rPr>
            </w:pPr>
            <w:r w:rsidRPr="00A359D9">
              <w:rPr>
                <w:snapToGrid w:val="0"/>
              </w:rPr>
              <w:t>FS3</w:t>
            </w:r>
          </w:p>
        </w:tc>
        <w:tc>
          <w:tcPr>
            <w:tcW w:w="1790" w:type="dxa"/>
            <w:tcBorders>
              <w:top w:val="single" w:sz="4" w:space="0" w:color="auto"/>
              <w:left w:val="nil"/>
              <w:bottom w:val="single" w:sz="4" w:space="0" w:color="auto"/>
              <w:right w:val="single" w:sz="4" w:space="0" w:color="auto"/>
            </w:tcBorders>
            <w:noWrap/>
            <w:vAlign w:val="center"/>
            <w:hideMark/>
          </w:tcPr>
          <w:p w14:paraId="768FA0E8" w14:textId="77777777" w:rsidR="00CB49B6" w:rsidRPr="00A359D9" w:rsidRDefault="00CB49B6" w:rsidP="006A46DE">
            <w:pPr>
              <w:jc w:val="center"/>
              <w:rPr>
                <w:rFonts w:ascii="Aptos Narrow" w:hAnsi="Aptos Narrow"/>
                <w:sz w:val="22"/>
                <w:szCs w:val="22"/>
              </w:rPr>
            </w:pPr>
            <w:r w:rsidRPr="00A359D9">
              <w:rPr>
                <w:snapToGrid w:val="0"/>
              </w:rPr>
              <w:t>113.6</w:t>
            </w:r>
          </w:p>
        </w:tc>
        <w:tc>
          <w:tcPr>
            <w:tcW w:w="1843" w:type="dxa"/>
            <w:tcBorders>
              <w:top w:val="single" w:sz="4" w:space="0" w:color="auto"/>
              <w:left w:val="nil"/>
              <w:bottom w:val="single" w:sz="4" w:space="0" w:color="auto"/>
              <w:right w:val="single" w:sz="4" w:space="0" w:color="auto"/>
            </w:tcBorders>
            <w:noWrap/>
            <w:vAlign w:val="center"/>
            <w:hideMark/>
          </w:tcPr>
          <w:p w14:paraId="7F1CD25A" w14:textId="77777777" w:rsidR="00CB49B6" w:rsidRPr="00A359D9" w:rsidRDefault="00CB49B6" w:rsidP="006A46DE">
            <w:pPr>
              <w:jc w:val="center"/>
              <w:rPr>
                <w:rFonts w:ascii="Aptos Narrow" w:hAnsi="Aptos Narrow"/>
                <w:sz w:val="22"/>
                <w:szCs w:val="22"/>
              </w:rPr>
            </w:pPr>
            <w:r w:rsidRPr="00A359D9">
              <w:rPr>
                <w:snapToGrid w:val="0"/>
              </w:rPr>
              <w:t>286.2</w:t>
            </w:r>
          </w:p>
        </w:tc>
        <w:tc>
          <w:tcPr>
            <w:tcW w:w="1559" w:type="dxa"/>
            <w:tcBorders>
              <w:top w:val="single" w:sz="4" w:space="0" w:color="auto"/>
              <w:left w:val="nil"/>
              <w:bottom w:val="single" w:sz="4" w:space="0" w:color="auto"/>
              <w:right w:val="single" w:sz="4" w:space="0" w:color="auto"/>
            </w:tcBorders>
            <w:noWrap/>
            <w:vAlign w:val="center"/>
            <w:hideMark/>
          </w:tcPr>
          <w:p w14:paraId="0FBEB106" w14:textId="77777777" w:rsidR="00CB49B6" w:rsidRPr="00A359D9" w:rsidRDefault="00CB49B6" w:rsidP="006A46DE">
            <w:pPr>
              <w:jc w:val="center"/>
              <w:rPr>
                <w:rFonts w:ascii="Aptos Narrow" w:hAnsi="Aptos Narrow"/>
                <w:sz w:val="22"/>
                <w:szCs w:val="22"/>
              </w:rPr>
            </w:pPr>
            <w:r w:rsidRPr="00A359D9">
              <w:rPr>
                <w:snapToGrid w:val="0"/>
              </w:rPr>
              <w:t>432</w:t>
            </w:r>
          </w:p>
        </w:tc>
      </w:tr>
      <w:tr w:rsidR="00CB49B6" w:rsidRPr="00A359D9" w14:paraId="39486A83"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6C29D42" w14:textId="77777777" w:rsidR="00CB49B6" w:rsidRPr="00A359D9" w:rsidRDefault="00CB49B6" w:rsidP="006A46DE">
            <w:pPr>
              <w:jc w:val="center"/>
              <w:rPr>
                <w:rFonts w:ascii="Aptos Narrow" w:hAnsi="Aptos Narrow"/>
                <w:sz w:val="22"/>
                <w:szCs w:val="22"/>
              </w:rPr>
            </w:pPr>
            <w:r w:rsidRPr="00A359D9">
              <w:rPr>
                <w:snapToGrid w:val="0"/>
              </w:rPr>
              <w:lastRenderedPageBreak/>
              <w:t>FS4</w:t>
            </w:r>
          </w:p>
        </w:tc>
        <w:tc>
          <w:tcPr>
            <w:tcW w:w="1790" w:type="dxa"/>
            <w:tcBorders>
              <w:top w:val="single" w:sz="4" w:space="0" w:color="auto"/>
              <w:left w:val="nil"/>
              <w:bottom w:val="single" w:sz="4" w:space="0" w:color="auto"/>
              <w:right w:val="single" w:sz="4" w:space="0" w:color="auto"/>
            </w:tcBorders>
            <w:noWrap/>
            <w:vAlign w:val="center"/>
            <w:hideMark/>
          </w:tcPr>
          <w:p w14:paraId="1317BCC7" w14:textId="77777777" w:rsidR="00CB49B6" w:rsidRPr="00A359D9" w:rsidRDefault="00CB49B6" w:rsidP="006A46DE">
            <w:pPr>
              <w:jc w:val="center"/>
              <w:rPr>
                <w:rFonts w:ascii="Aptos Narrow" w:hAnsi="Aptos Narrow"/>
                <w:sz w:val="22"/>
                <w:szCs w:val="22"/>
              </w:rPr>
            </w:pPr>
            <w:r w:rsidRPr="00A359D9">
              <w:rPr>
                <w:snapToGrid w:val="0"/>
              </w:rPr>
              <w:t>-304.7</w:t>
            </w:r>
          </w:p>
        </w:tc>
        <w:tc>
          <w:tcPr>
            <w:tcW w:w="1843" w:type="dxa"/>
            <w:tcBorders>
              <w:top w:val="single" w:sz="4" w:space="0" w:color="auto"/>
              <w:left w:val="nil"/>
              <w:bottom w:val="single" w:sz="4" w:space="0" w:color="auto"/>
              <w:right w:val="single" w:sz="4" w:space="0" w:color="auto"/>
            </w:tcBorders>
            <w:noWrap/>
            <w:vAlign w:val="center"/>
            <w:hideMark/>
          </w:tcPr>
          <w:p w14:paraId="10B1E2EE" w14:textId="77777777" w:rsidR="00CB49B6" w:rsidRPr="00A359D9" w:rsidRDefault="00CB49B6" w:rsidP="006A46DE">
            <w:pPr>
              <w:jc w:val="center"/>
              <w:rPr>
                <w:rFonts w:ascii="Aptos Narrow" w:hAnsi="Aptos Narrow"/>
                <w:sz w:val="22"/>
                <w:szCs w:val="22"/>
              </w:rPr>
            </w:pPr>
            <w:r w:rsidRPr="00A359D9">
              <w:rPr>
                <w:snapToGrid w:val="0"/>
              </w:rPr>
              <w:t>44.8</w:t>
            </w:r>
          </w:p>
        </w:tc>
        <w:tc>
          <w:tcPr>
            <w:tcW w:w="1559" w:type="dxa"/>
            <w:tcBorders>
              <w:top w:val="single" w:sz="4" w:space="0" w:color="auto"/>
              <w:left w:val="nil"/>
              <w:bottom w:val="single" w:sz="4" w:space="0" w:color="auto"/>
              <w:right w:val="single" w:sz="4" w:space="0" w:color="auto"/>
            </w:tcBorders>
            <w:noWrap/>
            <w:vAlign w:val="center"/>
            <w:hideMark/>
          </w:tcPr>
          <w:p w14:paraId="135B86A0" w14:textId="77777777" w:rsidR="00CB49B6" w:rsidRPr="00A359D9" w:rsidRDefault="00CB49B6" w:rsidP="006A46DE">
            <w:pPr>
              <w:jc w:val="center"/>
              <w:rPr>
                <w:rFonts w:ascii="Aptos Narrow" w:hAnsi="Aptos Narrow"/>
                <w:sz w:val="22"/>
                <w:szCs w:val="22"/>
              </w:rPr>
            </w:pPr>
            <w:r w:rsidRPr="00A359D9">
              <w:rPr>
                <w:snapToGrid w:val="0"/>
              </w:rPr>
              <w:t>432</w:t>
            </w:r>
          </w:p>
        </w:tc>
      </w:tr>
      <w:tr w:rsidR="00CB49B6" w:rsidRPr="00A359D9" w14:paraId="2CC7DCF5"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A2AFAE2" w14:textId="77777777" w:rsidR="00CB49B6" w:rsidRPr="00A359D9" w:rsidRDefault="00CB49B6" w:rsidP="006A46DE">
            <w:pPr>
              <w:jc w:val="center"/>
              <w:rPr>
                <w:rFonts w:ascii="Aptos Narrow" w:hAnsi="Aptos Narrow"/>
                <w:sz w:val="22"/>
                <w:szCs w:val="22"/>
              </w:rPr>
            </w:pPr>
            <w:r w:rsidRPr="00A359D9">
              <w:rPr>
                <w:snapToGrid w:val="0"/>
              </w:rPr>
              <w:t>FS5</w:t>
            </w:r>
          </w:p>
        </w:tc>
        <w:tc>
          <w:tcPr>
            <w:tcW w:w="1790" w:type="dxa"/>
            <w:tcBorders>
              <w:top w:val="single" w:sz="4" w:space="0" w:color="auto"/>
              <w:left w:val="nil"/>
              <w:bottom w:val="single" w:sz="4" w:space="0" w:color="auto"/>
              <w:right w:val="single" w:sz="4" w:space="0" w:color="auto"/>
            </w:tcBorders>
            <w:noWrap/>
            <w:vAlign w:val="center"/>
            <w:hideMark/>
          </w:tcPr>
          <w:p w14:paraId="4DE77B08" w14:textId="77777777" w:rsidR="00CB49B6" w:rsidRPr="00A359D9" w:rsidRDefault="00CB49B6" w:rsidP="006A46DE">
            <w:pPr>
              <w:jc w:val="center"/>
              <w:rPr>
                <w:rFonts w:ascii="Aptos Narrow" w:hAnsi="Aptos Narrow"/>
                <w:sz w:val="22"/>
                <w:szCs w:val="22"/>
              </w:rPr>
            </w:pPr>
            <w:r w:rsidRPr="00A359D9">
              <w:rPr>
                <w:snapToGrid w:val="0"/>
              </w:rPr>
              <w:t>-304.7</w:t>
            </w:r>
          </w:p>
        </w:tc>
        <w:tc>
          <w:tcPr>
            <w:tcW w:w="1843" w:type="dxa"/>
            <w:tcBorders>
              <w:top w:val="single" w:sz="4" w:space="0" w:color="auto"/>
              <w:left w:val="nil"/>
              <w:bottom w:val="single" w:sz="4" w:space="0" w:color="auto"/>
              <w:right w:val="single" w:sz="4" w:space="0" w:color="auto"/>
            </w:tcBorders>
            <w:noWrap/>
            <w:vAlign w:val="center"/>
            <w:hideMark/>
          </w:tcPr>
          <w:p w14:paraId="4467ADF5" w14:textId="77777777" w:rsidR="00CB49B6" w:rsidRPr="00A359D9" w:rsidRDefault="00CB49B6" w:rsidP="006A46DE">
            <w:pPr>
              <w:jc w:val="center"/>
              <w:rPr>
                <w:rFonts w:ascii="Aptos Narrow" w:hAnsi="Aptos Narrow"/>
                <w:sz w:val="22"/>
                <w:szCs w:val="22"/>
              </w:rPr>
            </w:pPr>
            <w:r w:rsidRPr="00A359D9">
              <w:rPr>
                <w:snapToGrid w:val="0"/>
              </w:rPr>
              <w:t>-44.8</w:t>
            </w:r>
          </w:p>
        </w:tc>
        <w:tc>
          <w:tcPr>
            <w:tcW w:w="1559" w:type="dxa"/>
            <w:tcBorders>
              <w:top w:val="single" w:sz="4" w:space="0" w:color="auto"/>
              <w:left w:val="nil"/>
              <w:bottom w:val="single" w:sz="4" w:space="0" w:color="auto"/>
              <w:right w:val="single" w:sz="4" w:space="0" w:color="auto"/>
            </w:tcBorders>
            <w:noWrap/>
            <w:vAlign w:val="center"/>
            <w:hideMark/>
          </w:tcPr>
          <w:p w14:paraId="588977DA" w14:textId="77777777" w:rsidR="00CB49B6" w:rsidRPr="00A359D9" w:rsidRDefault="00CB49B6" w:rsidP="006A46DE">
            <w:pPr>
              <w:jc w:val="center"/>
              <w:rPr>
                <w:rFonts w:ascii="Aptos Narrow" w:hAnsi="Aptos Narrow"/>
                <w:sz w:val="22"/>
                <w:szCs w:val="22"/>
              </w:rPr>
            </w:pPr>
            <w:r w:rsidRPr="00A359D9">
              <w:rPr>
                <w:snapToGrid w:val="0"/>
              </w:rPr>
              <w:t>432</w:t>
            </w:r>
          </w:p>
        </w:tc>
      </w:tr>
      <w:tr w:rsidR="00CB49B6" w:rsidRPr="00A359D9" w14:paraId="7C9E3B4B"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A747906" w14:textId="77777777" w:rsidR="00CB49B6" w:rsidRPr="00A359D9" w:rsidRDefault="00CB49B6" w:rsidP="006A46DE">
            <w:pPr>
              <w:jc w:val="center"/>
              <w:rPr>
                <w:rFonts w:ascii="Aptos Narrow" w:hAnsi="Aptos Narrow"/>
                <w:sz w:val="22"/>
                <w:szCs w:val="22"/>
              </w:rPr>
            </w:pPr>
            <w:r w:rsidRPr="00A359D9">
              <w:rPr>
                <w:snapToGrid w:val="0"/>
              </w:rPr>
              <w:t>FS6</w:t>
            </w:r>
          </w:p>
        </w:tc>
        <w:tc>
          <w:tcPr>
            <w:tcW w:w="1790" w:type="dxa"/>
            <w:tcBorders>
              <w:top w:val="single" w:sz="4" w:space="0" w:color="auto"/>
              <w:left w:val="nil"/>
              <w:bottom w:val="single" w:sz="4" w:space="0" w:color="auto"/>
              <w:right w:val="single" w:sz="4" w:space="0" w:color="auto"/>
            </w:tcBorders>
            <w:noWrap/>
            <w:vAlign w:val="center"/>
            <w:hideMark/>
          </w:tcPr>
          <w:p w14:paraId="3153A2BD" w14:textId="77777777" w:rsidR="00CB49B6" w:rsidRPr="00A359D9" w:rsidRDefault="00CB49B6" w:rsidP="006A46DE">
            <w:pPr>
              <w:jc w:val="center"/>
              <w:rPr>
                <w:rFonts w:ascii="Aptos Narrow" w:hAnsi="Aptos Narrow"/>
                <w:sz w:val="22"/>
                <w:szCs w:val="22"/>
              </w:rPr>
            </w:pPr>
            <w:r w:rsidRPr="00A359D9">
              <w:rPr>
                <w:snapToGrid w:val="0"/>
              </w:rPr>
              <w:t>113.1</w:t>
            </w:r>
          </w:p>
        </w:tc>
        <w:tc>
          <w:tcPr>
            <w:tcW w:w="1843" w:type="dxa"/>
            <w:tcBorders>
              <w:top w:val="single" w:sz="4" w:space="0" w:color="auto"/>
              <w:left w:val="nil"/>
              <w:bottom w:val="single" w:sz="4" w:space="0" w:color="auto"/>
              <w:right w:val="single" w:sz="4" w:space="0" w:color="auto"/>
            </w:tcBorders>
            <w:noWrap/>
            <w:vAlign w:val="center"/>
            <w:hideMark/>
          </w:tcPr>
          <w:p w14:paraId="7096F20B" w14:textId="77777777" w:rsidR="00CB49B6" w:rsidRPr="00A359D9" w:rsidRDefault="00CB49B6" w:rsidP="006A46DE">
            <w:pPr>
              <w:jc w:val="center"/>
              <w:rPr>
                <w:rFonts w:ascii="Aptos Narrow" w:hAnsi="Aptos Narrow"/>
                <w:sz w:val="22"/>
                <w:szCs w:val="22"/>
              </w:rPr>
            </w:pPr>
            <w:r w:rsidRPr="00A359D9">
              <w:rPr>
                <w:snapToGrid w:val="0"/>
              </w:rPr>
              <w:t>-286.4</w:t>
            </w:r>
          </w:p>
        </w:tc>
        <w:tc>
          <w:tcPr>
            <w:tcW w:w="1559" w:type="dxa"/>
            <w:tcBorders>
              <w:top w:val="single" w:sz="4" w:space="0" w:color="auto"/>
              <w:left w:val="nil"/>
              <w:bottom w:val="single" w:sz="4" w:space="0" w:color="auto"/>
              <w:right w:val="single" w:sz="4" w:space="0" w:color="auto"/>
            </w:tcBorders>
            <w:noWrap/>
            <w:vAlign w:val="center"/>
            <w:hideMark/>
          </w:tcPr>
          <w:p w14:paraId="69D0717A" w14:textId="77777777" w:rsidR="00CB49B6" w:rsidRPr="00A359D9" w:rsidRDefault="00CB49B6" w:rsidP="006A46DE">
            <w:pPr>
              <w:jc w:val="center"/>
              <w:rPr>
                <w:rFonts w:ascii="Aptos Narrow" w:hAnsi="Aptos Narrow"/>
                <w:sz w:val="22"/>
                <w:szCs w:val="22"/>
              </w:rPr>
            </w:pPr>
            <w:r w:rsidRPr="00A359D9">
              <w:rPr>
                <w:snapToGrid w:val="0"/>
              </w:rPr>
              <w:t>432</w:t>
            </w:r>
          </w:p>
        </w:tc>
      </w:tr>
    </w:tbl>
    <w:p w14:paraId="3FD7CDBB" w14:textId="77777777" w:rsidR="00486296" w:rsidRPr="00A359D9" w:rsidRDefault="00486296" w:rsidP="00486296">
      <w:pPr>
        <w:jc w:val="center"/>
        <w:rPr>
          <w:sz w:val="22"/>
          <w:szCs w:val="22"/>
        </w:rPr>
      </w:pPr>
      <w:r w:rsidRPr="00A359D9">
        <w:t>Fonte: O autor</w:t>
      </w:r>
    </w:p>
    <w:p w14:paraId="5D55B49D" w14:textId="77777777" w:rsidR="00CB49B6" w:rsidRPr="00A359D9" w:rsidRDefault="00CB49B6" w:rsidP="00CB49B6">
      <w:pPr>
        <w:spacing w:after="160" w:line="360" w:lineRule="auto"/>
        <w:ind w:firstLine="567"/>
        <w:jc w:val="both"/>
        <w:rPr>
          <w:snapToGrid w:val="0"/>
        </w:rPr>
      </w:pPr>
    </w:p>
    <w:p w14:paraId="3BFEDB5A" w14:textId="77777777" w:rsidR="00CB49B6" w:rsidRPr="00A359D9" w:rsidRDefault="00CB49B6" w:rsidP="00CB49B6">
      <w:pPr>
        <w:spacing w:after="160" w:line="360" w:lineRule="auto"/>
        <w:ind w:firstLine="567"/>
        <w:jc w:val="both"/>
        <w:rPr>
          <w:snapToGrid w:val="0"/>
        </w:rPr>
      </w:pPr>
      <w:r w:rsidRPr="00A359D9">
        <w:rPr>
          <w:snapToGrid w:val="0"/>
        </w:rPr>
        <w:t>As medições dos atuadores indicaram um curso máximo de aproximadamente 250 mm, somado ao comprimento inicial de 500 mm, resultando em um deslocamento total possível de 750 mm. Entretanto, visando segurança operacional e prevenção de colisões mecânicas, o limite superior de trabalho foi restringido a 680 mm no software de controle.</w:t>
      </w:r>
    </w:p>
    <w:p w14:paraId="3B31F040" w14:textId="77777777" w:rsidR="00CB49B6" w:rsidRPr="00A359D9" w:rsidRDefault="00CB49B6" w:rsidP="00CB49B6">
      <w:pPr>
        <w:spacing w:after="160" w:line="360" w:lineRule="auto"/>
        <w:ind w:firstLine="567"/>
        <w:jc w:val="both"/>
        <w:rPr>
          <w:snapToGrid w:val="0"/>
        </w:rPr>
      </w:pPr>
      <w:r w:rsidRPr="00A359D9">
        <w:rPr>
          <w:snapToGrid w:val="0"/>
        </w:rPr>
        <w:t xml:space="preserve">A implementação computacional foi desenvolvida em Python, integrada ao backend FastAPI, empregando NumPy para álgebra linear em tempo real. O endpoint /calculate recebe a pose desejada, posição (x, y, z) e orientação (roll, pitch, yaw), transforma as coordenadas da plataforma móvel, calcula os comprimentos dos seis atuadores, verifica automaticamente violações de curso e retorna ao frontend tanto os valores numéricos quanto os pontos 3D para renderização em Three.js. </w:t>
      </w:r>
    </w:p>
    <w:p w14:paraId="05DA97F4" w14:textId="77777777" w:rsidR="00CB49B6" w:rsidRPr="00A359D9" w:rsidRDefault="00CB49B6" w:rsidP="00CB49B6">
      <w:pPr>
        <w:keepNext/>
        <w:spacing w:line="360" w:lineRule="auto"/>
        <w:jc w:val="both"/>
      </w:pPr>
      <w:r w:rsidRPr="00A359D9">
        <w:rPr>
          <w:noProof/>
        </w:rPr>
        <w:drawing>
          <wp:inline distT="0" distB="0" distL="0" distR="0" wp14:anchorId="6B749925" wp14:editId="732422BD">
            <wp:extent cx="5760085" cy="1468120"/>
            <wp:effectExtent l="0" t="0" r="0" b="0"/>
            <wp:docPr id="2079718074" name="Imagem 8"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0660" name="Imagem 8" descr="Diagrama&#10;&#10;O conteúdo gerado por IA pode estar incorre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1468120"/>
                    </a:xfrm>
                    <a:prstGeom prst="rect">
                      <a:avLst/>
                    </a:prstGeom>
                    <a:noFill/>
                    <a:ln>
                      <a:noFill/>
                    </a:ln>
                  </pic:spPr>
                </pic:pic>
              </a:graphicData>
            </a:graphic>
          </wp:inline>
        </w:drawing>
      </w:r>
    </w:p>
    <w:p w14:paraId="2E0410CE" w14:textId="0E2AB9EF" w:rsidR="00CB49B6" w:rsidRPr="00A359D9" w:rsidRDefault="00CB49B6" w:rsidP="00CB49B6">
      <w:pPr>
        <w:pStyle w:val="Legenda"/>
      </w:pPr>
      <w:bookmarkStart w:id="368" w:name="_Toc215424526"/>
      <w:bookmarkStart w:id="369" w:name="_Toc215770395"/>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60</w:t>
      </w:r>
      <w:r w:rsidR="00CE3F9E" w:rsidRPr="00A359D9">
        <w:fldChar w:fldCharType="end"/>
      </w:r>
      <w:r w:rsidRPr="00A359D9">
        <w:t>: Fluxograma Funcionamento da Cinemática</w:t>
      </w:r>
      <w:bookmarkEnd w:id="368"/>
      <w:bookmarkEnd w:id="369"/>
    </w:p>
    <w:p w14:paraId="0E4CF4A5" w14:textId="77777777" w:rsidR="008B2FA3" w:rsidRPr="00A359D9" w:rsidRDefault="008B2FA3" w:rsidP="008B2FA3">
      <w:pPr>
        <w:jc w:val="center"/>
        <w:rPr>
          <w:sz w:val="22"/>
          <w:szCs w:val="22"/>
        </w:rPr>
      </w:pPr>
      <w:r w:rsidRPr="00A359D9">
        <w:t>Fonte: O autor</w:t>
      </w:r>
    </w:p>
    <w:p w14:paraId="5AEB41ED" w14:textId="77777777" w:rsidR="008B2FA3" w:rsidRPr="00A359D9" w:rsidRDefault="008B2FA3" w:rsidP="008B2FA3"/>
    <w:p w14:paraId="08E32051" w14:textId="77777777" w:rsidR="00CB49B6" w:rsidRPr="00A359D9" w:rsidRDefault="00CB49B6" w:rsidP="008A5C16">
      <w:pPr>
        <w:keepNext/>
        <w:spacing w:line="360" w:lineRule="auto"/>
        <w:jc w:val="center"/>
      </w:pPr>
      <w:r w:rsidRPr="00A359D9">
        <w:rPr>
          <w:noProof/>
          <w:snapToGrid w:val="0"/>
        </w:rPr>
        <w:drawing>
          <wp:inline distT="0" distB="0" distL="0" distR="0" wp14:anchorId="4C55A811" wp14:editId="5DE9FF4C">
            <wp:extent cx="5760000" cy="488943"/>
            <wp:effectExtent l="0" t="0" r="0" b="6985"/>
            <wp:docPr id="1327940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25175" name=""/>
                    <pic:cNvPicPr/>
                  </pic:nvPicPr>
                  <pic:blipFill>
                    <a:blip r:embed="rId78"/>
                    <a:stretch>
                      <a:fillRect/>
                    </a:stretch>
                  </pic:blipFill>
                  <pic:spPr>
                    <a:xfrm>
                      <a:off x="0" y="0"/>
                      <a:ext cx="5760000" cy="488943"/>
                    </a:xfrm>
                    <a:prstGeom prst="rect">
                      <a:avLst/>
                    </a:prstGeom>
                  </pic:spPr>
                </pic:pic>
              </a:graphicData>
            </a:graphic>
          </wp:inline>
        </w:drawing>
      </w:r>
    </w:p>
    <w:p w14:paraId="0C5B709C" w14:textId="652E594B" w:rsidR="00CB49B6" w:rsidRPr="00A359D9" w:rsidRDefault="00CB49B6" w:rsidP="00CB49B6">
      <w:pPr>
        <w:keepNext/>
        <w:spacing w:line="360" w:lineRule="auto"/>
        <w:jc w:val="center"/>
      </w:pPr>
      <w:bookmarkStart w:id="370" w:name="_Toc215770396"/>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61</w:t>
      </w:r>
      <w:r w:rsidR="00CE3F9E" w:rsidRPr="00A359D9">
        <w:fldChar w:fldCharType="end"/>
      </w:r>
      <w:r w:rsidRPr="00A359D9">
        <w:t>: Feedback de IMU – BNO085 ou MPU6050</w:t>
      </w:r>
      <w:bookmarkEnd w:id="370"/>
    </w:p>
    <w:p w14:paraId="18BB151D" w14:textId="716B7587" w:rsidR="008B2FA3" w:rsidRDefault="008B2FA3" w:rsidP="00C62DE5">
      <w:pPr>
        <w:jc w:val="center"/>
      </w:pPr>
      <w:r w:rsidRPr="00A359D9">
        <w:t>Fonte: O autor</w:t>
      </w:r>
    </w:p>
    <w:p w14:paraId="6D921708" w14:textId="77777777" w:rsidR="00C62DE5" w:rsidRPr="00C62DE5" w:rsidRDefault="00C62DE5" w:rsidP="00C62DE5">
      <w:pPr>
        <w:jc w:val="center"/>
        <w:rPr>
          <w:sz w:val="22"/>
          <w:szCs w:val="22"/>
        </w:rPr>
      </w:pPr>
    </w:p>
    <w:p w14:paraId="2AFBD874" w14:textId="77777777" w:rsidR="00CB49B6" w:rsidRPr="00A359D9" w:rsidRDefault="00CB49B6" w:rsidP="00CB49B6">
      <w:pPr>
        <w:keepNext/>
        <w:spacing w:line="360" w:lineRule="auto"/>
        <w:jc w:val="center"/>
      </w:pPr>
      <w:r w:rsidRPr="00A359D9">
        <w:rPr>
          <w:noProof/>
        </w:rPr>
        <w:lastRenderedPageBreak/>
        <w:drawing>
          <wp:inline distT="0" distB="0" distL="0" distR="0" wp14:anchorId="3E03D643" wp14:editId="5B1E1960">
            <wp:extent cx="5760000" cy="2511387"/>
            <wp:effectExtent l="0" t="0" r="0" b="3810"/>
            <wp:docPr id="1067026730" name="Imagem 8" descr="Tela de computador com fundo verd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9232" name="Imagem 8" descr="Tela de computador com fundo verde&#10;&#10;O conteúdo gerado por IA pode estar incorret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00" cy="2511387"/>
                    </a:xfrm>
                    <a:prstGeom prst="rect">
                      <a:avLst/>
                    </a:prstGeom>
                    <a:noFill/>
                    <a:ln>
                      <a:noFill/>
                    </a:ln>
                  </pic:spPr>
                </pic:pic>
              </a:graphicData>
            </a:graphic>
          </wp:inline>
        </w:drawing>
      </w:r>
    </w:p>
    <w:p w14:paraId="1AABB46F" w14:textId="10AD4289" w:rsidR="00CB49B6" w:rsidRPr="00A359D9" w:rsidRDefault="00CB49B6" w:rsidP="00CB49B6">
      <w:pPr>
        <w:pStyle w:val="Legenda"/>
      </w:pPr>
      <w:bookmarkStart w:id="371" w:name="_Toc215424527"/>
      <w:bookmarkStart w:id="372" w:name="_Toc215770397"/>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62</w:t>
      </w:r>
      <w:r w:rsidR="00CE3F9E" w:rsidRPr="00A359D9">
        <w:fldChar w:fldCharType="end"/>
      </w:r>
      <w:r w:rsidRPr="00A359D9">
        <w:t>: Controles de Posição</w:t>
      </w:r>
      <w:bookmarkEnd w:id="371"/>
      <w:bookmarkEnd w:id="372"/>
    </w:p>
    <w:p w14:paraId="3C8164D7" w14:textId="70D226F5" w:rsidR="008B2FA3" w:rsidRPr="00C62DE5" w:rsidRDefault="008B2FA3" w:rsidP="00C62DE5">
      <w:pPr>
        <w:jc w:val="center"/>
        <w:rPr>
          <w:sz w:val="22"/>
          <w:szCs w:val="22"/>
        </w:rPr>
      </w:pPr>
      <w:r w:rsidRPr="00A359D9">
        <w:t>Fonte: O autor</w:t>
      </w:r>
    </w:p>
    <w:p w14:paraId="4835B514" w14:textId="77777777" w:rsidR="00CB49B6" w:rsidRPr="00A359D9" w:rsidRDefault="00CB49B6" w:rsidP="00CB49B6"/>
    <w:p w14:paraId="4F70A74B" w14:textId="77777777" w:rsidR="00CB49B6" w:rsidRPr="00A359D9" w:rsidRDefault="00CB49B6" w:rsidP="00CB49B6">
      <w:pPr>
        <w:spacing w:after="160" w:line="360" w:lineRule="auto"/>
        <w:ind w:firstLine="567"/>
        <w:jc w:val="both"/>
        <w:rPr>
          <w:snapToGrid w:val="0"/>
        </w:rPr>
      </w:pPr>
      <w:r w:rsidRPr="00A359D9">
        <w:rPr>
          <w:snapToGrid w:val="0"/>
        </w:rPr>
        <w:t>Além desse cálculo pontual de cinemática inversa, o sistema também executa continuamente a cinemática direta, utilizando os comprimentos reais recebidos em tempo real via telemetria do ESP32-S3. A cada atualização, a postura atual da plataforma é reconstruída e enviada ao frontend, permitindo que o modelo 3D da visualização “Telemetria ao Vivo” represente fielmente o estado físico da bancada. Essa abordagem possibilita a comparação direta entre a pose desejada e a pose realmente executada, integrando o cálculo matemático à operação prática da plataforma.</w:t>
      </w:r>
    </w:p>
    <w:p w14:paraId="2FCEB8B8" w14:textId="77777777" w:rsidR="00CB49B6" w:rsidRPr="00A359D9" w:rsidRDefault="00CB49B6" w:rsidP="00CB49B6">
      <w:pPr>
        <w:keepNext/>
        <w:spacing w:line="360" w:lineRule="auto"/>
        <w:jc w:val="center"/>
      </w:pPr>
      <w:r w:rsidRPr="00A359D9">
        <w:rPr>
          <w:noProof/>
        </w:rPr>
        <w:drawing>
          <wp:inline distT="0" distB="0" distL="0" distR="0" wp14:anchorId="0809D2B7" wp14:editId="33CAAFCE">
            <wp:extent cx="5760000" cy="3496891"/>
            <wp:effectExtent l="0" t="0" r="0" b="8890"/>
            <wp:docPr id="1419339854" name="Imagem 7"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52227" name="Imagem 7" descr="Interface gráfica do usuário, Gráfico&#10;&#10;O conteúdo gerado por IA pode estar incorret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00" cy="3496891"/>
                    </a:xfrm>
                    <a:prstGeom prst="rect">
                      <a:avLst/>
                    </a:prstGeom>
                    <a:noFill/>
                    <a:ln>
                      <a:noFill/>
                    </a:ln>
                  </pic:spPr>
                </pic:pic>
              </a:graphicData>
            </a:graphic>
          </wp:inline>
        </w:drawing>
      </w:r>
    </w:p>
    <w:p w14:paraId="289147D5" w14:textId="16F2D8D5" w:rsidR="00CB49B6" w:rsidRPr="00A359D9" w:rsidRDefault="00CB49B6" w:rsidP="00CB49B6">
      <w:pPr>
        <w:pStyle w:val="Legenda"/>
      </w:pPr>
      <w:bookmarkStart w:id="373" w:name="_Toc215424528"/>
      <w:bookmarkStart w:id="374" w:name="_Toc215770398"/>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63</w:t>
      </w:r>
      <w:r w:rsidR="00CE3F9E" w:rsidRPr="00A359D9">
        <w:fldChar w:fldCharType="end"/>
      </w:r>
      <w:r w:rsidRPr="00A359D9">
        <w:t>: Modelo 3D – Calculado e Real</w:t>
      </w:r>
      <w:bookmarkEnd w:id="373"/>
      <w:bookmarkEnd w:id="374"/>
    </w:p>
    <w:p w14:paraId="64C641F0" w14:textId="77777777" w:rsidR="008B2FA3" w:rsidRPr="00A359D9" w:rsidRDefault="008B2FA3" w:rsidP="008B2FA3">
      <w:pPr>
        <w:jc w:val="center"/>
        <w:rPr>
          <w:sz w:val="22"/>
          <w:szCs w:val="22"/>
        </w:rPr>
      </w:pPr>
      <w:r w:rsidRPr="00A359D9">
        <w:lastRenderedPageBreak/>
        <w:t>Fonte: O autor</w:t>
      </w:r>
    </w:p>
    <w:p w14:paraId="687D79D0" w14:textId="77777777" w:rsidR="00CB49B6" w:rsidRPr="00A359D9" w:rsidRDefault="00CB49B6" w:rsidP="00CB49B6"/>
    <w:p w14:paraId="30B70CAF" w14:textId="77777777" w:rsidR="00CB49B6" w:rsidRPr="00A359D9" w:rsidRDefault="00CB49B6" w:rsidP="00CB49B6">
      <w:pPr>
        <w:keepNext/>
        <w:spacing w:after="160" w:line="360" w:lineRule="auto"/>
        <w:ind w:firstLine="567"/>
        <w:jc w:val="center"/>
        <w:rPr>
          <w:snapToGrid w:val="0"/>
        </w:rPr>
      </w:pPr>
      <w:r w:rsidRPr="00A359D9">
        <w:rPr>
          <w:snapToGrid w:val="0"/>
        </w:rPr>
        <w:t xml:space="preserve">Essa solução mantém a simplicidade e a eficiência da formulação apresentada por Eisele (2019), porém expandida para operar em conjunto com o sistema embarcado via comunicação serial com o ESP32-S3, suportando tanto pré-visualização quanto reconstrução em tempo real. </w:t>
      </w:r>
    </w:p>
    <w:p w14:paraId="796E7388" w14:textId="67A850C7" w:rsidR="00CB49B6" w:rsidRPr="00A359D9" w:rsidRDefault="00CB49B6" w:rsidP="00CB49B6">
      <w:pPr>
        <w:pStyle w:val="Legenda"/>
        <w:rPr>
          <w:snapToGrid w:val="0"/>
        </w:rPr>
      </w:pPr>
      <w:bookmarkStart w:id="375" w:name="_Toc215424529"/>
      <w:bookmarkStart w:id="376" w:name="_Toc215770333"/>
      <w:r w:rsidRPr="00A359D9">
        <w:t xml:space="preserve">Tabela </w:t>
      </w:r>
      <w:r w:rsidR="00CE3F9E" w:rsidRPr="00A359D9">
        <w:fldChar w:fldCharType="begin"/>
      </w:r>
      <w:r w:rsidR="00CE3F9E" w:rsidRPr="00A359D9">
        <w:instrText xml:space="preserve"> SEQ Tabela \* ARABIC </w:instrText>
      </w:r>
      <w:r w:rsidR="00CE3F9E" w:rsidRPr="00A359D9">
        <w:fldChar w:fldCharType="separate"/>
      </w:r>
      <w:r w:rsidR="007F09CA">
        <w:rPr>
          <w:noProof/>
        </w:rPr>
        <w:t>10</w:t>
      </w:r>
      <w:r w:rsidR="00CE3F9E" w:rsidRPr="00A359D9">
        <w:fldChar w:fldCharType="end"/>
      </w:r>
      <w:r w:rsidRPr="00A359D9">
        <w:t>: Endpoints Cinemática</w:t>
      </w:r>
      <w:bookmarkEnd w:id="375"/>
      <w:bookmarkEnd w:id="376"/>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CB49B6" w:rsidRPr="00A359D9" w14:paraId="1F65996D"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D532012"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1902092A"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Endpoint</w:t>
            </w:r>
          </w:p>
        </w:tc>
        <w:tc>
          <w:tcPr>
            <w:tcW w:w="6237" w:type="dxa"/>
            <w:tcBorders>
              <w:top w:val="single" w:sz="4" w:space="0" w:color="auto"/>
              <w:left w:val="nil"/>
              <w:bottom w:val="single" w:sz="4" w:space="0" w:color="auto"/>
              <w:right w:val="single" w:sz="4" w:space="0" w:color="auto"/>
            </w:tcBorders>
            <w:noWrap/>
            <w:vAlign w:val="center"/>
          </w:tcPr>
          <w:p w14:paraId="7E2653B1"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Descrição</w:t>
            </w:r>
          </w:p>
        </w:tc>
      </w:tr>
      <w:tr w:rsidR="00CB49B6" w:rsidRPr="00A359D9" w14:paraId="3E567B0D"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7BBA246"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144D0956"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 xml:space="preserve">/calculate  </w:t>
            </w:r>
          </w:p>
        </w:tc>
        <w:tc>
          <w:tcPr>
            <w:tcW w:w="6237"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46B0B553" w14:textId="77777777" w:rsidTr="006A46DE">
              <w:trPr>
                <w:tblCellSpacing w:w="15" w:type="dxa"/>
              </w:trPr>
              <w:tc>
                <w:tcPr>
                  <w:tcW w:w="0" w:type="auto"/>
                  <w:vAlign w:val="center"/>
                  <w:hideMark/>
                </w:tcPr>
                <w:p w14:paraId="6A6BDAAB" w14:textId="77777777" w:rsidR="00CB49B6" w:rsidRPr="00A359D9" w:rsidRDefault="00CB49B6" w:rsidP="006A46DE">
                  <w:pPr>
                    <w:jc w:val="center"/>
                    <w:rPr>
                      <w:rFonts w:ascii="Aptos Narrow" w:hAnsi="Aptos Narrow"/>
                      <w:sz w:val="22"/>
                      <w:szCs w:val="22"/>
                    </w:rPr>
                  </w:pPr>
                </w:p>
              </w:tc>
            </w:tr>
          </w:tbl>
          <w:p w14:paraId="04291DE1" w14:textId="77777777" w:rsidR="00CB49B6" w:rsidRPr="00A359D9"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A359D9" w14:paraId="1DFDF0C1" w14:textId="77777777" w:rsidTr="006A46DE">
              <w:trPr>
                <w:tblCellSpacing w:w="15" w:type="dxa"/>
              </w:trPr>
              <w:tc>
                <w:tcPr>
                  <w:tcW w:w="0" w:type="auto"/>
                  <w:vAlign w:val="center"/>
                  <w:hideMark/>
                </w:tcPr>
                <w:p w14:paraId="386BE35B"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Calcula cinemática inversa: dado uma pose, retorna comprimentos e curso dos atuadores.</w:t>
                  </w:r>
                </w:p>
              </w:tc>
            </w:tr>
          </w:tbl>
          <w:p w14:paraId="3209D5A9" w14:textId="77777777" w:rsidR="00CB49B6" w:rsidRPr="00A359D9" w:rsidRDefault="00CB49B6" w:rsidP="006A46DE">
            <w:pPr>
              <w:jc w:val="center"/>
              <w:rPr>
                <w:rFonts w:ascii="Aptos Narrow" w:hAnsi="Aptos Narrow"/>
                <w:sz w:val="22"/>
                <w:szCs w:val="22"/>
              </w:rPr>
            </w:pPr>
          </w:p>
        </w:tc>
      </w:tr>
      <w:tr w:rsidR="00CB49B6" w:rsidRPr="00A359D9" w14:paraId="3CE1333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6BB8694"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3326A1F9"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/apply_pose</w:t>
            </w:r>
          </w:p>
        </w:tc>
        <w:tc>
          <w:tcPr>
            <w:tcW w:w="6237" w:type="dxa"/>
            <w:tcBorders>
              <w:top w:val="single" w:sz="4" w:space="0" w:color="auto"/>
              <w:left w:val="nil"/>
              <w:bottom w:val="single" w:sz="4" w:space="0" w:color="auto"/>
              <w:right w:val="single" w:sz="4" w:space="0" w:color="auto"/>
            </w:tcBorders>
            <w:noWrap/>
            <w:vAlign w:val="center"/>
            <w:hideMark/>
          </w:tcPr>
          <w:p w14:paraId="6C20AEDD"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Aplica uma pose: calcula comprimentos e envia comandos para o ESP32-S3.</w:t>
            </w:r>
          </w:p>
        </w:tc>
      </w:tr>
    </w:tbl>
    <w:p w14:paraId="5E626556" w14:textId="77777777" w:rsidR="008B2FA3" w:rsidRPr="00A359D9" w:rsidRDefault="008B2FA3" w:rsidP="008B2FA3">
      <w:pPr>
        <w:jc w:val="center"/>
        <w:rPr>
          <w:sz w:val="22"/>
          <w:szCs w:val="22"/>
        </w:rPr>
      </w:pPr>
      <w:r w:rsidRPr="00A359D9">
        <w:t>Fonte: O autor</w:t>
      </w:r>
    </w:p>
    <w:p w14:paraId="2676CA94" w14:textId="77777777" w:rsidR="00CB49B6" w:rsidRPr="00A359D9" w:rsidRDefault="00CB49B6" w:rsidP="00CB49B6">
      <w:pPr>
        <w:spacing w:after="160" w:line="360" w:lineRule="auto"/>
        <w:jc w:val="both"/>
        <w:rPr>
          <w:snapToGrid w:val="0"/>
        </w:rPr>
      </w:pPr>
    </w:p>
    <w:p w14:paraId="3646646F" w14:textId="5AB40969" w:rsidR="00CB49B6" w:rsidRPr="00A359D9" w:rsidRDefault="0046400A" w:rsidP="00CB49B6">
      <w:pPr>
        <w:pStyle w:val="subsub"/>
        <w:rPr>
          <w:noProof w:val="0"/>
          <w:lang w:val="pt-BR"/>
        </w:rPr>
      </w:pPr>
      <w:bookmarkStart w:id="377" w:name="_Toc215770293"/>
      <w:r w:rsidRPr="00A359D9">
        <w:rPr>
          <w:noProof w:val="0"/>
          <w:lang w:val="pt-BR"/>
        </w:rPr>
        <w:t>I</w:t>
      </w:r>
      <w:r w:rsidR="00CB49B6" w:rsidRPr="00A359D9">
        <w:rPr>
          <w:noProof w:val="0"/>
          <w:lang w:val="pt-BR"/>
        </w:rPr>
        <w:t xml:space="preserve">mplementação das </w:t>
      </w:r>
      <w:r w:rsidRPr="00A359D9">
        <w:rPr>
          <w:noProof w:val="0"/>
          <w:lang w:val="pt-BR"/>
        </w:rPr>
        <w:t>R</w:t>
      </w:r>
      <w:r w:rsidR="00CB49B6" w:rsidRPr="00A359D9">
        <w:rPr>
          <w:noProof w:val="0"/>
          <w:lang w:val="pt-BR"/>
        </w:rPr>
        <w:t xml:space="preserve">otinas de </w:t>
      </w:r>
      <w:r w:rsidRPr="00A359D9">
        <w:rPr>
          <w:noProof w:val="0"/>
          <w:lang w:val="pt-BR"/>
        </w:rPr>
        <w:t>M</w:t>
      </w:r>
      <w:r w:rsidR="00CB49B6" w:rsidRPr="00A359D9">
        <w:rPr>
          <w:noProof w:val="0"/>
          <w:lang w:val="pt-BR"/>
        </w:rPr>
        <w:t>ovimento</w:t>
      </w:r>
      <w:bookmarkEnd w:id="377"/>
    </w:p>
    <w:p w14:paraId="4587D9E7" w14:textId="1F53F1C1" w:rsidR="00CB49B6" w:rsidRPr="00A359D9" w:rsidRDefault="00CB49B6" w:rsidP="00CB49B6">
      <w:pPr>
        <w:spacing w:after="160" w:line="360" w:lineRule="auto"/>
        <w:ind w:firstLine="567"/>
        <w:jc w:val="both"/>
        <w:rPr>
          <w:snapToGrid w:val="0"/>
        </w:rPr>
      </w:pPr>
      <w:r w:rsidRPr="00A359D9">
        <w:rPr>
          <w:snapToGrid w:val="0"/>
        </w:rPr>
        <w:t>As rotinas de movimento da plataforma foram implementadas como geradores parametrizáveis no backend</w:t>
      </w:r>
      <w:r w:rsidR="00486296">
        <w:rPr>
          <w:snapToGrid w:val="0"/>
        </w:rPr>
        <w:t xml:space="preserve"> (ver Anexo </w:t>
      </w:r>
      <w:r w:rsidR="004A26EF">
        <w:rPr>
          <w:snapToGrid w:val="0"/>
        </w:rPr>
        <w:t>VI</w:t>
      </w:r>
      <w:r w:rsidR="00486296">
        <w:rPr>
          <w:snapToGrid w:val="0"/>
        </w:rPr>
        <w:t>)</w:t>
      </w:r>
      <w:r w:rsidRPr="00A359D9">
        <w:rPr>
          <w:snapToGrid w:val="0"/>
        </w:rPr>
        <w:t xml:space="preserve">, permitindo a execução de trajetórias senoidais, circulares, helicoidais e combinações lineares e angulares. A interface </w:t>
      </w:r>
      <w:r w:rsidRPr="00A359D9">
        <w:rPr>
          <w:i/>
          <w:iCs/>
          <w:snapToGrid w:val="0"/>
        </w:rPr>
        <w:t>routines.html</w:t>
      </w:r>
      <w:r w:rsidRPr="00A359D9">
        <w:rPr>
          <w:snapToGrid w:val="0"/>
        </w:rPr>
        <w:t xml:space="preserve"> possibilita ao operador configurar amplitude, frequência, deslocamentos, raios, ciclos verticais, offsets e duração total de cada rotina, de acordo com o tipo de movimento desejado. Uma vez ajustados os parâmetros, a rotina é enviada ao endpoint /motion/start, que inicializa um laço de amostragem periódica responsável por calcular, a cada iteração, a pose alvo correspondente ao instante de tempo. Esse cálculo é processado pelo gerador da rotina e imediatamente validado pelo módulo de cinemática inversa, que verifica limites físicos e restrições geométricas. Com a pose validada, o backend agenda o envio dos comprimentos-alvo ao ESP32-S3 com temporização e, em paralelo, transmite um pacote de dados via WebSocket contendo a pose comandada e a pose real medida pelos sensores. Esses dados permitem que a interface visualize não apenas o comportamento angular e linear da plataforma, mas também o desempenho da malha de controle durante a execução das trajetórias. </w:t>
      </w:r>
    </w:p>
    <w:p w14:paraId="07BF5C1F" w14:textId="77777777" w:rsidR="00CB49B6" w:rsidRPr="00A359D9" w:rsidRDefault="00CB49B6" w:rsidP="00CB49B6">
      <w:pPr>
        <w:keepNext/>
        <w:spacing w:line="360" w:lineRule="auto"/>
      </w:pPr>
      <w:r w:rsidRPr="00A359D9">
        <w:rPr>
          <w:noProof/>
        </w:rPr>
        <w:lastRenderedPageBreak/>
        <w:drawing>
          <wp:inline distT="0" distB="0" distL="0" distR="0" wp14:anchorId="2AABB2DA" wp14:editId="17F913C3">
            <wp:extent cx="5760085" cy="3682365"/>
            <wp:effectExtent l="0" t="0" r="0" b="0"/>
            <wp:docPr id="11810704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8081" name=""/>
                    <pic:cNvPicPr/>
                  </pic:nvPicPr>
                  <pic:blipFill>
                    <a:blip r:embed="rId81"/>
                    <a:stretch>
                      <a:fillRect/>
                    </a:stretch>
                  </pic:blipFill>
                  <pic:spPr>
                    <a:xfrm>
                      <a:off x="0" y="0"/>
                      <a:ext cx="5760085" cy="3682365"/>
                    </a:xfrm>
                    <a:prstGeom prst="rect">
                      <a:avLst/>
                    </a:prstGeom>
                  </pic:spPr>
                </pic:pic>
              </a:graphicData>
            </a:graphic>
          </wp:inline>
        </w:drawing>
      </w:r>
    </w:p>
    <w:p w14:paraId="533DC5A3" w14:textId="38E4011D" w:rsidR="00CB49B6" w:rsidRPr="00A359D9" w:rsidRDefault="00CB49B6" w:rsidP="00CB49B6">
      <w:pPr>
        <w:pStyle w:val="Legenda"/>
      </w:pPr>
      <w:bookmarkStart w:id="378" w:name="_Toc215424530"/>
      <w:bookmarkStart w:id="379" w:name="_Toc215770399"/>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64</w:t>
      </w:r>
      <w:r w:rsidR="00CE3F9E" w:rsidRPr="00A359D9">
        <w:fldChar w:fldCharType="end"/>
      </w:r>
      <w:r w:rsidRPr="00A359D9">
        <w:t>: Rotinas Disponíveis</w:t>
      </w:r>
      <w:bookmarkEnd w:id="378"/>
      <w:bookmarkEnd w:id="379"/>
    </w:p>
    <w:p w14:paraId="5EB9A126" w14:textId="77777777" w:rsidR="008B2FA3" w:rsidRPr="00A359D9" w:rsidRDefault="008B2FA3" w:rsidP="008B2FA3">
      <w:pPr>
        <w:jc w:val="center"/>
        <w:rPr>
          <w:sz w:val="22"/>
          <w:szCs w:val="22"/>
        </w:rPr>
      </w:pPr>
      <w:r w:rsidRPr="00A359D9">
        <w:t>Fonte: O autor</w:t>
      </w:r>
    </w:p>
    <w:p w14:paraId="03D3D6C9" w14:textId="77777777" w:rsidR="00CB49B6" w:rsidRPr="00A359D9" w:rsidRDefault="00CB49B6" w:rsidP="00CB49B6"/>
    <w:p w14:paraId="66B260B5" w14:textId="77777777" w:rsidR="00CC3EC2" w:rsidRPr="00A359D9" w:rsidRDefault="00CB49B6" w:rsidP="00CB49B6">
      <w:pPr>
        <w:spacing w:after="160" w:line="360" w:lineRule="auto"/>
        <w:ind w:firstLine="567"/>
        <w:jc w:val="both"/>
        <w:rPr>
          <w:snapToGrid w:val="0"/>
        </w:rPr>
      </w:pPr>
      <w:r w:rsidRPr="00A359D9">
        <w:rPr>
          <w:snapToGrid w:val="0"/>
        </w:rPr>
        <w:t xml:space="preserve">Além da execução das rotinas em si, o sistema gera gráficos em tempo real com os setpoints calculados para cada um dos seis pistões, possibilitando ao usuário analisar a coerência geométrica da trajetória gerada e o comportamento individual de cada atuador. Os valores exibidos são exatamente aqueles produzidos pelo backend após a aplicação da cinemática inversa, de modo que os gráficos representam a evolução temporal prevista para cada pistão durante a rotina. </w:t>
      </w:r>
    </w:p>
    <w:p w14:paraId="60711575" w14:textId="0E119F1E" w:rsidR="00FB0ED5" w:rsidRPr="00A359D9" w:rsidRDefault="00FB0ED5" w:rsidP="00FB0ED5">
      <w:pPr>
        <w:spacing w:after="160" w:line="360" w:lineRule="auto"/>
        <w:ind w:firstLine="567"/>
        <w:jc w:val="both"/>
        <w:rPr>
          <w:snapToGrid w:val="0"/>
        </w:rPr>
      </w:pPr>
      <w:r w:rsidRPr="00A359D9">
        <w:rPr>
          <w:snapToGrid w:val="0"/>
        </w:rPr>
        <w:t>A Figura 81 apresenta o comportamento da rotina Circular XY, utilizada para deslocamentos horizontais uniformes da plataforma. Cada pistão descreve uma trajetória senoidal com fases deslocadas entre si, o que é característico de movimentos circulares no plano XY. Essa forma de excitação é típica em aplicações de simulação de voo e navegação, nas quais a plataforma precisa reproduzir translações laterais suaves e contínuas.</w:t>
      </w:r>
    </w:p>
    <w:p w14:paraId="63707DB9" w14:textId="77777777" w:rsidR="00CB49B6" w:rsidRPr="00A359D9" w:rsidRDefault="00CB49B6" w:rsidP="00486296">
      <w:pPr>
        <w:keepNext/>
        <w:spacing w:line="360" w:lineRule="auto"/>
        <w:jc w:val="center"/>
      </w:pPr>
      <w:r w:rsidRPr="00A359D9">
        <w:rPr>
          <w:noProof/>
        </w:rPr>
        <w:lastRenderedPageBreak/>
        <w:drawing>
          <wp:inline distT="0" distB="0" distL="0" distR="0" wp14:anchorId="4977ED04" wp14:editId="692F1EB1">
            <wp:extent cx="5328000" cy="2750049"/>
            <wp:effectExtent l="0" t="0" r="6350" b="0"/>
            <wp:docPr id="2056915399" name="Imagem 14"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57183" name="Imagem 14" descr="Interface gráfica do usuário, Site&#10;&#10;O conteúdo gerado por IA pode estar incorre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8000" cy="2750049"/>
                    </a:xfrm>
                    <a:prstGeom prst="rect">
                      <a:avLst/>
                    </a:prstGeom>
                    <a:noFill/>
                    <a:ln>
                      <a:noFill/>
                    </a:ln>
                  </pic:spPr>
                </pic:pic>
              </a:graphicData>
            </a:graphic>
          </wp:inline>
        </w:drawing>
      </w:r>
    </w:p>
    <w:p w14:paraId="6D94106D" w14:textId="2019112D" w:rsidR="00CB49B6" w:rsidRPr="00A359D9" w:rsidRDefault="00CB49B6" w:rsidP="00CB49B6">
      <w:pPr>
        <w:pStyle w:val="Legenda"/>
        <w:rPr>
          <w:snapToGrid w:val="0"/>
        </w:rPr>
      </w:pPr>
      <w:bookmarkStart w:id="380" w:name="_Toc215424531"/>
      <w:bookmarkStart w:id="381" w:name="_Toc215770400"/>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65</w:t>
      </w:r>
      <w:r w:rsidR="00CE3F9E" w:rsidRPr="00A359D9">
        <w:fldChar w:fldCharType="end"/>
      </w:r>
      <w:r w:rsidRPr="00A359D9">
        <w:t>: Rotina Circulo XY</w:t>
      </w:r>
      <w:bookmarkEnd w:id="380"/>
      <w:bookmarkEnd w:id="381"/>
    </w:p>
    <w:p w14:paraId="3E4B82EC" w14:textId="71EA661B" w:rsidR="00CC3EC2" w:rsidRPr="00A359D9" w:rsidRDefault="008B2FA3" w:rsidP="00CC3EC2">
      <w:pPr>
        <w:jc w:val="center"/>
      </w:pPr>
      <w:r w:rsidRPr="00A359D9">
        <w:t>Fonte: O autor</w:t>
      </w:r>
    </w:p>
    <w:p w14:paraId="1058F719" w14:textId="77777777" w:rsidR="00CC3EC2" w:rsidRPr="00A359D9" w:rsidRDefault="00CC3EC2" w:rsidP="00CC3EC2">
      <w:pPr>
        <w:jc w:val="center"/>
      </w:pPr>
    </w:p>
    <w:p w14:paraId="426B8EE3" w14:textId="763CEAD8" w:rsidR="00FB0ED5" w:rsidRPr="00A359D9" w:rsidRDefault="00FB0ED5" w:rsidP="00FB0ED5">
      <w:pPr>
        <w:spacing w:after="160" w:line="360" w:lineRule="auto"/>
        <w:ind w:firstLine="567"/>
        <w:jc w:val="both"/>
        <w:rPr>
          <w:snapToGrid w:val="0"/>
        </w:rPr>
      </w:pPr>
      <w:r w:rsidRPr="00A359D9">
        <w:rPr>
          <w:snapToGrid w:val="0"/>
        </w:rPr>
        <w:t xml:space="preserve">A Figura 82 mostra a rotina Senoide Vertical Z, na qual todos os pistões variam de forma sincronizada ao longo do eixo vertical. Esse movimento corresponde ao grau de liberdade conhecido como </w:t>
      </w:r>
      <w:r w:rsidRPr="00A359D9">
        <w:rPr>
          <w:i/>
          <w:iCs/>
          <w:snapToGrid w:val="0"/>
        </w:rPr>
        <w:t>heave</w:t>
      </w:r>
      <w:r w:rsidRPr="00A359D9">
        <w:rPr>
          <w:snapToGrid w:val="0"/>
        </w:rPr>
        <w:t>, amplamente usado em simuladores de aeronaves e plataformas marítimas para reproduzir subida e descida controladas, vibrações, turbulência vertical ou correções de altitude simulada.</w:t>
      </w:r>
      <w:commentRangeStart w:id="382"/>
    </w:p>
    <w:p w14:paraId="13DED0B5" w14:textId="77777777" w:rsidR="00CB49B6" w:rsidRPr="00A359D9" w:rsidRDefault="00CB49B6" w:rsidP="00486296">
      <w:pPr>
        <w:keepNext/>
        <w:spacing w:line="360" w:lineRule="auto"/>
        <w:jc w:val="center"/>
      </w:pPr>
      <w:r w:rsidRPr="00A359D9">
        <w:rPr>
          <w:noProof/>
        </w:rPr>
        <w:drawing>
          <wp:inline distT="0" distB="0" distL="0" distR="0" wp14:anchorId="7AB324F7" wp14:editId="3B2900D3">
            <wp:extent cx="5326348" cy="2811438"/>
            <wp:effectExtent l="0" t="0" r="8255" b="8255"/>
            <wp:docPr id="768564156" name="Imagem 15"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69988" name="Imagem 15" descr="Interface gráfica do usuário, Gráfico&#10;&#10;O conteúdo gerado por IA pode estar incorre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39170" cy="2818206"/>
                    </a:xfrm>
                    <a:prstGeom prst="rect">
                      <a:avLst/>
                    </a:prstGeom>
                    <a:noFill/>
                    <a:ln>
                      <a:noFill/>
                    </a:ln>
                  </pic:spPr>
                </pic:pic>
              </a:graphicData>
            </a:graphic>
          </wp:inline>
        </w:drawing>
      </w:r>
    </w:p>
    <w:p w14:paraId="65F97EBA" w14:textId="4199984C" w:rsidR="00CB49B6" w:rsidRPr="00A359D9" w:rsidRDefault="00CB49B6" w:rsidP="00CB49B6">
      <w:pPr>
        <w:pStyle w:val="Legenda"/>
      </w:pPr>
      <w:bookmarkStart w:id="383" w:name="_Toc215424532"/>
      <w:bookmarkStart w:id="384" w:name="_Toc215770401"/>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66</w:t>
      </w:r>
      <w:r w:rsidR="00CE3F9E" w:rsidRPr="00A359D9">
        <w:fldChar w:fldCharType="end"/>
      </w:r>
      <w:r w:rsidRPr="00A359D9">
        <w:t>: Rotina Senoide Vertical Z</w:t>
      </w:r>
      <w:bookmarkEnd w:id="383"/>
      <w:bookmarkEnd w:id="384"/>
    </w:p>
    <w:p w14:paraId="62D863ED" w14:textId="227E70BD" w:rsidR="00CC3EC2" w:rsidRPr="00A359D9" w:rsidRDefault="008B2FA3" w:rsidP="00CC3EC2">
      <w:pPr>
        <w:jc w:val="center"/>
      </w:pPr>
      <w:r w:rsidRPr="00A359D9">
        <w:t>Fonte: O autor</w:t>
      </w:r>
    </w:p>
    <w:p w14:paraId="3F0FDBBC" w14:textId="77777777" w:rsidR="00CC3EC2" w:rsidRPr="00A359D9" w:rsidRDefault="00CC3EC2" w:rsidP="00CC3EC2">
      <w:pPr>
        <w:jc w:val="center"/>
      </w:pPr>
    </w:p>
    <w:p w14:paraId="3224F757" w14:textId="781DFE15" w:rsidR="00FB0ED5" w:rsidRPr="00A359D9" w:rsidRDefault="00FB0ED5" w:rsidP="00FB0ED5">
      <w:pPr>
        <w:spacing w:after="160" w:line="360" w:lineRule="auto"/>
        <w:ind w:firstLine="567"/>
        <w:jc w:val="both"/>
        <w:rPr>
          <w:snapToGrid w:val="0"/>
        </w:rPr>
      </w:pPr>
      <w:r w:rsidRPr="00A359D9">
        <w:rPr>
          <w:snapToGrid w:val="0"/>
        </w:rPr>
        <w:t xml:space="preserve">A Figura 83 apresenta a rotina </w:t>
      </w:r>
      <w:r w:rsidRPr="00A359D9">
        <w:rPr>
          <w:i/>
          <w:iCs/>
          <w:snapToGrid w:val="0"/>
        </w:rPr>
        <w:t>Heave Pitch</w:t>
      </w:r>
      <w:r w:rsidRPr="00A359D9">
        <w:rPr>
          <w:snapToGrid w:val="0"/>
        </w:rPr>
        <w:t xml:space="preserve"> (Onda), que combina elevação vertical com rotação em torno do eixo Y (</w:t>
      </w:r>
      <w:r w:rsidRPr="00A359D9">
        <w:rPr>
          <w:i/>
          <w:iCs/>
          <w:snapToGrid w:val="0"/>
        </w:rPr>
        <w:t>pitch</w:t>
      </w:r>
      <w:r w:rsidRPr="00A359D9">
        <w:rPr>
          <w:snapToGrid w:val="0"/>
        </w:rPr>
        <w:t xml:space="preserve">). O resultado é um padrão semelhante a uma onda, essencial </w:t>
      </w:r>
      <w:r w:rsidRPr="00A359D9">
        <w:rPr>
          <w:snapToGrid w:val="0"/>
        </w:rPr>
        <w:lastRenderedPageBreak/>
        <w:t>em aplicações de compensação ativa de marés e movimentos de embarcações, onde a plataforma precisa acompanhar ou neutralizar oscilações causadas por ondas incidentes.</w:t>
      </w:r>
    </w:p>
    <w:p w14:paraId="2F7F90A5" w14:textId="77777777" w:rsidR="00CB49B6" w:rsidRPr="00A359D9" w:rsidRDefault="00CB49B6" w:rsidP="00486296">
      <w:pPr>
        <w:keepNext/>
        <w:jc w:val="center"/>
      </w:pPr>
      <w:r w:rsidRPr="00A359D9">
        <w:rPr>
          <w:noProof/>
        </w:rPr>
        <w:drawing>
          <wp:inline distT="0" distB="0" distL="0" distR="0" wp14:anchorId="5D4DFA77" wp14:editId="66C13832">
            <wp:extent cx="5328000" cy="2768845"/>
            <wp:effectExtent l="0" t="0" r="6350" b="0"/>
            <wp:docPr id="279107485" name="Imagem 16"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1567" name="Imagem 16" descr="Interface gráfica do usuário&#10;&#10;O conteúdo gerado por IA pode estar incorre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28000" cy="2768845"/>
                    </a:xfrm>
                    <a:prstGeom prst="rect">
                      <a:avLst/>
                    </a:prstGeom>
                    <a:noFill/>
                    <a:ln>
                      <a:noFill/>
                    </a:ln>
                  </pic:spPr>
                </pic:pic>
              </a:graphicData>
            </a:graphic>
          </wp:inline>
        </w:drawing>
      </w:r>
    </w:p>
    <w:p w14:paraId="4BDCD312" w14:textId="14EFC4EF" w:rsidR="00CB49B6" w:rsidRPr="00A359D9" w:rsidRDefault="00CB49B6" w:rsidP="00CB49B6">
      <w:pPr>
        <w:pStyle w:val="Legenda"/>
      </w:pPr>
      <w:bookmarkStart w:id="385" w:name="_Toc215424533"/>
      <w:bookmarkStart w:id="386" w:name="_Toc215770402"/>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67</w:t>
      </w:r>
      <w:r w:rsidR="00CE3F9E" w:rsidRPr="00A359D9">
        <w:fldChar w:fldCharType="end"/>
      </w:r>
      <w:r w:rsidRPr="00A359D9">
        <w:t xml:space="preserve">: Rotina </w:t>
      </w:r>
      <w:r w:rsidRPr="00A359D9">
        <w:rPr>
          <w:i/>
          <w:iCs/>
        </w:rPr>
        <w:t xml:space="preserve">Heave Pitch </w:t>
      </w:r>
      <w:r w:rsidRPr="00A359D9">
        <w:t>(Onda)</w:t>
      </w:r>
      <w:bookmarkEnd w:id="385"/>
      <w:bookmarkEnd w:id="386"/>
    </w:p>
    <w:p w14:paraId="1AD3C11B" w14:textId="77777777" w:rsidR="008B2FA3" w:rsidRPr="00A359D9" w:rsidRDefault="008B2FA3" w:rsidP="008B2FA3">
      <w:pPr>
        <w:jc w:val="center"/>
        <w:rPr>
          <w:sz w:val="22"/>
          <w:szCs w:val="22"/>
        </w:rPr>
      </w:pPr>
      <w:r w:rsidRPr="00A359D9">
        <w:t>Fonte: O autor</w:t>
      </w:r>
    </w:p>
    <w:p w14:paraId="454FCF4A" w14:textId="77777777" w:rsidR="00CB49B6" w:rsidRPr="00A359D9" w:rsidRDefault="00CB49B6" w:rsidP="00CB49B6"/>
    <w:p w14:paraId="59BF6768" w14:textId="3F339684" w:rsidR="00005C9C" w:rsidRPr="00FB0ED5" w:rsidRDefault="00FB0ED5" w:rsidP="00FB0ED5">
      <w:pPr>
        <w:spacing w:after="160" w:line="360" w:lineRule="auto"/>
        <w:ind w:firstLine="567"/>
        <w:jc w:val="both"/>
        <w:rPr>
          <w:snapToGrid w:val="0"/>
        </w:rPr>
      </w:pPr>
      <w:r w:rsidRPr="00A359D9">
        <w:rPr>
          <w:snapToGrid w:val="0"/>
        </w:rPr>
        <w:t>A Figura 84 exibe a rotina Senoide</w:t>
      </w:r>
      <w:r w:rsidRPr="00A359D9">
        <w:rPr>
          <w:i/>
          <w:iCs/>
          <w:snapToGrid w:val="0"/>
        </w:rPr>
        <w:t xml:space="preserve"> Pitch</w:t>
      </w:r>
      <w:r w:rsidRPr="00A359D9">
        <w:rPr>
          <w:snapToGrid w:val="0"/>
        </w:rPr>
        <w:t xml:space="preserve"> (Y), na qual apenas os pistões responsáveis pela orientação no eixo Y variam de forma senoidal, produzindo uma rotação oscilatória longitudinal. Esse tipo de movimento está presente tanto em simuladores de voo, para representar manobras de subida e descida (</w:t>
      </w:r>
      <w:r w:rsidRPr="00A359D9">
        <w:rPr>
          <w:i/>
          <w:iCs/>
          <w:snapToGrid w:val="0"/>
        </w:rPr>
        <w:t>pitching</w:t>
      </w:r>
      <w:r w:rsidRPr="00A359D9">
        <w:rPr>
          <w:snapToGrid w:val="0"/>
        </w:rPr>
        <w:t>), quanto em sistemas de estabilização embarcados, onde é necessário contrabalançar a proa levantando e abaixando periodicamente.</w:t>
      </w:r>
    </w:p>
    <w:p w14:paraId="21D01171" w14:textId="77777777" w:rsidR="00CB49B6" w:rsidRPr="00A359D9" w:rsidRDefault="00CB49B6" w:rsidP="00486296">
      <w:pPr>
        <w:keepNext/>
        <w:jc w:val="center"/>
      </w:pPr>
      <w:r w:rsidRPr="00A359D9">
        <w:rPr>
          <w:noProof/>
        </w:rPr>
        <w:drawing>
          <wp:inline distT="0" distB="0" distL="0" distR="0" wp14:anchorId="60615A06" wp14:editId="14FDABF9">
            <wp:extent cx="5328000" cy="2803500"/>
            <wp:effectExtent l="0" t="0" r="6350" b="0"/>
            <wp:docPr id="381498008" name="Imagem 18"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47839" name="Imagem 18" descr="Tela de computador com jogo&#10;&#10;O conteúdo gerado por IA pode estar incorre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8000" cy="2803500"/>
                    </a:xfrm>
                    <a:prstGeom prst="rect">
                      <a:avLst/>
                    </a:prstGeom>
                    <a:noFill/>
                    <a:ln>
                      <a:noFill/>
                    </a:ln>
                  </pic:spPr>
                </pic:pic>
              </a:graphicData>
            </a:graphic>
          </wp:inline>
        </w:drawing>
      </w:r>
    </w:p>
    <w:p w14:paraId="4639E16F" w14:textId="30129089" w:rsidR="00CB49B6" w:rsidRPr="00A359D9" w:rsidRDefault="00CB49B6" w:rsidP="00CB49B6">
      <w:pPr>
        <w:pStyle w:val="Legenda"/>
      </w:pPr>
      <w:bookmarkStart w:id="387" w:name="_Toc215424534"/>
      <w:bookmarkStart w:id="388" w:name="_Toc215770403"/>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68</w:t>
      </w:r>
      <w:r w:rsidR="00CE3F9E" w:rsidRPr="00A359D9">
        <w:fldChar w:fldCharType="end"/>
      </w:r>
      <w:r w:rsidRPr="00A359D9">
        <w:t xml:space="preserve">: Rotina Senoide </w:t>
      </w:r>
      <w:r w:rsidRPr="00A359D9">
        <w:rPr>
          <w:i/>
          <w:iCs/>
        </w:rPr>
        <w:t xml:space="preserve">Pitch </w:t>
      </w:r>
      <w:r w:rsidRPr="00A359D9">
        <w:t>(Y)</w:t>
      </w:r>
      <w:bookmarkEnd w:id="387"/>
      <w:bookmarkEnd w:id="388"/>
    </w:p>
    <w:p w14:paraId="246F7DCC" w14:textId="77777777" w:rsidR="008B2FA3" w:rsidRPr="00A359D9" w:rsidRDefault="008B2FA3" w:rsidP="008B2FA3">
      <w:pPr>
        <w:jc w:val="center"/>
      </w:pPr>
      <w:r w:rsidRPr="00A359D9">
        <w:t>Fonte: O autor</w:t>
      </w:r>
    </w:p>
    <w:p w14:paraId="3C57BBA1" w14:textId="77777777" w:rsidR="00005C9C" w:rsidRPr="00A359D9" w:rsidRDefault="00005C9C" w:rsidP="008B2FA3">
      <w:pPr>
        <w:jc w:val="center"/>
        <w:rPr>
          <w:sz w:val="22"/>
          <w:szCs w:val="22"/>
        </w:rPr>
      </w:pPr>
    </w:p>
    <w:p w14:paraId="30282E4D" w14:textId="01CC9965" w:rsidR="00FB0ED5" w:rsidRPr="00A359D9" w:rsidRDefault="00FB0ED5" w:rsidP="00FB0ED5">
      <w:pPr>
        <w:spacing w:after="160" w:line="360" w:lineRule="auto"/>
        <w:ind w:firstLine="567"/>
        <w:jc w:val="both"/>
        <w:rPr>
          <w:snapToGrid w:val="0"/>
        </w:rPr>
      </w:pPr>
      <w:r w:rsidRPr="00A359D9">
        <w:rPr>
          <w:snapToGrid w:val="0"/>
        </w:rPr>
        <w:lastRenderedPageBreak/>
        <w:t xml:space="preserve">A Figura 85 apresenta a rotina Senoide </w:t>
      </w:r>
      <w:r w:rsidRPr="00A359D9">
        <w:rPr>
          <w:i/>
          <w:iCs/>
          <w:snapToGrid w:val="0"/>
        </w:rPr>
        <w:t>Roll</w:t>
      </w:r>
      <w:r w:rsidRPr="00A359D9">
        <w:rPr>
          <w:snapToGrid w:val="0"/>
        </w:rPr>
        <w:t xml:space="preserve"> (X), correspondente à oscilação em torno do eixo X. Essa movimentação é fundamental em cenários de simulação aeronáutica (inclinação lateral em curvas) e em plataformas marítimas, nas quais o roll é um dos principais movimentos causados pelas ondas laterais.</w:t>
      </w:r>
    </w:p>
    <w:p w14:paraId="358A40CF" w14:textId="77777777" w:rsidR="00CB49B6" w:rsidRPr="00A359D9" w:rsidRDefault="00CB49B6" w:rsidP="00CB49B6">
      <w:pPr>
        <w:keepNext/>
      </w:pPr>
      <w:r w:rsidRPr="00A359D9">
        <w:rPr>
          <w:noProof/>
        </w:rPr>
        <w:drawing>
          <wp:inline distT="0" distB="0" distL="0" distR="0" wp14:anchorId="2DF4BE64" wp14:editId="3BC55086">
            <wp:extent cx="5760085" cy="3020695"/>
            <wp:effectExtent l="0" t="0" r="0" b="8255"/>
            <wp:docPr id="1838647126" name="Imagem 17"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1715" name="Imagem 17" descr="Interface gráfica do usuário&#10;&#10;O conteúdo gerado por IA pode estar incorret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3020695"/>
                    </a:xfrm>
                    <a:prstGeom prst="rect">
                      <a:avLst/>
                    </a:prstGeom>
                    <a:noFill/>
                    <a:ln>
                      <a:noFill/>
                    </a:ln>
                  </pic:spPr>
                </pic:pic>
              </a:graphicData>
            </a:graphic>
          </wp:inline>
        </w:drawing>
      </w:r>
    </w:p>
    <w:p w14:paraId="13E504BE" w14:textId="779D2D7D" w:rsidR="00CB49B6" w:rsidRPr="00A359D9" w:rsidRDefault="00CB49B6" w:rsidP="00CB49B6">
      <w:pPr>
        <w:pStyle w:val="Legenda"/>
      </w:pPr>
      <w:bookmarkStart w:id="389" w:name="_Toc215424535"/>
      <w:bookmarkStart w:id="390" w:name="_Toc215770404"/>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69</w:t>
      </w:r>
      <w:r w:rsidR="00CE3F9E" w:rsidRPr="00A359D9">
        <w:fldChar w:fldCharType="end"/>
      </w:r>
      <w:r w:rsidRPr="00A359D9">
        <w:t xml:space="preserve">: Rotina Senoide </w:t>
      </w:r>
      <w:r w:rsidRPr="00A359D9">
        <w:rPr>
          <w:i/>
          <w:iCs/>
        </w:rPr>
        <w:t xml:space="preserve">Roll </w:t>
      </w:r>
      <w:r w:rsidRPr="00A359D9">
        <w:t>(X)</w:t>
      </w:r>
      <w:bookmarkEnd w:id="389"/>
      <w:bookmarkEnd w:id="390"/>
    </w:p>
    <w:p w14:paraId="20B50512" w14:textId="77777777" w:rsidR="008B2FA3" w:rsidRPr="00A359D9" w:rsidRDefault="008B2FA3" w:rsidP="008B2FA3">
      <w:pPr>
        <w:jc w:val="center"/>
      </w:pPr>
      <w:r w:rsidRPr="00A359D9">
        <w:t>Fonte: O autor</w:t>
      </w:r>
    </w:p>
    <w:p w14:paraId="206841FB" w14:textId="77777777" w:rsidR="00CC3EC2" w:rsidRPr="00A359D9" w:rsidRDefault="00CC3EC2" w:rsidP="008B2FA3">
      <w:pPr>
        <w:jc w:val="center"/>
        <w:rPr>
          <w:sz w:val="22"/>
          <w:szCs w:val="22"/>
        </w:rPr>
      </w:pPr>
    </w:p>
    <w:p w14:paraId="53F3A1B2" w14:textId="1B5A22BE" w:rsidR="00CB49B6" w:rsidRPr="00FB0ED5" w:rsidRDefault="00FB0ED5" w:rsidP="00FB0ED5">
      <w:pPr>
        <w:spacing w:after="160" w:line="360" w:lineRule="auto"/>
        <w:ind w:firstLine="567"/>
        <w:jc w:val="both"/>
        <w:rPr>
          <w:snapToGrid w:val="0"/>
        </w:rPr>
      </w:pPr>
      <w:r w:rsidRPr="00CC3EC2">
        <w:rPr>
          <w:snapToGrid w:val="0"/>
        </w:rPr>
        <w:t>Por fim, a Figura 86 mostra a rotina Espiral, que combina translação circular no plano XY com variação vertical gradual. Esse movimento mistura componentes de heave, yaw e deslocamento lateral, sendo útil em aplicações avançadas de simulação de navegação, onde o veículo executa trajetórias curvas ascendentes ou descendentes, e em testes de controle multieixos, nos quais é desejável excitar simultaneamente vários graus de liberdade da plataforma.</w:t>
      </w:r>
    </w:p>
    <w:p w14:paraId="448F1E1A" w14:textId="77777777" w:rsidR="00CB49B6" w:rsidRPr="00A359D9" w:rsidRDefault="00CB49B6" w:rsidP="00CB49B6">
      <w:pPr>
        <w:keepNext/>
      </w:pPr>
      <w:r w:rsidRPr="00A359D9">
        <w:rPr>
          <w:noProof/>
        </w:rPr>
        <w:lastRenderedPageBreak/>
        <w:drawing>
          <wp:inline distT="0" distB="0" distL="0" distR="0" wp14:anchorId="1C57DB53" wp14:editId="0DD080FD">
            <wp:extent cx="5760085" cy="3025140"/>
            <wp:effectExtent l="0" t="0" r="0" b="3810"/>
            <wp:docPr id="786382435" name="Imagem 19"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93326" name="Imagem 19" descr="Tela de computador com jogo&#10;&#10;O conteúdo gerado por IA pode estar incorret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3025140"/>
                    </a:xfrm>
                    <a:prstGeom prst="rect">
                      <a:avLst/>
                    </a:prstGeom>
                    <a:noFill/>
                    <a:ln>
                      <a:noFill/>
                    </a:ln>
                  </pic:spPr>
                </pic:pic>
              </a:graphicData>
            </a:graphic>
          </wp:inline>
        </w:drawing>
      </w:r>
    </w:p>
    <w:p w14:paraId="4182AFA0" w14:textId="1B0F95B4" w:rsidR="00CB49B6" w:rsidRPr="00A359D9" w:rsidRDefault="00CB49B6" w:rsidP="00CB49B6">
      <w:pPr>
        <w:pStyle w:val="Legenda"/>
      </w:pPr>
      <w:bookmarkStart w:id="391" w:name="_Toc215424536"/>
      <w:bookmarkStart w:id="392" w:name="_Toc215770405"/>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70</w:t>
      </w:r>
      <w:r w:rsidR="00CE3F9E" w:rsidRPr="00A359D9">
        <w:fldChar w:fldCharType="end"/>
      </w:r>
      <w:r w:rsidRPr="00A359D9">
        <w:t>: Rotina Espiral</w:t>
      </w:r>
      <w:bookmarkEnd w:id="391"/>
      <w:bookmarkEnd w:id="392"/>
    </w:p>
    <w:p w14:paraId="4D986158" w14:textId="28CC9123" w:rsidR="00CB49B6" w:rsidRPr="00A359D9" w:rsidRDefault="008B2FA3" w:rsidP="00005C9C">
      <w:pPr>
        <w:jc w:val="center"/>
        <w:rPr>
          <w:sz w:val="22"/>
          <w:szCs w:val="22"/>
        </w:rPr>
      </w:pPr>
      <w:r w:rsidRPr="00A359D9">
        <w:t>Fonte: O auto</w:t>
      </w:r>
      <w:r w:rsidR="00005C9C" w:rsidRPr="00A359D9">
        <w:rPr>
          <w:sz w:val="22"/>
          <w:szCs w:val="22"/>
        </w:rPr>
        <w:t>r</w:t>
      </w:r>
    </w:p>
    <w:p w14:paraId="69DB4D19" w14:textId="77777777" w:rsidR="00CB49B6" w:rsidRPr="00A359D9" w:rsidRDefault="00CB49B6" w:rsidP="00005C9C">
      <w:pPr>
        <w:spacing w:after="160" w:line="360" w:lineRule="auto"/>
        <w:ind w:firstLine="567"/>
        <w:jc w:val="both"/>
        <w:rPr>
          <w:snapToGrid w:val="0"/>
        </w:rPr>
      </w:pPr>
      <w:r w:rsidRPr="00A359D9">
        <w:rPr>
          <w:snapToGrid w:val="0"/>
        </w:rPr>
        <w:t>O sistema também permite iniciar gravações, limpar gráficos e exportar os dados completos em formato CSV, possibilitando análises posteriores em outras ferramentas de processamento.</w:t>
      </w:r>
      <w:commentRangeEnd w:id="382"/>
      <w:r w:rsidR="004F667D" w:rsidRPr="00A359D9">
        <w:rPr>
          <w:snapToGrid w:val="0"/>
        </w:rPr>
        <w:commentReference w:id="382"/>
      </w:r>
    </w:p>
    <w:p w14:paraId="1D29BA03" w14:textId="215AEE64" w:rsidR="00CB49B6" w:rsidRPr="00A359D9" w:rsidRDefault="0046400A" w:rsidP="00CB49B6">
      <w:pPr>
        <w:pStyle w:val="subsub"/>
        <w:rPr>
          <w:noProof w:val="0"/>
          <w:lang w:val="pt-BR"/>
        </w:rPr>
      </w:pPr>
      <w:bookmarkStart w:id="393" w:name="_Toc215770294"/>
      <w:r w:rsidRPr="00A359D9">
        <w:rPr>
          <w:noProof w:val="0"/>
          <w:lang w:val="pt-BR"/>
        </w:rPr>
        <w:t>I</w:t>
      </w:r>
      <w:r w:rsidR="00CB49B6" w:rsidRPr="00A359D9">
        <w:rPr>
          <w:noProof w:val="0"/>
          <w:lang w:val="pt-BR"/>
        </w:rPr>
        <w:t xml:space="preserve">mplementação do </w:t>
      </w:r>
      <w:r w:rsidRPr="00A359D9">
        <w:rPr>
          <w:noProof w:val="0"/>
          <w:lang w:val="pt-BR"/>
        </w:rPr>
        <w:t>C</w:t>
      </w:r>
      <w:r w:rsidR="00CB49B6" w:rsidRPr="00A359D9">
        <w:rPr>
          <w:noProof w:val="0"/>
          <w:lang w:val="pt-BR"/>
        </w:rPr>
        <w:t xml:space="preserve">ontrole por </w:t>
      </w:r>
      <w:r w:rsidRPr="00A359D9">
        <w:rPr>
          <w:noProof w:val="0"/>
          <w:lang w:val="pt-BR"/>
        </w:rPr>
        <w:t>IMU</w:t>
      </w:r>
      <w:bookmarkEnd w:id="393"/>
    </w:p>
    <w:p w14:paraId="64D1B737" w14:textId="4CB4A0C5" w:rsidR="00CB49B6" w:rsidRPr="00A359D9" w:rsidRDefault="00CB49B6" w:rsidP="00CB49B6">
      <w:pPr>
        <w:spacing w:after="160" w:line="360" w:lineRule="auto"/>
        <w:ind w:firstLine="567"/>
        <w:jc w:val="both"/>
        <w:rPr>
          <w:snapToGrid w:val="0"/>
        </w:rPr>
      </w:pPr>
      <w:r w:rsidRPr="00A359D9">
        <w:rPr>
          <w:snapToGrid w:val="0"/>
        </w:rPr>
        <w:t>O modo de controle baseado em IMU foi desenvolvido para permitir que a plataforma responda diretamente à orientação medida por sensores inerciais</w:t>
      </w:r>
      <w:r w:rsidR="00486296">
        <w:rPr>
          <w:snapToGrid w:val="0"/>
        </w:rPr>
        <w:t xml:space="preserve"> (ver Anexo </w:t>
      </w:r>
      <w:r w:rsidR="004A26EF">
        <w:rPr>
          <w:snapToGrid w:val="0"/>
        </w:rPr>
        <w:t>VII</w:t>
      </w:r>
      <w:r w:rsidR="00486296">
        <w:rPr>
          <w:snapToGrid w:val="0"/>
        </w:rPr>
        <w:t>)</w:t>
      </w:r>
      <w:r w:rsidRPr="00A359D9">
        <w:rPr>
          <w:snapToGrid w:val="0"/>
        </w:rPr>
        <w:t>, utilizando dispositivos como o BNO085</w:t>
      </w:r>
      <w:r w:rsidR="00486296">
        <w:rPr>
          <w:snapToGrid w:val="0"/>
        </w:rPr>
        <w:t xml:space="preserve"> (ver Anexo</w:t>
      </w:r>
      <w:r w:rsidR="004A26EF">
        <w:rPr>
          <w:snapToGrid w:val="0"/>
        </w:rPr>
        <w:t xml:space="preserve"> VIII</w:t>
      </w:r>
      <w:r w:rsidR="00486296">
        <w:rPr>
          <w:snapToGrid w:val="0"/>
        </w:rPr>
        <w:t>)</w:t>
      </w:r>
      <w:r w:rsidRPr="00A359D9">
        <w:rPr>
          <w:snapToGrid w:val="0"/>
        </w:rPr>
        <w:t xml:space="preserve"> ou o MPU6050 </w:t>
      </w:r>
      <w:r w:rsidR="00486296">
        <w:rPr>
          <w:snapToGrid w:val="0"/>
        </w:rPr>
        <w:t xml:space="preserve">(ver Anexo </w:t>
      </w:r>
      <w:r w:rsidR="002C3F0A">
        <w:rPr>
          <w:snapToGrid w:val="0"/>
        </w:rPr>
        <w:t>I</w:t>
      </w:r>
      <w:r w:rsidR="004A26EF">
        <w:rPr>
          <w:snapToGrid w:val="0"/>
        </w:rPr>
        <w:t>X</w:t>
      </w:r>
      <w:r w:rsidR="00486296">
        <w:rPr>
          <w:snapToGrid w:val="0"/>
        </w:rPr>
        <w:t xml:space="preserve">) </w:t>
      </w:r>
      <w:r w:rsidRPr="00A359D9">
        <w:rPr>
          <w:snapToGrid w:val="0"/>
        </w:rPr>
        <w:t>instalados em um módulo transmissor dedicado. Esses sensores enviam continuamente sua orientação ao ESP32-S3 por meio do protocolo ESP-NOW, garantindo comunicação de baixa latência. O firmware é capaz de interpretar os dados tanto em quaternions quanto em ângulos de Euler (</w:t>
      </w:r>
      <w:r w:rsidRPr="00A359D9">
        <w:rPr>
          <w:i/>
          <w:iCs/>
          <w:snapToGrid w:val="0"/>
        </w:rPr>
        <w:t>Roll, Pitch e Yaw</w:t>
      </w:r>
      <w:r w:rsidRPr="00A359D9">
        <w:rPr>
          <w:snapToGrid w:val="0"/>
        </w:rPr>
        <w:t>), permitindo flexibilidade quanto ao tipo de sensor utilizado.</w:t>
      </w:r>
    </w:p>
    <w:p w14:paraId="5C6EA6AD" w14:textId="77777777" w:rsidR="00CB49B6" w:rsidRPr="00A359D9" w:rsidRDefault="00CB49B6" w:rsidP="00CB49B6">
      <w:pPr>
        <w:spacing w:after="160" w:line="360" w:lineRule="auto"/>
        <w:ind w:firstLine="567"/>
        <w:jc w:val="both"/>
        <w:rPr>
          <w:snapToGrid w:val="0"/>
        </w:rPr>
      </w:pPr>
      <w:r w:rsidRPr="00A359D9">
        <w:rPr>
          <w:snapToGrid w:val="0"/>
        </w:rPr>
        <w:t xml:space="preserve">No backend, o modo IMU é habilitado e monitorado pela página </w:t>
      </w:r>
      <w:r w:rsidRPr="00A359D9">
        <w:rPr>
          <w:i/>
          <w:iCs/>
          <w:snapToGrid w:val="0"/>
        </w:rPr>
        <w:t>accelerometer.html</w:t>
      </w:r>
      <w:r w:rsidRPr="00A359D9">
        <w:rPr>
          <w:snapToGrid w:val="0"/>
        </w:rPr>
        <w:t>, que controla a ativação via comandos REST e exibe, em tempo real, a orientação recebida através do WebSocket. A interface apresenta os valores de Roll, Pitch e Yaw, os quaternions brutos do sensor, a escala de atuação do sistema e uma função de recalibração de referência, que redefine a orientação atual como ponto neutro para compensar pequenos desvios ou inclinações iniciais.</w:t>
      </w:r>
    </w:p>
    <w:p w14:paraId="1BFD11B1" w14:textId="77777777" w:rsidR="00CB49B6" w:rsidRPr="00A359D9" w:rsidRDefault="00CB49B6" w:rsidP="00CB49B6">
      <w:pPr>
        <w:spacing w:after="160" w:line="360" w:lineRule="auto"/>
        <w:ind w:firstLine="567"/>
        <w:jc w:val="both"/>
        <w:rPr>
          <w:snapToGrid w:val="0"/>
        </w:rPr>
      </w:pPr>
      <w:r w:rsidRPr="00A359D9">
        <w:rPr>
          <w:snapToGrid w:val="0"/>
        </w:rPr>
        <w:t xml:space="preserve">Os ângulos medidos pelo sensor são limitados a uma faixa de ±5° em cada eixo de rotação, evitando solicitações excessivas aos atuadores e garantindo que a plataforma opere dentro de uma região segura. </w:t>
      </w:r>
    </w:p>
    <w:p w14:paraId="569C7AC8" w14:textId="77777777" w:rsidR="00CB49B6" w:rsidRPr="00A359D9" w:rsidRDefault="00CB49B6" w:rsidP="00CB49B6">
      <w:pPr>
        <w:spacing w:after="160" w:line="360" w:lineRule="auto"/>
        <w:ind w:firstLine="567"/>
        <w:jc w:val="both"/>
        <w:rPr>
          <w:snapToGrid w:val="0"/>
        </w:rPr>
      </w:pPr>
      <w:r w:rsidRPr="00A359D9">
        <w:rPr>
          <w:snapToGrid w:val="0"/>
        </w:rPr>
        <w:lastRenderedPageBreak/>
        <w:t>É importante destacar que, ao utilizar um sensor MPU6050, o ângulo de rotação em Z (</w:t>
      </w:r>
      <w:r w:rsidRPr="00A359D9">
        <w:rPr>
          <w:i/>
          <w:iCs/>
          <w:snapToGrid w:val="0"/>
        </w:rPr>
        <w:t>Yaw</w:t>
      </w:r>
      <w:r w:rsidRPr="00A359D9">
        <w:rPr>
          <w:snapToGrid w:val="0"/>
        </w:rPr>
        <w:t>) apresenta menor confiabilidade quando comparado aos sensores da família BNO085. Isso ocorre porque o MPU6050 não possui magnetômetro, operando apenas com acelerômetro e giroscópio. Dessa forma, o</w:t>
      </w:r>
      <w:r w:rsidRPr="00A359D9">
        <w:rPr>
          <w:i/>
          <w:iCs/>
          <w:snapToGrid w:val="0"/>
        </w:rPr>
        <w:t xml:space="preserve"> Yaw</w:t>
      </w:r>
      <w:r w:rsidRPr="00A359D9">
        <w:rPr>
          <w:snapToGrid w:val="0"/>
        </w:rPr>
        <w:t xml:space="preserve"> é estimado exclusivamente pela integração da velocidade angular, processo que acumula erro numérico ao longo do tempo na ausência de uma referência absoluta ao campo magnético terrestre. Esse acúmulo progressivo de erro é conhecido como </w:t>
      </w:r>
      <w:r w:rsidRPr="00A359D9">
        <w:rPr>
          <w:i/>
          <w:iCs/>
          <w:snapToGrid w:val="0"/>
        </w:rPr>
        <w:t>drift</w:t>
      </w:r>
      <w:r w:rsidRPr="00A359D9">
        <w:rPr>
          <w:snapToGrid w:val="0"/>
        </w:rPr>
        <w:t>, um desvio lento e contínuo do valor real, que faz com que o ângulo estimado se afaste gradualmente da orientação verdadeira mesmo quando o sensor está parado. Como consequência, o eixo Z tende a apresentar erros acumulados e maior instabilidade, especialmente em movimentos lentos ou durante períodos prolongados de operação.</w:t>
      </w:r>
    </w:p>
    <w:p w14:paraId="4C1F2F6F" w14:textId="77777777" w:rsidR="00CB49B6" w:rsidRPr="00A359D9" w:rsidRDefault="00CB49B6" w:rsidP="00CB49B6">
      <w:pPr>
        <w:spacing w:after="160" w:line="360" w:lineRule="auto"/>
        <w:ind w:firstLine="567"/>
        <w:jc w:val="both"/>
        <w:rPr>
          <w:snapToGrid w:val="0"/>
        </w:rPr>
      </w:pPr>
      <w:r w:rsidRPr="00A359D9">
        <w:rPr>
          <w:snapToGrid w:val="0"/>
        </w:rPr>
        <w:t>Embora exista a intenção de futuramente utilizar esses dados para gerar uma pose alvo inversa, permitindo que a plataforma compense automaticamente a inclinação detectada pela IMU (uma forma de estabilização ativa), essa funcionalidade ainda não foi implementada, pois requer refinamentos adicionais tanto no controle quanto no tratamento dos sinais. O desenvolvimento completo desse modo se enquadra nos itens previstos para trabalhos futuros.</w:t>
      </w:r>
    </w:p>
    <w:p w14:paraId="636B9AED" w14:textId="77777777" w:rsidR="00CB49B6" w:rsidRPr="00A359D9" w:rsidRDefault="00CB49B6" w:rsidP="00CB49B6">
      <w:pPr>
        <w:spacing w:after="160" w:line="360" w:lineRule="auto"/>
        <w:ind w:firstLine="567"/>
        <w:jc w:val="both"/>
        <w:rPr>
          <w:snapToGrid w:val="0"/>
        </w:rPr>
      </w:pPr>
      <w:r w:rsidRPr="00A359D9">
        <w:rPr>
          <w:snapToGrid w:val="0"/>
        </w:rPr>
        <w:t xml:space="preserve">Atualmente, a página </w:t>
      </w:r>
      <w:r w:rsidRPr="00A359D9">
        <w:rPr>
          <w:i/>
          <w:iCs/>
          <w:snapToGrid w:val="0"/>
        </w:rPr>
        <w:t>accelerometer.html</w:t>
      </w:r>
      <w:r w:rsidRPr="00A359D9">
        <w:rPr>
          <w:snapToGrid w:val="0"/>
        </w:rPr>
        <w:t xml:space="preserve"> funciona como uma ferramenta de visualização e ensaio do modo IMU, servindo também como base conceitual para a futura implementação de um sistema de estabilização da bancada.</w:t>
      </w:r>
    </w:p>
    <w:p w14:paraId="32235BA0" w14:textId="77777777" w:rsidR="00CB49B6" w:rsidRPr="00A359D9" w:rsidRDefault="00CB49B6" w:rsidP="00CB49B6">
      <w:pPr>
        <w:keepNext/>
        <w:spacing w:line="360" w:lineRule="auto"/>
        <w:jc w:val="center"/>
      </w:pPr>
      <w:r w:rsidRPr="00A359D9">
        <w:rPr>
          <w:noProof/>
        </w:rPr>
        <w:drawing>
          <wp:inline distT="0" distB="0" distL="0" distR="0" wp14:anchorId="3102FD95" wp14:editId="5AC71D8F">
            <wp:extent cx="5568189" cy="3371850"/>
            <wp:effectExtent l="0" t="0" r="0" b="0"/>
            <wp:docPr id="1865451619" name="Imagem 2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60192" name="Imagem 21" descr="Interface gráfica do usuário, Aplicativo&#10;&#10;O conteúdo gerado por IA pode estar incorret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90317" cy="3385250"/>
                    </a:xfrm>
                    <a:prstGeom prst="rect">
                      <a:avLst/>
                    </a:prstGeom>
                    <a:noFill/>
                    <a:ln>
                      <a:noFill/>
                    </a:ln>
                  </pic:spPr>
                </pic:pic>
              </a:graphicData>
            </a:graphic>
          </wp:inline>
        </w:drawing>
      </w:r>
    </w:p>
    <w:p w14:paraId="117EE7B0" w14:textId="64DAAB46" w:rsidR="00CB49B6" w:rsidRPr="00A359D9" w:rsidRDefault="00CB49B6" w:rsidP="00CB49B6">
      <w:pPr>
        <w:pStyle w:val="Legenda"/>
        <w:rPr>
          <w:snapToGrid w:val="0"/>
        </w:rPr>
      </w:pPr>
      <w:bookmarkStart w:id="394" w:name="_Toc215424537"/>
      <w:bookmarkStart w:id="395" w:name="_Toc215770406"/>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71</w:t>
      </w:r>
      <w:r w:rsidR="00CE3F9E" w:rsidRPr="00A359D9">
        <w:fldChar w:fldCharType="end"/>
      </w:r>
      <w:r w:rsidRPr="00A359D9">
        <w:t>: Valores do IMU</w:t>
      </w:r>
      <w:bookmarkEnd w:id="394"/>
      <w:bookmarkEnd w:id="395"/>
    </w:p>
    <w:p w14:paraId="4C8B0741" w14:textId="0C0DE5A8" w:rsidR="00CB49B6" w:rsidRPr="00486296" w:rsidRDefault="008B2FA3" w:rsidP="00486296">
      <w:pPr>
        <w:jc w:val="center"/>
        <w:rPr>
          <w:sz w:val="22"/>
          <w:szCs w:val="22"/>
        </w:rPr>
      </w:pPr>
      <w:r w:rsidRPr="00A359D9">
        <w:t>Fonte: O autor</w:t>
      </w:r>
    </w:p>
    <w:p w14:paraId="0CA22AEC" w14:textId="121697BB" w:rsidR="00CB49B6" w:rsidRPr="00A359D9" w:rsidRDefault="0046400A" w:rsidP="00CB49B6">
      <w:pPr>
        <w:pStyle w:val="subsub"/>
        <w:rPr>
          <w:noProof w:val="0"/>
          <w:lang w:val="pt-BR"/>
        </w:rPr>
      </w:pPr>
      <w:bookmarkStart w:id="396" w:name="_Toc215770295"/>
      <w:r w:rsidRPr="00A359D9">
        <w:rPr>
          <w:noProof w:val="0"/>
          <w:lang w:val="pt-BR"/>
        </w:rPr>
        <w:lastRenderedPageBreak/>
        <w:t>I</w:t>
      </w:r>
      <w:r w:rsidR="00CB49B6" w:rsidRPr="00A359D9">
        <w:rPr>
          <w:noProof w:val="0"/>
          <w:lang w:val="pt-BR"/>
        </w:rPr>
        <w:t xml:space="preserve">mplementação do </w:t>
      </w:r>
      <w:r w:rsidRPr="00A359D9">
        <w:rPr>
          <w:noProof w:val="0"/>
          <w:lang w:val="pt-BR"/>
        </w:rPr>
        <w:t>C</w:t>
      </w:r>
      <w:r w:rsidR="00CB49B6" w:rsidRPr="00A359D9">
        <w:rPr>
          <w:noProof w:val="0"/>
          <w:lang w:val="pt-BR"/>
        </w:rPr>
        <w:t xml:space="preserve">ontrole por </w:t>
      </w:r>
      <w:r w:rsidRPr="00A359D9">
        <w:rPr>
          <w:noProof w:val="0"/>
          <w:lang w:val="pt-BR"/>
        </w:rPr>
        <w:t>J</w:t>
      </w:r>
      <w:r w:rsidR="00CB49B6" w:rsidRPr="00A359D9">
        <w:rPr>
          <w:noProof w:val="0"/>
          <w:lang w:val="pt-BR"/>
        </w:rPr>
        <w:t>oystick</w:t>
      </w:r>
      <w:bookmarkEnd w:id="396"/>
    </w:p>
    <w:p w14:paraId="44555F33" w14:textId="37BA8862" w:rsidR="00CB49B6" w:rsidRPr="00A359D9" w:rsidRDefault="00CB49B6" w:rsidP="00CB49B6">
      <w:pPr>
        <w:spacing w:after="160" w:line="360" w:lineRule="auto"/>
        <w:ind w:firstLine="567"/>
        <w:jc w:val="both"/>
        <w:rPr>
          <w:snapToGrid w:val="0"/>
        </w:rPr>
      </w:pPr>
      <w:r w:rsidRPr="00A359D9">
        <w:rPr>
          <w:snapToGrid w:val="0"/>
        </w:rPr>
        <w:t xml:space="preserve">O controle manual da plataforma foi implementado na página </w:t>
      </w:r>
      <w:r w:rsidRPr="00A359D9">
        <w:rPr>
          <w:i/>
          <w:iCs/>
          <w:snapToGrid w:val="0"/>
        </w:rPr>
        <w:t>controller.html</w:t>
      </w:r>
      <w:r w:rsidRPr="00A359D9">
        <w:rPr>
          <w:snapToGrid w:val="0"/>
        </w:rPr>
        <w:t xml:space="preserve">, utilizando a </w:t>
      </w:r>
      <w:r w:rsidRPr="00A359D9">
        <w:rPr>
          <w:i/>
          <w:iCs/>
          <w:snapToGrid w:val="0"/>
        </w:rPr>
        <w:t>Gamepad API</w:t>
      </w:r>
      <w:r w:rsidRPr="00A359D9">
        <w:rPr>
          <w:snapToGrid w:val="0"/>
        </w:rPr>
        <w:t xml:space="preserve"> nativa dos navegadores modernos</w:t>
      </w:r>
      <w:r w:rsidR="00486296">
        <w:rPr>
          <w:snapToGrid w:val="0"/>
        </w:rPr>
        <w:t xml:space="preserve"> (ver Anexo </w:t>
      </w:r>
      <w:r w:rsidR="004A26EF">
        <w:rPr>
          <w:snapToGrid w:val="0"/>
        </w:rPr>
        <w:t>X</w:t>
      </w:r>
      <w:r w:rsidR="00486296">
        <w:rPr>
          <w:snapToGrid w:val="0"/>
        </w:rPr>
        <w:t>)</w:t>
      </w:r>
      <w:r w:rsidRPr="00A359D9">
        <w:rPr>
          <w:snapToGrid w:val="0"/>
        </w:rPr>
        <w:t>. Dessa forma, qualquer controle de videogame compatível com essa API (por exemplo, Xbox 360/One, controles genéricos XInput ou dispositivos equivalentes) pode ser utilizado, desde que seja corretamente reconhecido pelo navegador. Quando um gamepad é conectado, a aplicação registra o dispositivo e passa a ler continuamente os valores dos eixos analógicos e gatilhos, bem como o estado dos botões.</w:t>
      </w:r>
    </w:p>
    <w:p w14:paraId="1A31FB99" w14:textId="77777777" w:rsidR="00CB49B6" w:rsidRPr="00A359D9" w:rsidRDefault="00CB49B6" w:rsidP="00CB49B6">
      <w:pPr>
        <w:spacing w:after="160" w:line="360" w:lineRule="auto"/>
        <w:ind w:firstLine="567"/>
        <w:jc w:val="both"/>
        <w:rPr>
          <w:snapToGrid w:val="0"/>
        </w:rPr>
      </w:pPr>
      <w:r w:rsidRPr="00A359D9">
        <w:rPr>
          <w:snapToGrid w:val="0"/>
        </w:rPr>
        <w:t xml:space="preserve">Os sinais lidos são normalizados em uma estrutura de pose que representa as translações (X, Y, Z) e rotações (Roll e Pitch) da plataforma. O mapeamento é definido da seguinte forma: o </w:t>
      </w:r>
      <w:r w:rsidRPr="00A359D9">
        <w:rPr>
          <w:i/>
          <w:iCs/>
          <w:snapToGrid w:val="0"/>
        </w:rPr>
        <w:t>stick</w:t>
      </w:r>
      <w:r w:rsidRPr="00A359D9">
        <w:rPr>
          <w:snapToGrid w:val="0"/>
        </w:rPr>
        <w:t xml:space="preserve"> esquerdo controla a translação no plano XY (±30 mm), o stick direito controla as rotações </w:t>
      </w:r>
      <w:r w:rsidRPr="00A359D9">
        <w:rPr>
          <w:i/>
          <w:iCs/>
          <w:snapToGrid w:val="0"/>
        </w:rPr>
        <w:t xml:space="preserve">Roll </w:t>
      </w:r>
      <w:r w:rsidRPr="00A359D9">
        <w:rPr>
          <w:snapToGrid w:val="0"/>
        </w:rPr>
        <w:t xml:space="preserve">e </w:t>
      </w:r>
      <w:r w:rsidRPr="00A359D9">
        <w:rPr>
          <w:i/>
          <w:iCs/>
          <w:snapToGrid w:val="0"/>
        </w:rPr>
        <w:t>Pitch</w:t>
      </w:r>
      <w:r w:rsidRPr="00A359D9">
        <w:rPr>
          <w:snapToGrid w:val="0"/>
        </w:rPr>
        <w:t xml:space="preserve"> (aproximadamente ±8°) e os gatilhos (LT e RT) são usados para ajustar a altura no eixo Z (±20 mm), permitindo elevação e descida controladas. Uma zona morta (</w:t>
      </w:r>
      <w:r w:rsidRPr="00A359D9">
        <w:rPr>
          <w:i/>
          <w:iCs/>
          <w:snapToGrid w:val="0"/>
        </w:rPr>
        <w:t>deadzone</w:t>
      </w:r>
      <w:r w:rsidRPr="00A359D9">
        <w:rPr>
          <w:snapToGrid w:val="0"/>
        </w:rPr>
        <w:t>) é aplicada aos eixos para ignorar pequenas variações próximas de zero, reduzindo ruídos e movimentos involuntários.</w:t>
      </w:r>
    </w:p>
    <w:p w14:paraId="0A8DEEC8" w14:textId="77777777" w:rsidR="00CB49B6" w:rsidRPr="00A359D9" w:rsidRDefault="00CB49B6" w:rsidP="00CB49B6">
      <w:pPr>
        <w:spacing w:after="160" w:line="360" w:lineRule="auto"/>
        <w:ind w:firstLine="567"/>
        <w:jc w:val="both"/>
        <w:rPr>
          <w:snapToGrid w:val="0"/>
        </w:rPr>
      </w:pPr>
      <w:r w:rsidRPr="00A359D9">
        <w:rPr>
          <w:snapToGrid w:val="0"/>
        </w:rPr>
        <w:t xml:space="preserve">As poses calculadas são enviadas periodicamente ao backend por meio do endpoint POST /joystick/pose, juntamente com os valores normalizados dos eixos e gatilhos, além de uma indicação se os comandos devem ser apenas visualizados (modo de pré-visualização) ou efetivamente aplicados ao hardware. </w:t>
      </w:r>
    </w:p>
    <w:p w14:paraId="020E2C1A" w14:textId="08ED9910" w:rsidR="00CB49B6" w:rsidRPr="00A359D9" w:rsidRDefault="00CB49B6" w:rsidP="00CB49B6">
      <w:pPr>
        <w:pStyle w:val="Legenda"/>
        <w:rPr>
          <w:snapToGrid w:val="0"/>
        </w:rPr>
      </w:pPr>
      <w:bookmarkStart w:id="397" w:name="_Toc215424538"/>
      <w:bookmarkStart w:id="398" w:name="_Toc215770334"/>
      <w:r w:rsidRPr="00A359D9">
        <w:t xml:space="preserve">Tabela </w:t>
      </w:r>
      <w:r w:rsidR="00CE3F9E" w:rsidRPr="00A359D9">
        <w:fldChar w:fldCharType="begin"/>
      </w:r>
      <w:r w:rsidR="00CE3F9E" w:rsidRPr="00A359D9">
        <w:instrText xml:space="preserve"> SEQ Tabela \* ARABIC </w:instrText>
      </w:r>
      <w:r w:rsidR="00CE3F9E" w:rsidRPr="00A359D9">
        <w:fldChar w:fldCharType="separate"/>
      </w:r>
      <w:r w:rsidR="007F09CA">
        <w:rPr>
          <w:noProof/>
        </w:rPr>
        <w:t>11</w:t>
      </w:r>
      <w:r w:rsidR="00CE3F9E" w:rsidRPr="00A359D9">
        <w:fldChar w:fldCharType="end"/>
      </w:r>
      <w:r w:rsidRPr="00A359D9">
        <w:t>: Endpoint Controle Joystick</w:t>
      </w:r>
      <w:bookmarkEnd w:id="397"/>
      <w:bookmarkEnd w:id="398"/>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CB49B6" w:rsidRPr="00A359D9" w14:paraId="77DF16B2"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4BE92D2"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4E137707"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Endpoint</w:t>
            </w:r>
          </w:p>
        </w:tc>
        <w:tc>
          <w:tcPr>
            <w:tcW w:w="6237" w:type="dxa"/>
            <w:tcBorders>
              <w:top w:val="single" w:sz="4" w:space="0" w:color="auto"/>
              <w:left w:val="nil"/>
              <w:bottom w:val="single" w:sz="4" w:space="0" w:color="auto"/>
              <w:right w:val="single" w:sz="4" w:space="0" w:color="auto"/>
            </w:tcBorders>
            <w:noWrap/>
            <w:vAlign w:val="center"/>
          </w:tcPr>
          <w:p w14:paraId="5BCA384F"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Descrição</w:t>
            </w:r>
          </w:p>
        </w:tc>
      </w:tr>
      <w:tr w:rsidR="00CB49B6" w:rsidRPr="00A359D9" w14:paraId="531F37FE"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476AF5D"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183250A3"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 xml:space="preserve">/joystick/pose </w:t>
            </w:r>
          </w:p>
        </w:tc>
        <w:tc>
          <w:tcPr>
            <w:tcW w:w="6237" w:type="dxa"/>
            <w:tcBorders>
              <w:top w:val="single" w:sz="4" w:space="0" w:color="auto"/>
              <w:left w:val="nil"/>
              <w:bottom w:val="single" w:sz="4" w:space="0" w:color="auto"/>
              <w:right w:val="single" w:sz="4" w:space="0" w:color="auto"/>
            </w:tcBorders>
            <w:noWrap/>
            <w:vAlign w:val="center"/>
            <w:hideMark/>
          </w:tcPr>
          <w:p w14:paraId="5D4C4C7D"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Recebe eixos normalizados do joystick e converte em pose da plataforma (com opção de aplicar).</w:t>
            </w:r>
          </w:p>
        </w:tc>
      </w:tr>
    </w:tbl>
    <w:p w14:paraId="322632F9" w14:textId="77777777" w:rsidR="00486296" w:rsidRPr="00A359D9" w:rsidRDefault="00486296" w:rsidP="00486296">
      <w:pPr>
        <w:jc w:val="center"/>
        <w:rPr>
          <w:sz w:val="22"/>
          <w:szCs w:val="22"/>
        </w:rPr>
      </w:pPr>
      <w:r w:rsidRPr="00A359D9">
        <w:t>Fonte: O autor</w:t>
      </w:r>
    </w:p>
    <w:p w14:paraId="6FB3EA48" w14:textId="77777777" w:rsidR="00CB49B6" w:rsidRPr="00A359D9" w:rsidRDefault="00CB49B6" w:rsidP="00CB49B6">
      <w:pPr>
        <w:spacing w:after="160" w:line="360" w:lineRule="auto"/>
        <w:jc w:val="both"/>
        <w:rPr>
          <w:snapToGrid w:val="0"/>
        </w:rPr>
      </w:pPr>
    </w:p>
    <w:p w14:paraId="642FB248" w14:textId="77777777" w:rsidR="00CB49B6" w:rsidRPr="00A359D9" w:rsidRDefault="00CB49B6" w:rsidP="00CB49B6">
      <w:pPr>
        <w:keepNext/>
        <w:spacing w:line="360" w:lineRule="auto"/>
        <w:jc w:val="center"/>
      </w:pPr>
      <w:r w:rsidRPr="00A359D9">
        <w:rPr>
          <w:noProof/>
        </w:rPr>
        <w:lastRenderedPageBreak/>
        <w:drawing>
          <wp:inline distT="0" distB="0" distL="0" distR="0" wp14:anchorId="23C5EE63" wp14:editId="7B5713F8">
            <wp:extent cx="5617210" cy="3370573"/>
            <wp:effectExtent l="0" t="0" r="2540" b="1905"/>
            <wp:docPr id="767788963" name="Imagem 29"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39218" name="Imagem 29" descr="Interface gráfica do usuário, Aplicativo&#10;&#10;O conteúdo gerado por IA pode estar incorret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37001" cy="3382448"/>
                    </a:xfrm>
                    <a:prstGeom prst="rect">
                      <a:avLst/>
                    </a:prstGeom>
                    <a:noFill/>
                    <a:ln>
                      <a:noFill/>
                    </a:ln>
                  </pic:spPr>
                </pic:pic>
              </a:graphicData>
            </a:graphic>
          </wp:inline>
        </w:drawing>
      </w:r>
    </w:p>
    <w:p w14:paraId="14D7642D" w14:textId="790CC983" w:rsidR="00CB49B6" w:rsidRPr="00A359D9" w:rsidRDefault="00CB49B6" w:rsidP="00CB49B6">
      <w:pPr>
        <w:pStyle w:val="Legenda"/>
      </w:pPr>
      <w:bookmarkStart w:id="399" w:name="_Toc215424539"/>
      <w:bookmarkStart w:id="400" w:name="_Toc215770407"/>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72</w:t>
      </w:r>
      <w:r w:rsidR="00CE3F9E" w:rsidRPr="00A359D9">
        <w:fldChar w:fldCharType="end"/>
      </w:r>
      <w:r w:rsidRPr="00A359D9">
        <w:t>: Pré-Visualização dos Estados</w:t>
      </w:r>
      <w:bookmarkEnd w:id="399"/>
      <w:bookmarkEnd w:id="400"/>
    </w:p>
    <w:p w14:paraId="51FF8DD1" w14:textId="77777777" w:rsidR="008B2FA3" w:rsidRPr="00A359D9" w:rsidRDefault="008B2FA3" w:rsidP="008B2FA3">
      <w:pPr>
        <w:jc w:val="center"/>
        <w:rPr>
          <w:sz w:val="22"/>
          <w:szCs w:val="22"/>
        </w:rPr>
      </w:pPr>
      <w:r w:rsidRPr="00A359D9">
        <w:t>Fonte: O autor</w:t>
      </w:r>
    </w:p>
    <w:p w14:paraId="262ADB08" w14:textId="77777777" w:rsidR="00CB49B6" w:rsidRPr="00A359D9" w:rsidRDefault="00CB49B6" w:rsidP="00CB49B6"/>
    <w:p w14:paraId="55217CB9" w14:textId="77777777" w:rsidR="00CB49B6" w:rsidRPr="00A359D9" w:rsidRDefault="00CB49B6" w:rsidP="00CB49B6">
      <w:pPr>
        <w:spacing w:after="160" w:line="360" w:lineRule="auto"/>
        <w:ind w:firstLine="567"/>
        <w:jc w:val="both"/>
        <w:rPr>
          <w:snapToGrid w:val="0"/>
        </w:rPr>
      </w:pPr>
      <w:r w:rsidRPr="00A359D9">
        <w:rPr>
          <w:snapToGrid w:val="0"/>
        </w:rPr>
        <w:t>No backend, esses dados são processados pela cinemática inversa, que converte a pose em comprimentos individuais dos seis atuadores e valida os resultados de acordo com os limites geométricos e de curso da plataforma. Quando todos os comprimentos estão dentro da faixa permitida, a interface exibe os cartões dos pistões em verde; se alguma solução ultrapassa os limites físicos ou é considerada inválida, os pistões afetados são destacados em vermelho e o comando não é enviado ao ESP32-S3.</w:t>
      </w:r>
    </w:p>
    <w:p w14:paraId="00BAB59B" w14:textId="77777777" w:rsidR="00CB49B6" w:rsidRPr="00A359D9" w:rsidRDefault="00CB49B6" w:rsidP="00CB49B6">
      <w:pPr>
        <w:keepNext/>
        <w:spacing w:line="360" w:lineRule="auto"/>
        <w:jc w:val="both"/>
      </w:pPr>
      <w:r w:rsidRPr="00A359D9">
        <w:rPr>
          <w:noProof/>
        </w:rPr>
        <w:drawing>
          <wp:inline distT="0" distB="0" distL="0" distR="0" wp14:anchorId="56A60049" wp14:editId="3965DFA4">
            <wp:extent cx="5760085" cy="1894840"/>
            <wp:effectExtent l="0" t="0" r="0" b="0"/>
            <wp:docPr id="18334269" name="Imagem 26"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5417" name="Imagem 26" descr="Interface gráfica do usuário, Aplicativo, Teams&#10;&#10;O conteúdo gerado por IA pode estar incorret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894840"/>
                    </a:xfrm>
                    <a:prstGeom prst="rect">
                      <a:avLst/>
                    </a:prstGeom>
                    <a:noFill/>
                    <a:ln>
                      <a:noFill/>
                    </a:ln>
                  </pic:spPr>
                </pic:pic>
              </a:graphicData>
            </a:graphic>
          </wp:inline>
        </w:drawing>
      </w:r>
    </w:p>
    <w:p w14:paraId="15D59A1B" w14:textId="7946D799" w:rsidR="00CB49B6" w:rsidRPr="00A359D9" w:rsidRDefault="00CB49B6" w:rsidP="00CB49B6">
      <w:pPr>
        <w:pStyle w:val="Legenda"/>
      </w:pPr>
      <w:bookmarkStart w:id="401" w:name="_Toc215424540"/>
      <w:bookmarkStart w:id="402" w:name="_Toc215770408"/>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73</w:t>
      </w:r>
      <w:r w:rsidR="00CE3F9E" w:rsidRPr="00A359D9">
        <w:fldChar w:fldCharType="end"/>
      </w:r>
      <w:r w:rsidRPr="00A359D9">
        <w:t>: Controle com Posições Válidas</w:t>
      </w:r>
      <w:bookmarkEnd w:id="401"/>
      <w:bookmarkEnd w:id="402"/>
    </w:p>
    <w:p w14:paraId="7CD5DD82" w14:textId="77777777" w:rsidR="008B2FA3" w:rsidRPr="00A359D9" w:rsidRDefault="008B2FA3" w:rsidP="008B2FA3">
      <w:pPr>
        <w:jc w:val="center"/>
        <w:rPr>
          <w:sz w:val="22"/>
          <w:szCs w:val="22"/>
        </w:rPr>
      </w:pPr>
      <w:r w:rsidRPr="00A359D9">
        <w:t>Fonte: O autor</w:t>
      </w:r>
    </w:p>
    <w:p w14:paraId="3E85CA63" w14:textId="77777777" w:rsidR="00CB49B6" w:rsidRPr="00A359D9" w:rsidRDefault="00CB49B6" w:rsidP="00CB49B6"/>
    <w:p w14:paraId="2DB20F5F" w14:textId="77777777" w:rsidR="00CB49B6" w:rsidRPr="00A359D9" w:rsidRDefault="00CB49B6" w:rsidP="00CB49B6">
      <w:pPr>
        <w:keepNext/>
        <w:spacing w:line="360" w:lineRule="auto"/>
        <w:jc w:val="both"/>
      </w:pPr>
      <w:r w:rsidRPr="00A359D9">
        <w:rPr>
          <w:noProof/>
        </w:rPr>
        <w:lastRenderedPageBreak/>
        <w:drawing>
          <wp:inline distT="0" distB="0" distL="0" distR="0" wp14:anchorId="1441585E" wp14:editId="29E7D40F">
            <wp:extent cx="5760085" cy="894080"/>
            <wp:effectExtent l="0" t="0" r="0" b="1270"/>
            <wp:docPr id="1596259424" name="Imagem 2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14176" name="Imagem 24" descr="Tela de computador com texto preto sobre fundo branco&#10;&#10;O conteúdo gerado por IA pode estar incorret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894080"/>
                    </a:xfrm>
                    <a:prstGeom prst="rect">
                      <a:avLst/>
                    </a:prstGeom>
                    <a:noFill/>
                    <a:ln>
                      <a:noFill/>
                    </a:ln>
                  </pic:spPr>
                </pic:pic>
              </a:graphicData>
            </a:graphic>
          </wp:inline>
        </w:drawing>
      </w:r>
    </w:p>
    <w:p w14:paraId="230471C0" w14:textId="73EF62E9" w:rsidR="00CB49B6" w:rsidRPr="00A359D9" w:rsidRDefault="00CB49B6" w:rsidP="00CB49B6">
      <w:pPr>
        <w:pStyle w:val="Legenda"/>
      </w:pPr>
      <w:bookmarkStart w:id="403" w:name="_Toc215424541"/>
      <w:bookmarkStart w:id="404" w:name="_Toc215770409"/>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74</w:t>
      </w:r>
      <w:r w:rsidR="00CE3F9E" w:rsidRPr="00A359D9">
        <w:fldChar w:fldCharType="end"/>
      </w:r>
      <w:r w:rsidRPr="00A359D9">
        <w:t xml:space="preserve">: </w:t>
      </w:r>
      <w:r w:rsidRPr="00A359D9">
        <w:rPr>
          <w:i/>
          <w:iCs/>
        </w:rPr>
        <w:t xml:space="preserve">Feedback </w:t>
      </w:r>
      <w:r w:rsidRPr="00A359D9">
        <w:t>de Posição Inválida</w:t>
      </w:r>
      <w:bookmarkEnd w:id="403"/>
      <w:bookmarkEnd w:id="404"/>
    </w:p>
    <w:p w14:paraId="5ACF2302" w14:textId="77777777" w:rsidR="008B2FA3" w:rsidRPr="00A359D9" w:rsidRDefault="008B2FA3" w:rsidP="008B2FA3">
      <w:pPr>
        <w:jc w:val="center"/>
        <w:rPr>
          <w:sz w:val="22"/>
          <w:szCs w:val="22"/>
        </w:rPr>
      </w:pPr>
      <w:r w:rsidRPr="00A359D9">
        <w:t>Fonte: O autor</w:t>
      </w:r>
    </w:p>
    <w:p w14:paraId="7C8C9C1A" w14:textId="77777777" w:rsidR="00CB49B6" w:rsidRPr="00A359D9" w:rsidRDefault="00CB49B6" w:rsidP="00CB49B6"/>
    <w:p w14:paraId="394D8AFB" w14:textId="77777777" w:rsidR="00CB49B6" w:rsidRPr="00A359D9" w:rsidRDefault="00CB49B6" w:rsidP="00CB49B6">
      <w:pPr>
        <w:spacing w:after="160" w:line="360" w:lineRule="auto"/>
        <w:ind w:firstLine="567"/>
        <w:jc w:val="both"/>
        <w:rPr>
          <w:snapToGrid w:val="0"/>
        </w:rPr>
      </w:pPr>
      <w:r w:rsidRPr="00A359D9">
        <w:rPr>
          <w:snapToGrid w:val="0"/>
        </w:rPr>
        <w:t xml:space="preserve">A página atualiza, via WebSocket, tanto a pose corrente quanto os comprimentos de cada pistão, permitindo que o usuário observe em tempo real a resposta da plataforma aos comandos do joystick. Caso o gamepad seja desconectado ou o modo de controle manual seja desativado, o controlador interrompe o envio de comandos, desabilita o modo joystick e a plataforma é conduzida de volta ao setpoint neutro, garantindo uma condição segura de repouso. </w:t>
      </w:r>
    </w:p>
    <w:p w14:paraId="6ED98AA2" w14:textId="6AD0FD67" w:rsidR="00CB49B6" w:rsidRPr="00A359D9" w:rsidRDefault="00486296" w:rsidP="00CB49B6">
      <w:pPr>
        <w:pStyle w:val="subsub"/>
        <w:rPr>
          <w:noProof w:val="0"/>
          <w:lang w:val="pt-BR"/>
        </w:rPr>
      </w:pPr>
      <w:bookmarkStart w:id="405" w:name="_Toc215770296"/>
      <w:r>
        <w:rPr>
          <w:noProof w:val="0"/>
          <w:lang w:val="pt-BR"/>
        </w:rPr>
        <w:t>Implementação</w:t>
      </w:r>
      <w:r w:rsidR="00CB49B6" w:rsidRPr="00A359D9">
        <w:rPr>
          <w:noProof w:val="0"/>
          <w:lang w:val="pt-BR"/>
        </w:rPr>
        <w:t xml:space="preserve"> </w:t>
      </w:r>
      <w:r>
        <w:rPr>
          <w:noProof w:val="0"/>
          <w:lang w:val="pt-BR"/>
        </w:rPr>
        <w:t>d</w:t>
      </w:r>
      <w:r w:rsidR="00CB49B6" w:rsidRPr="00A359D9">
        <w:rPr>
          <w:noProof w:val="0"/>
          <w:lang w:val="pt-BR"/>
        </w:rPr>
        <w:t xml:space="preserve">o </w:t>
      </w:r>
      <w:r>
        <w:rPr>
          <w:noProof w:val="0"/>
          <w:lang w:val="pt-BR"/>
        </w:rPr>
        <w:t>Simulador de Voo</w:t>
      </w:r>
      <w:bookmarkEnd w:id="405"/>
    </w:p>
    <w:p w14:paraId="1951B5BB" w14:textId="0E14A083" w:rsidR="00CB49B6" w:rsidRPr="00A359D9" w:rsidRDefault="00CB49B6" w:rsidP="00CB49B6">
      <w:pPr>
        <w:spacing w:after="160" w:line="360" w:lineRule="auto"/>
        <w:ind w:firstLine="567"/>
        <w:jc w:val="both"/>
        <w:rPr>
          <w:snapToGrid w:val="0"/>
        </w:rPr>
      </w:pPr>
      <w:r w:rsidRPr="00A359D9">
        <w:rPr>
          <w:snapToGrid w:val="0"/>
        </w:rPr>
        <w:t xml:space="preserve">Uma vez conectado ao simulador, o </w:t>
      </w:r>
      <w:r w:rsidRPr="00A359D9">
        <w:rPr>
          <w:i/>
          <w:iCs/>
          <w:snapToGrid w:val="0"/>
        </w:rPr>
        <w:t>fg-bridge</w:t>
      </w:r>
      <w:r w:rsidRPr="00A359D9">
        <w:rPr>
          <w:snapToGrid w:val="0"/>
        </w:rPr>
        <w:t xml:space="preserve"> lê periodicamente os valores de </w:t>
      </w:r>
      <w:r w:rsidRPr="00A359D9">
        <w:rPr>
          <w:i/>
          <w:iCs/>
          <w:snapToGrid w:val="0"/>
        </w:rPr>
        <w:t>Roll</w:t>
      </w:r>
      <w:r w:rsidRPr="00A359D9">
        <w:rPr>
          <w:snapToGrid w:val="0"/>
        </w:rPr>
        <w:t xml:space="preserve"> e </w:t>
      </w:r>
      <w:r w:rsidRPr="00A359D9">
        <w:rPr>
          <w:i/>
          <w:iCs/>
          <w:snapToGrid w:val="0"/>
        </w:rPr>
        <w:t>Pitch</w:t>
      </w:r>
      <w:r w:rsidRPr="00A359D9">
        <w:rPr>
          <w:snapToGrid w:val="0"/>
        </w:rPr>
        <w:t>, que são disponibilizados pelo FlightGear como propriedades internas da aeronave</w:t>
      </w:r>
      <w:r w:rsidR="002C3F0A">
        <w:rPr>
          <w:snapToGrid w:val="0"/>
        </w:rPr>
        <w:t xml:space="preserve"> (ver Anexo </w:t>
      </w:r>
      <w:r w:rsidR="004A26EF">
        <w:rPr>
          <w:snapToGrid w:val="0"/>
        </w:rPr>
        <w:t>XI</w:t>
      </w:r>
      <w:r w:rsidR="002C3F0A">
        <w:rPr>
          <w:snapToGrid w:val="0"/>
        </w:rPr>
        <w:t>)</w:t>
      </w:r>
      <w:r w:rsidRPr="00A359D9">
        <w:rPr>
          <w:snapToGrid w:val="0"/>
        </w:rPr>
        <w:t xml:space="preserve">. Esses valores são então submetidos a uma etapa de saturação configurável, garantindo que a plataforma física nunca receba ângulos superiores aos limites projetados. No protótipo desenvolvido, os ângulos são limitados aproximadamente a ±12°, e a componente vertical Z permanece fixa em uma altura segura durante a simulação, evitando colisões mecânicas entre os elos ou aproximações excessivas entre a base e a plataforma superior. O eixo </w:t>
      </w:r>
      <w:r w:rsidRPr="00A359D9">
        <w:rPr>
          <w:i/>
          <w:iCs/>
          <w:snapToGrid w:val="0"/>
        </w:rPr>
        <w:t>Yaw</w:t>
      </w:r>
      <w:r w:rsidRPr="00A359D9">
        <w:rPr>
          <w:snapToGrid w:val="0"/>
        </w:rPr>
        <w:t xml:space="preserve"> é mantido constante, uma vez que a versão atual da plataforma não possui acomodação estrutural para rotações horizontais.</w:t>
      </w:r>
    </w:p>
    <w:p w14:paraId="6EB58186" w14:textId="77777777" w:rsidR="00CB49B6" w:rsidRPr="00A359D9" w:rsidRDefault="00CB49B6" w:rsidP="00CB49B6">
      <w:pPr>
        <w:spacing w:after="160" w:line="360" w:lineRule="auto"/>
        <w:ind w:firstLine="567"/>
        <w:jc w:val="both"/>
        <w:rPr>
          <w:snapToGrid w:val="0"/>
        </w:rPr>
      </w:pPr>
      <w:r w:rsidRPr="00A359D9">
        <w:rPr>
          <w:snapToGrid w:val="0"/>
        </w:rPr>
        <w:t>Depois de filtrados e limitados, os valores coletados pelo fg-bridge são enviados ao backend FastAPI através de um endpoint interno. No backend, cada par (</w:t>
      </w:r>
      <w:r w:rsidRPr="00A359D9">
        <w:rPr>
          <w:i/>
          <w:iCs/>
          <w:snapToGrid w:val="0"/>
        </w:rPr>
        <w:t>Roll, Pitch</w:t>
      </w:r>
      <w:r w:rsidRPr="00A359D9">
        <w:rPr>
          <w:snapToGrid w:val="0"/>
        </w:rPr>
        <w:t>) é convertido em uma pose tridimensional da plataforma, que passa pela rotina de cinemática inversa para determinar os comprimentos individuais dos seis atuadores. Antes que qualquer movimento seja aplicado ao hardware, o backend solicita ao endpoint /calculate a validação completa da pose, garantindo que todos os comprimentos calculados estejam dentro das faixas mecânicas permitidas e que não haja risco ultrapassagem de curso.</w:t>
      </w:r>
    </w:p>
    <w:p w14:paraId="4436F388" w14:textId="77777777" w:rsidR="00CB49B6" w:rsidRPr="00A359D9" w:rsidRDefault="00CB49B6" w:rsidP="00CB49B6">
      <w:pPr>
        <w:spacing w:after="160" w:line="360" w:lineRule="auto"/>
        <w:ind w:firstLine="567"/>
        <w:jc w:val="both"/>
        <w:rPr>
          <w:snapToGrid w:val="0"/>
        </w:rPr>
      </w:pPr>
      <w:r w:rsidRPr="00A359D9">
        <w:rPr>
          <w:snapToGrid w:val="0"/>
        </w:rPr>
        <w:t xml:space="preserve">O resultado dessa verificação é encaminhado ao endpoint </w:t>
      </w:r>
      <w:r w:rsidRPr="00A359D9">
        <w:rPr>
          <w:i/>
          <w:iCs/>
          <w:snapToGrid w:val="0"/>
        </w:rPr>
        <w:t>/flight-simulation/preview</w:t>
      </w:r>
      <w:r w:rsidRPr="00A359D9">
        <w:rPr>
          <w:snapToGrid w:val="0"/>
        </w:rPr>
        <w:t xml:space="preserve">, que armazena a pose prevista e permite ao frontend exibir uma pré-visualização 3D da postura da plataforma, baseada nos últimos comprimentos válidos recebidos. O painel inclui também indicadores de segurança, como estado da telemetria, última atualização recebida e permissões de seguimento. Somente quando a flag de segurança retornada por </w:t>
      </w:r>
      <w:r w:rsidRPr="00A359D9">
        <w:rPr>
          <w:i/>
          <w:iCs/>
          <w:snapToGrid w:val="0"/>
        </w:rPr>
        <w:t>/flight-simulation/status</w:t>
      </w:r>
      <w:r w:rsidRPr="00A359D9">
        <w:rPr>
          <w:snapToGrid w:val="0"/>
        </w:rPr>
        <w:t xml:space="preserve"> </w:t>
      </w:r>
      <w:r w:rsidRPr="00A359D9">
        <w:rPr>
          <w:snapToGrid w:val="0"/>
        </w:rPr>
        <w:lastRenderedPageBreak/>
        <w:t>estiver ativa, ou seja, quando a plataforma estiver em uma condição mecânica segura, o sistema permite ao operador clicar em “Iniciar seguimento” para aplicar as poses recebidas do FlightGear ao hardware real.</w:t>
      </w:r>
    </w:p>
    <w:p w14:paraId="0B297A02" w14:textId="7C1FDC08" w:rsidR="00CB49B6" w:rsidRPr="00A359D9" w:rsidRDefault="00CB49B6" w:rsidP="00CB49B6">
      <w:pPr>
        <w:pStyle w:val="Legenda"/>
        <w:rPr>
          <w:snapToGrid w:val="0"/>
        </w:rPr>
      </w:pPr>
      <w:bookmarkStart w:id="406" w:name="_Toc215424542"/>
      <w:bookmarkStart w:id="407" w:name="_Toc215770335"/>
      <w:r w:rsidRPr="00A359D9">
        <w:t xml:space="preserve">Tabela </w:t>
      </w:r>
      <w:r w:rsidR="00CE3F9E" w:rsidRPr="00A359D9">
        <w:fldChar w:fldCharType="begin"/>
      </w:r>
      <w:r w:rsidR="00CE3F9E" w:rsidRPr="00A359D9">
        <w:instrText xml:space="preserve"> SEQ Tabela \* ARABIC </w:instrText>
      </w:r>
      <w:r w:rsidR="00CE3F9E" w:rsidRPr="00A359D9">
        <w:fldChar w:fldCharType="separate"/>
      </w:r>
      <w:r w:rsidR="007F09CA">
        <w:rPr>
          <w:noProof/>
        </w:rPr>
        <w:t>12</w:t>
      </w:r>
      <w:r w:rsidR="00CE3F9E" w:rsidRPr="00A359D9">
        <w:fldChar w:fldCharType="end"/>
      </w:r>
      <w:r w:rsidRPr="00A359D9">
        <w:t>: Endpoints Integração FlightGear</w:t>
      </w:r>
      <w:bookmarkEnd w:id="406"/>
      <w:bookmarkEnd w:id="407"/>
    </w:p>
    <w:tbl>
      <w:tblPr>
        <w:tblW w:w="9356" w:type="dxa"/>
        <w:tblInd w:w="-147" w:type="dxa"/>
        <w:tblCellMar>
          <w:left w:w="70" w:type="dxa"/>
          <w:right w:w="70" w:type="dxa"/>
        </w:tblCellMar>
        <w:tblLook w:val="04A0" w:firstRow="1" w:lastRow="0" w:firstColumn="1" w:lastColumn="0" w:noHBand="0" w:noVBand="1"/>
      </w:tblPr>
      <w:tblGrid>
        <w:gridCol w:w="1276"/>
        <w:gridCol w:w="2410"/>
        <w:gridCol w:w="5670"/>
      </w:tblGrid>
      <w:tr w:rsidR="00CB49B6" w:rsidRPr="00A359D9" w14:paraId="66E2728A"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513A4AC9"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Método</w:t>
            </w:r>
          </w:p>
        </w:tc>
        <w:tc>
          <w:tcPr>
            <w:tcW w:w="2410" w:type="dxa"/>
            <w:tcBorders>
              <w:top w:val="single" w:sz="4" w:space="0" w:color="auto"/>
              <w:left w:val="nil"/>
              <w:bottom w:val="single" w:sz="4" w:space="0" w:color="auto"/>
              <w:right w:val="single" w:sz="4" w:space="0" w:color="auto"/>
            </w:tcBorders>
            <w:noWrap/>
            <w:vAlign w:val="center"/>
          </w:tcPr>
          <w:p w14:paraId="4453D35E"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Endpoint</w:t>
            </w:r>
          </w:p>
        </w:tc>
        <w:tc>
          <w:tcPr>
            <w:tcW w:w="5670" w:type="dxa"/>
            <w:tcBorders>
              <w:top w:val="single" w:sz="4" w:space="0" w:color="auto"/>
              <w:left w:val="nil"/>
              <w:bottom w:val="single" w:sz="4" w:space="0" w:color="auto"/>
              <w:right w:val="single" w:sz="4" w:space="0" w:color="auto"/>
            </w:tcBorders>
            <w:noWrap/>
            <w:vAlign w:val="center"/>
          </w:tcPr>
          <w:p w14:paraId="5EE08886" w14:textId="77777777" w:rsidR="00CB49B6" w:rsidRPr="00A359D9" w:rsidRDefault="00CB49B6" w:rsidP="006A46DE">
            <w:pPr>
              <w:jc w:val="center"/>
              <w:rPr>
                <w:rFonts w:ascii="Aptos Narrow" w:hAnsi="Aptos Narrow"/>
                <w:b/>
                <w:bCs/>
                <w:sz w:val="22"/>
                <w:szCs w:val="22"/>
              </w:rPr>
            </w:pPr>
            <w:r w:rsidRPr="00A359D9">
              <w:rPr>
                <w:rFonts w:ascii="Aptos Narrow" w:hAnsi="Aptos Narrow"/>
                <w:b/>
                <w:bCs/>
                <w:sz w:val="22"/>
                <w:szCs w:val="22"/>
              </w:rPr>
              <w:t>Descrição</w:t>
            </w:r>
          </w:p>
        </w:tc>
      </w:tr>
      <w:tr w:rsidR="00CB49B6" w:rsidRPr="00A359D9" w14:paraId="7A61CB3B"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8510DA0"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2410"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094D0009" w14:textId="77777777" w:rsidTr="006A46DE">
              <w:trPr>
                <w:tblCellSpacing w:w="15" w:type="dxa"/>
              </w:trPr>
              <w:tc>
                <w:tcPr>
                  <w:tcW w:w="0" w:type="auto"/>
                  <w:vAlign w:val="center"/>
                  <w:hideMark/>
                </w:tcPr>
                <w:p w14:paraId="78845F68" w14:textId="77777777" w:rsidR="00CB49B6" w:rsidRPr="00A359D9" w:rsidRDefault="00CB49B6" w:rsidP="006A46DE">
                  <w:pPr>
                    <w:jc w:val="center"/>
                    <w:rPr>
                      <w:rFonts w:ascii="Aptos Narrow" w:hAnsi="Aptos Narrow"/>
                      <w:sz w:val="22"/>
                      <w:szCs w:val="22"/>
                    </w:rPr>
                  </w:pPr>
                </w:p>
              </w:tc>
            </w:tr>
          </w:tbl>
          <w:p w14:paraId="6A07186F" w14:textId="77777777" w:rsidR="00CB49B6" w:rsidRPr="00A359D9"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7"/>
            </w:tblGrid>
            <w:tr w:rsidR="00CB49B6" w:rsidRPr="00A359D9" w14:paraId="3A3018C8" w14:textId="77777777" w:rsidTr="006A46DE">
              <w:trPr>
                <w:tblCellSpacing w:w="15" w:type="dxa"/>
              </w:trPr>
              <w:tc>
                <w:tcPr>
                  <w:tcW w:w="0" w:type="auto"/>
                  <w:vAlign w:val="center"/>
                  <w:hideMark/>
                </w:tcPr>
                <w:p w14:paraId="2D4138E3"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/flight-simulation/start</w:t>
                  </w:r>
                </w:p>
              </w:tc>
            </w:tr>
          </w:tbl>
          <w:p w14:paraId="623392F6" w14:textId="77777777" w:rsidR="00CB49B6" w:rsidRPr="00A359D9" w:rsidRDefault="00CB49B6" w:rsidP="006A46DE">
            <w:pPr>
              <w:jc w:val="center"/>
              <w:rPr>
                <w:rFonts w:ascii="Aptos Narrow" w:hAnsi="Aptos Narrow"/>
                <w:sz w:val="22"/>
                <w:szCs w:val="22"/>
              </w:rPr>
            </w:pPr>
          </w:p>
        </w:tc>
        <w:tc>
          <w:tcPr>
            <w:tcW w:w="5670" w:type="dxa"/>
            <w:tcBorders>
              <w:top w:val="single" w:sz="4" w:space="0" w:color="auto"/>
              <w:left w:val="nil"/>
              <w:bottom w:val="single" w:sz="4" w:space="0" w:color="auto"/>
              <w:right w:val="single" w:sz="4" w:space="0" w:color="auto"/>
            </w:tcBorders>
            <w:noWrap/>
            <w:vAlign w:val="center"/>
            <w:hideMark/>
          </w:tcPr>
          <w:p w14:paraId="6F99CD31"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Habilita o modo de simulação de voo com dados recebidos do FlightGear.</w:t>
            </w:r>
          </w:p>
        </w:tc>
      </w:tr>
      <w:tr w:rsidR="00CB49B6" w:rsidRPr="00A359D9" w14:paraId="3C3E77F7"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4BE8F25"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2410" w:type="dxa"/>
            <w:tcBorders>
              <w:top w:val="single" w:sz="4" w:space="0" w:color="auto"/>
              <w:left w:val="nil"/>
              <w:bottom w:val="single" w:sz="4" w:space="0" w:color="auto"/>
              <w:right w:val="single" w:sz="4" w:space="0" w:color="auto"/>
            </w:tcBorders>
            <w:noWrap/>
            <w:vAlign w:val="center"/>
          </w:tcPr>
          <w:p w14:paraId="6D8649E4"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/flight-simulation/stop</w:t>
            </w: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14659A8D" w14:textId="77777777" w:rsidTr="006A46DE">
              <w:trPr>
                <w:tblCellSpacing w:w="15" w:type="dxa"/>
              </w:trPr>
              <w:tc>
                <w:tcPr>
                  <w:tcW w:w="0" w:type="auto"/>
                  <w:vAlign w:val="center"/>
                  <w:hideMark/>
                </w:tcPr>
                <w:p w14:paraId="53CDACA8" w14:textId="77777777" w:rsidR="00CB49B6" w:rsidRPr="00A359D9" w:rsidRDefault="00CB49B6" w:rsidP="006A46DE">
                  <w:pPr>
                    <w:jc w:val="center"/>
                    <w:rPr>
                      <w:rFonts w:ascii="Aptos Narrow" w:hAnsi="Aptos Narrow"/>
                      <w:sz w:val="22"/>
                      <w:szCs w:val="22"/>
                    </w:rPr>
                  </w:pPr>
                </w:p>
              </w:tc>
            </w:tr>
          </w:tbl>
          <w:p w14:paraId="18E6CDD2" w14:textId="77777777" w:rsidR="00CB49B6" w:rsidRPr="00A359D9"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69"/>
            </w:tblGrid>
            <w:tr w:rsidR="00CB49B6" w:rsidRPr="00A359D9" w14:paraId="6E670207" w14:textId="77777777" w:rsidTr="006A46DE">
              <w:trPr>
                <w:tblCellSpacing w:w="15" w:type="dxa"/>
              </w:trPr>
              <w:tc>
                <w:tcPr>
                  <w:tcW w:w="0" w:type="auto"/>
                  <w:vAlign w:val="center"/>
                  <w:hideMark/>
                </w:tcPr>
                <w:p w14:paraId="6972A669"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Desabilita o modo de simulação de voo.</w:t>
                  </w:r>
                </w:p>
              </w:tc>
            </w:tr>
          </w:tbl>
          <w:p w14:paraId="00C5B85D" w14:textId="77777777" w:rsidR="00CB49B6" w:rsidRPr="00A359D9" w:rsidRDefault="00CB49B6" w:rsidP="006A46DE">
            <w:pPr>
              <w:jc w:val="center"/>
              <w:rPr>
                <w:rFonts w:ascii="Aptos Narrow" w:hAnsi="Aptos Narrow"/>
                <w:sz w:val="22"/>
                <w:szCs w:val="22"/>
              </w:rPr>
            </w:pPr>
          </w:p>
        </w:tc>
      </w:tr>
      <w:tr w:rsidR="00CB49B6" w:rsidRPr="00A359D9" w14:paraId="10A762E4"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38D10B4"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GET</w:t>
            </w:r>
          </w:p>
        </w:tc>
        <w:tc>
          <w:tcPr>
            <w:tcW w:w="2410" w:type="dxa"/>
            <w:tcBorders>
              <w:top w:val="single" w:sz="4" w:space="0" w:color="auto"/>
              <w:left w:val="nil"/>
              <w:bottom w:val="single" w:sz="4" w:space="0" w:color="auto"/>
              <w:right w:val="single" w:sz="4" w:space="0" w:color="auto"/>
            </w:tcBorders>
            <w:noWrap/>
            <w:vAlign w:val="center"/>
          </w:tcPr>
          <w:p w14:paraId="15C6A3C2"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/flight-simulation/preview</w:t>
            </w: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093F2A70" w14:textId="77777777" w:rsidTr="006A46DE">
              <w:trPr>
                <w:tblCellSpacing w:w="15" w:type="dxa"/>
              </w:trPr>
              <w:tc>
                <w:tcPr>
                  <w:tcW w:w="0" w:type="auto"/>
                  <w:vAlign w:val="center"/>
                  <w:hideMark/>
                </w:tcPr>
                <w:p w14:paraId="0084FF34" w14:textId="77777777" w:rsidR="00CB49B6" w:rsidRPr="00A359D9" w:rsidRDefault="00CB49B6" w:rsidP="006A46DE">
                  <w:pPr>
                    <w:jc w:val="center"/>
                    <w:rPr>
                      <w:rFonts w:ascii="Aptos Narrow" w:hAnsi="Aptos Narrow"/>
                      <w:sz w:val="22"/>
                      <w:szCs w:val="22"/>
                    </w:rPr>
                  </w:pPr>
                </w:p>
              </w:tc>
            </w:tr>
          </w:tbl>
          <w:p w14:paraId="574BB52C" w14:textId="77777777" w:rsidR="00CB49B6" w:rsidRPr="00A359D9"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30"/>
            </w:tblGrid>
            <w:tr w:rsidR="00CB49B6" w:rsidRPr="00A359D9" w14:paraId="4FBF7715" w14:textId="77777777" w:rsidTr="006A46DE">
              <w:trPr>
                <w:tblCellSpacing w:w="15" w:type="dxa"/>
              </w:trPr>
              <w:tc>
                <w:tcPr>
                  <w:tcW w:w="0" w:type="auto"/>
                  <w:vAlign w:val="center"/>
                  <w:hideMark/>
                </w:tcPr>
                <w:p w14:paraId="0E723DF4"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Retorna a última pose de pré-visualização recebida para simulação de voo.</w:t>
                  </w:r>
                </w:p>
              </w:tc>
            </w:tr>
          </w:tbl>
          <w:p w14:paraId="7F48385E" w14:textId="77777777" w:rsidR="00CB49B6" w:rsidRPr="00A359D9" w:rsidRDefault="00CB49B6" w:rsidP="006A46DE">
            <w:pPr>
              <w:jc w:val="center"/>
              <w:rPr>
                <w:rFonts w:ascii="Aptos Narrow" w:hAnsi="Aptos Narrow"/>
                <w:sz w:val="22"/>
                <w:szCs w:val="22"/>
              </w:rPr>
            </w:pPr>
          </w:p>
        </w:tc>
      </w:tr>
      <w:tr w:rsidR="00CB49B6" w:rsidRPr="00A359D9" w14:paraId="0F2390A1"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089784F"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POST</w:t>
            </w:r>
          </w:p>
        </w:tc>
        <w:tc>
          <w:tcPr>
            <w:tcW w:w="2410" w:type="dxa"/>
            <w:tcBorders>
              <w:top w:val="single" w:sz="4" w:space="0" w:color="auto"/>
              <w:left w:val="nil"/>
              <w:bottom w:val="single" w:sz="4" w:space="0" w:color="auto"/>
              <w:right w:val="single" w:sz="4" w:space="0" w:color="auto"/>
            </w:tcBorders>
            <w:noWrap/>
            <w:vAlign w:val="center"/>
          </w:tcPr>
          <w:p w14:paraId="34D91A02"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/flight-simulation/preview</w:t>
            </w:r>
          </w:p>
        </w:tc>
        <w:tc>
          <w:tcPr>
            <w:tcW w:w="5670" w:type="dxa"/>
            <w:tcBorders>
              <w:top w:val="single" w:sz="4" w:space="0" w:color="auto"/>
              <w:left w:val="nil"/>
              <w:bottom w:val="single" w:sz="4" w:space="0" w:color="auto"/>
              <w:right w:val="single" w:sz="4" w:space="0" w:color="auto"/>
            </w:tcBorders>
            <w:noWrap/>
            <w:vAlign w:val="center"/>
          </w:tcPr>
          <w:p w14:paraId="07C7981F"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Armazena uma pose de pré-visualização calculada para simulação de voo.</w:t>
            </w:r>
          </w:p>
        </w:tc>
      </w:tr>
      <w:tr w:rsidR="00CB49B6" w:rsidRPr="00A359D9" w14:paraId="0A3DC375"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62702486"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GET</w:t>
            </w:r>
          </w:p>
        </w:tc>
        <w:tc>
          <w:tcPr>
            <w:tcW w:w="241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4DC73EF3" w14:textId="77777777" w:rsidTr="006A46DE">
              <w:trPr>
                <w:tblCellSpacing w:w="15" w:type="dxa"/>
              </w:trPr>
              <w:tc>
                <w:tcPr>
                  <w:tcW w:w="0" w:type="auto"/>
                  <w:vAlign w:val="center"/>
                  <w:hideMark/>
                </w:tcPr>
                <w:p w14:paraId="03361B70" w14:textId="77777777" w:rsidR="00CB49B6" w:rsidRPr="00A359D9" w:rsidRDefault="00CB49B6" w:rsidP="006A46DE">
                  <w:pPr>
                    <w:jc w:val="center"/>
                    <w:rPr>
                      <w:rFonts w:ascii="Aptos Narrow" w:hAnsi="Aptos Narrow"/>
                      <w:sz w:val="22"/>
                      <w:szCs w:val="22"/>
                    </w:rPr>
                  </w:pPr>
                </w:p>
              </w:tc>
            </w:tr>
          </w:tbl>
          <w:p w14:paraId="6FC6D102" w14:textId="77777777" w:rsidR="00CB49B6" w:rsidRPr="00A359D9"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tblGrid>
            <w:tr w:rsidR="00CB49B6" w:rsidRPr="00A359D9" w14:paraId="6343EABD" w14:textId="77777777" w:rsidTr="006A46DE">
              <w:trPr>
                <w:tblCellSpacing w:w="15" w:type="dxa"/>
              </w:trPr>
              <w:tc>
                <w:tcPr>
                  <w:tcW w:w="0" w:type="auto"/>
                  <w:vAlign w:val="center"/>
                  <w:hideMark/>
                </w:tcPr>
                <w:p w14:paraId="394D3DAD"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/flight-simulation/status</w:t>
                  </w:r>
                </w:p>
              </w:tc>
            </w:tr>
          </w:tbl>
          <w:p w14:paraId="3F914D25" w14:textId="77777777" w:rsidR="00CB49B6" w:rsidRPr="00A359D9" w:rsidRDefault="00CB49B6" w:rsidP="006A46DE">
            <w:pPr>
              <w:jc w:val="center"/>
              <w:rPr>
                <w:rFonts w:ascii="Aptos Narrow" w:hAnsi="Aptos Narrow"/>
                <w:sz w:val="22"/>
                <w:szCs w:val="22"/>
              </w:rPr>
            </w:pP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A359D9" w14:paraId="4E25BCA8" w14:textId="77777777" w:rsidTr="006A46DE">
              <w:trPr>
                <w:tblCellSpacing w:w="15" w:type="dxa"/>
              </w:trPr>
              <w:tc>
                <w:tcPr>
                  <w:tcW w:w="0" w:type="auto"/>
                  <w:vAlign w:val="center"/>
                  <w:hideMark/>
                </w:tcPr>
                <w:p w14:paraId="44496147" w14:textId="77777777" w:rsidR="00CB49B6" w:rsidRPr="00A359D9" w:rsidRDefault="00CB49B6" w:rsidP="006A46DE">
                  <w:pPr>
                    <w:jc w:val="center"/>
                    <w:rPr>
                      <w:rFonts w:ascii="Aptos Narrow" w:hAnsi="Aptos Narrow"/>
                      <w:sz w:val="22"/>
                      <w:szCs w:val="22"/>
                    </w:rPr>
                  </w:pPr>
                </w:p>
              </w:tc>
            </w:tr>
          </w:tbl>
          <w:p w14:paraId="18C34709" w14:textId="77777777" w:rsidR="00CB49B6" w:rsidRPr="00A359D9"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30"/>
            </w:tblGrid>
            <w:tr w:rsidR="00CB49B6" w:rsidRPr="00A359D9" w14:paraId="1B4AE63E" w14:textId="77777777" w:rsidTr="006A46DE">
              <w:trPr>
                <w:tblCellSpacing w:w="15" w:type="dxa"/>
              </w:trPr>
              <w:tc>
                <w:tcPr>
                  <w:tcW w:w="0" w:type="auto"/>
                  <w:vAlign w:val="center"/>
                  <w:hideMark/>
                </w:tcPr>
                <w:p w14:paraId="1688DB1F" w14:textId="77777777" w:rsidR="00CB49B6" w:rsidRPr="00A359D9" w:rsidRDefault="00CB49B6" w:rsidP="006A46DE">
                  <w:pPr>
                    <w:jc w:val="center"/>
                    <w:rPr>
                      <w:rFonts w:ascii="Aptos Narrow" w:hAnsi="Aptos Narrow"/>
                      <w:sz w:val="22"/>
                      <w:szCs w:val="22"/>
                    </w:rPr>
                  </w:pPr>
                  <w:r w:rsidRPr="00A359D9">
                    <w:rPr>
                      <w:rFonts w:ascii="Aptos Narrow" w:hAnsi="Aptos Narrow"/>
                      <w:sz w:val="22"/>
                      <w:szCs w:val="22"/>
                    </w:rPr>
                    <w:t>Retorna o status atual da integração com o FlightGear (ativo, seguro etc.).</w:t>
                  </w:r>
                </w:p>
              </w:tc>
            </w:tr>
          </w:tbl>
          <w:p w14:paraId="236F91EC" w14:textId="77777777" w:rsidR="00CB49B6" w:rsidRPr="00A359D9" w:rsidRDefault="00CB49B6" w:rsidP="006A46DE">
            <w:pPr>
              <w:jc w:val="center"/>
              <w:rPr>
                <w:rFonts w:ascii="Aptos Narrow" w:hAnsi="Aptos Narrow"/>
                <w:sz w:val="22"/>
                <w:szCs w:val="22"/>
              </w:rPr>
            </w:pPr>
          </w:p>
        </w:tc>
      </w:tr>
    </w:tbl>
    <w:p w14:paraId="7E80263C" w14:textId="16F95E5D" w:rsidR="00CB49B6" w:rsidRPr="00486296" w:rsidRDefault="00486296" w:rsidP="00486296">
      <w:pPr>
        <w:spacing w:after="160" w:line="360" w:lineRule="auto"/>
        <w:ind w:firstLine="567"/>
        <w:jc w:val="center"/>
        <w:rPr>
          <w:snapToGrid w:val="0"/>
          <w:sz w:val="22"/>
          <w:szCs w:val="22"/>
        </w:rPr>
      </w:pPr>
      <w:r w:rsidRPr="00486296">
        <w:rPr>
          <w:snapToGrid w:val="0"/>
          <w:sz w:val="22"/>
          <w:szCs w:val="22"/>
        </w:rPr>
        <w:t>Fonte: O autor</w:t>
      </w:r>
    </w:p>
    <w:p w14:paraId="1547B79F" w14:textId="77777777" w:rsidR="00CB49B6" w:rsidRPr="00A359D9" w:rsidRDefault="00CB49B6" w:rsidP="00CB49B6">
      <w:pPr>
        <w:spacing w:after="160" w:line="360" w:lineRule="auto"/>
        <w:ind w:firstLine="567"/>
        <w:jc w:val="both"/>
        <w:rPr>
          <w:snapToGrid w:val="0"/>
        </w:rPr>
      </w:pPr>
      <w:r w:rsidRPr="00A359D9">
        <w:rPr>
          <w:snapToGrid w:val="0"/>
        </w:rPr>
        <w:t>O frontend apresenta, em tempo real, cartões com os comprimentos dos pistões, que mudam para vermelho caso o backend sinalize que algum atuador está fora da faixa segura. Além disso, uma interface 3D renderiza a postura da plataforma usando Three.js, permitindo ao operador visualizar de maneira clara o efeito dos dados provenientes do simulador antes de aplicá-los à estrutura física.</w:t>
      </w:r>
    </w:p>
    <w:p w14:paraId="7B5C10EC" w14:textId="77777777" w:rsidR="00CB49B6" w:rsidRPr="00A359D9" w:rsidRDefault="00CB49B6" w:rsidP="00CB49B6">
      <w:pPr>
        <w:keepNext/>
        <w:spacing w:line="360" w:lineRule="auto"/>
        <w:jc w:val="center"/>
      </w:pPr>
      <w:r w:rsidRPr="00A359D9">
        <w:rPr>
          <w:noProof/>
        </w:rPr>
        <w:drawing>
          <wp:inline distT="0" distB="0" distL="0" distR="0" wp14:anchorId="3DBF08FC" wp14:editId="51CA86B7">
            <wp:extent cx="3916907" cy="3183269"/>
            <wp:effectExtent l="0" t="0" r="7620" b="0"/>
            <wp:docPr id="66465682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1844" name="Imagem 1" descr="Interface gráfica do usuário&#10;&#10;O conteúdo gerado por IA pode estar incorreto."/>
                    <pic:cNvPicPr/>
                  </pic:nvPicPr>
                  <pic:blipFill>
                    <a:blip r:embed="rId92"/>
                    <a:stretch>
                      <a:fillRect/>
                    </a:stretch>
                  </pic:blipFill>
                  <pic:spPr>
                    <a:xfrm>
                      <a:off x="0" y="0"/>
                      <a:ext cx="3929347" cy="3193379"/>
                    </a:xfrm>
                    <a:prstGeom prst="rect">
                      <a:avLst/>
                    </a:prstGeom>
                  </pic:spPr>
                </pic:pic>
              </a:graphicData>
            </a:graphic>
          </wp:inline>
        </w:drawing>
      </w:r>
    </w:p>
    <w:p w14:paraId="1602167D" w14:textId="7B367A91" w:rsidR="00CB49B6" w:rsidRPr="00A359D9" w:rsidRDefault="00CB49B6" w:rsidP="00CB49B6">
      <w:pPr>
        <w:pStyle w:val="Legenda"/>
      </w:pPr>
      <w:bookmarkStart w:id="408" w:name="_Toc215424543"/>
      <w:bookmarkStart w:id="409" w:name="_Toc215770410"/>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75</w:t>
      </w:r>
      <w:r w:rsidR="00CE3F9E" w:rsidRPr="00A359D9">
        <w:fldChar w:fldCharType="end"/>
      </w:r>
      <w:r w:rsidRPr="00A359D9">
        <w:t>: Interface para a Simulação de Voo</w:t>
      </w:r>
      <w:bookmarkEnd w:id="408"/>
      <w:bookmarkEnd w:id="409"/>
    </w:p>
    <w:p w14:paraId="0D774E13" w14:textId="0E025B10" w:rsidR="008B2FA3" w:rsidRPr="00A359D9" w:rsidRDefault="008B2FA3" w:rsidP="008B2FA3">
      <w:pPr>
        <w:jc w:val="center"/>
        <w:rPr>
          <w:sz w:val="22"/>
          <w:szCs w:val="22"/>
        </w:rPr>
      </w:pPr>
      <w:r w:rsidRPr="00A359D9">
        <w:t>Fonte: O autor</w:t>
      </w:r>
    </w:p>
    <w:p w14:paraId="69256A7C" w14:textId="77777777" w:rsidR="00CB49B6" w:rsidRPr="00A359D9" w:rsidRDefault="00CB49B6" w:rsidP="00CB49B6"/>
    <w:p w14:paraId="5B731646" w14:textId="77777777" w:rsidR="00CB49B6" w:rsidRPr="00A359D9" w:rsidRDefault="00CB49B6" w:rsidP="00CB49B6">
      <w:pPr>
        <w:keepNext/>
        <w:spacing w:line="360" w:lineRule="auto"/>
        <w:jc w:val="both"/>
      </w:pPr>
      <w:r w:rsidRPr="00A359D9">
        <w:rPr>
          <w:noProof/>
        </w:rPr>
        <w:lastRenderedPageBreak/>
        <w:drawing>
          <wp:inline distT="0" distB="0" distL="0" distR="0" wp14:anchorId="792E159A" wp14:editId="77FFB718">
            <wp:extent cx="5760085" cy="2233295"/>
            <wp:effectExtent l="0" t="0" r="0" b="0"/>
            <wp:docPr id="1248051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46746" name=""/>
                    <pic:cNvPicPr/>
                  </pic:nvPicPr>
                  <pic:blipFill>
                    <a:blip r:embed="rId93"/>
                    <a:stretch>
                      <a:fillRect/>
                    </a:stretch>
                  </pic:blipFill>
                  <pic:spPr>
                    <a:xfrm>
                      <a:off x="0" y="0"/>
                      <a:ext cx="5760085" cy="2233295"/>
                    </a:xfrm>
                    <a:prstGeom prst="rect">
                      <a:avLst/>
                    </a:prstGeom>
                  </pic:spPr>
                </pic:pic>
              </a:graphicData>
            </a:graphic>
          </wp:inline>
        </w:drawing>
      </w:r>
    </w:p>
    <w:p w14:paraId="692A659A" w14:textId="1D066339" w:rsidR="00CB49B6" w:rsidRPr="00A359D9" w:rsidRDefault="00CB49B6" w:rsidP="00CB49B6">
      <w:pPr>
        <w:pStyle w:val="Legenda"/>
        <w:rPr>
          <w:i/>
          <w:iCs/>
        </w:rPr>
      </w:pPr>
      <w:bookmarkStart w:id="410" w:name="_Toc215424544"/>
      <w:bookmarkStart w:id="411" w:name="_Toc215770411"/>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76</w:t>
      </w:r>
      <w:r w:rsidR="00CE3F9E" w:rsidRPr="00A359D9">
        <w:fldChar w:fldCharType="end"/>
      </w:r>
      <w:r w:rsidRPr="00A359D9">
        <w:t xml:space="preserve">: Comprimento de Cada Pistão e Orientação </w:t>
      </w:r>
      <w:r w:rsidRPr="00A359D9">
        <w:rPr>
          <w:i/>
          <w:iCs/>
        </w:rPr>
        <w:t>Roll e Pitch</w:t>
      </w:r>
      <w:bookmarkEnd w:id="410"/>
      <w:bookmarkEnd w:id="411"/>
    </w:p>
    <w:p w14:paraId="1CCF042B" w14:textId="77777777" w:rsidR="008B2FA3" w:rsidRPr="00A359D9" w:rsidRDefault="008B2FA3" w:rsidP="008B2FA3">
      <w:pPr>
        <w:jc w:val="center"/>
        <w:rPr>
          <w:sz w:val="22"/>
          <w:szCs w:val="22"/>
        </w:rPr>
      </w:pPr>
      <w:r w:rsidRPr="00A359D9">
        <w:t>Fonte: O autor</w:t>
      </w:r>
    </w:p>
    <w:p w14:paraId="4FD0EADD" w14:textId="77777777" w:rsidR="008B2FA3" w:rsidRPr="00A359D9" w:rsidRDefault="008B2FA3" w:rsidP="008B2FA3"/>
    <w:p w14:paraId="1A88AD8C" w14:textId="77777777" w:rsidR="00CB49B6" w:rsidRPr="00A359D9" w:rsidRDefault="00CB49B6" w:rsidP="00CB49B6"/>
    <w:p w14:paraId="08769D38" w14:textId="77777777" w:rsidR="00CB49B6" w:rsidRPr="00A359D9" w:rsidRDefault="00CB49B6" w:rsidP="00CB49B6">
      <w:pPr>
        <w:spacing w:after="160" w:line="360" w:lineRule="auto"/>
        <w:ind w:firstLine="708"/>
        <w:jc w:val="both"/>
        <w:rPr>
          <w:snapToGrid w:val="0"/>
        </w:rPr>
      </w:pPr>
      <w:r w:rsidRPr="00A359D9">
        <w:rPr>
          <w:snapToGrid w:val="0"/>
        </w:rPr>
        <w:t>Para fins de apresentação, imersão e validação visual, foi criado um modelo customizado de aeronave no FlightGear, baseado no Embraer ERJ-145 (YASim), utilizando as cores e identidades visuais do Instituto Federal de São Paulo – Campus São José dos Campos. O modelo inclui inscrições personalizadas (“IFSP-SJC”, menções ao TCC e logotipos) sendo utilizado como aeronave de referência durante a simulação. Embora essa customização não interfira diretamente na integração técnica, ela proporciona um ambiente visual coerente com o contexto acadêmico.</w:t>
      </w:r>
    </w:p>
    <w:p w14:paraId="497A1A27" w14:textId="77777777" w:rsidR="00CB49B6" w:rsidRPr="00A359D9" w:rsidRDefault="00CB49B6" w:rsidP="00CB49B6">
      <w:pPr>
        <w:keepNext/>
        <w:spacing w:line="360" w:lineRule="auto"/>
        <w:jc w:val="both"/>
      </w:pPr>
      <w:r w:rsidRPr="00A359D9">
        <w:rPr>
          <w:noProof/>
        </w:rPr>
        <w:lastRenderedPageBreak/>
        <w:drawing>
          <wp:inline distT="0" distB="0" distL="0" distR="0" wp14:anchorId="28200131" wp14:editId="6EDA76CF">
            <wp:extent cx="5760085" cy="3684270"/>
            <wp:effectExtent l="0" t="0" r="0" b="0"/>
            <wp:docPr id="499129041"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684270"/>
                    </a:xfrm>
                    <a:prstGeom prst="rect">
                      <a:avLst/>
                    </a:prstGeom>
                    <a:noFill/>
                    <a:ln>
                      <a:noFill/>
                    </a:ln>
                  </pic:spPr>
                </pic:pic>
              </a:graphicData>
            </a:graphic>
          </wp:inline>
        </w:drawing>
      </w:r>
    </w:p>
    <w:p w14:paraId="6C4A1578" w14:textId="4317BC63" w:rsidR="00CB49B6" w:rsidRPr="00A359D9" w:rsidRDefault="00CB49B6" w:rsidP="00CB49B6">
      <w:pPr>
        <w:pStyle w:val="Legenda"/>
      </w:pPr>
      <w:bookmarkStart w:id="412" w:name="_Toc215424545"/>
      <w:bookmarkStart w:id="413" w:name="_Toc215770412"/>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77</w:t>
      </w:r>
      <w:r w:rsidR="00CE3F9E" w:rsidRPr="00A359D9">
        <w:fldChar w:fldCharType="end"/>
      </w:r>
      <w:r w:rsidRPr="00A359D9">
        <w:t>: Modelo Customizado IFSP-SJC</w:t>
      </w:r>
      <w:bookmarkEnd w:id="412"/>
      <w:bookmarkEnd w:id="413"/>
    </w:p>
    <w:p w14:paraId="61FF0CDF" w14:textId="77777777" w:rsidR="008B2FA3" w:rsidRPr="00A359D9" w:rsidRDefault="008B2FA3" w:rsidP="008B2FA3">
      <w:pPr>
        <w:jc w:val="center"/>
        <w:rPr>
          <w:sz w:val="22"/>
          <w:szCs w:val="22"/>
        </w:rPr>
      </w:pPr>
      <w:r w:rsidRPr="00A359D9">
        <w:t>Fonte: O autor</w:t>
      </w:r>
    </w:p>
    <w:p w14:paraId="71268B7C" w14:textId="77777777" w:rsidR="00CB49B6" w:rsidRPr="00A359D9" w:rsidRDefault="00CB49B6" w:rsidP="00CB49B6"/>
    <w:p w14:paraId="6EC20DA7" w14:textId="77777777" w:rsidR="00CB49B6" w:rsidRPr="00A359D9" w:rsidRDefault="00CB49B6" w:rsidP="00CB49B6">
      <w:pPr>
        <w:keepNext/>
        <w:jc w:val="center"/>
      </w:pPr>
      <w:r w:rsidRPr="00A359D9">
        <w:rPr>
          <w:noProof/>
        </w:rPr>
        <w:drawing>
          <wp:inline distT="0" distB="0" distL="0" distR="0" wp14:anchorId="4E0CE460" wp14:editId="5FA21668">
            <wp:extent cx="4045585" cy="4045585"/>
            <wp:effectExtent l="0" t="0" r="0" b="0"/>
            <wp:docPr id="207197334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45585" cy="4045585"/>
                    </a:xfrm>
                    <a:prstGeom prst="rect">
                      <a:avLst/>
                    </a:prstGeom>
                    <a:noFill/>
                    <a:ln>
                      <a:noFill/>
                    </a:ln>
                  </pic:spPr>
                </pic:pic>
              </a:graphicData>
            </a:graphic>
          </wp:inline>
        </w:drawing>
      </w:r>
    </w:p>
    <w:p w14:paraId="08B82CB2" w14:textId="24FE7944" w:rsidR="00CB49B6" w:rsidRPr="00A359D9" w:rsidRDefault="00CB49B6" w:rsidP="008B2FA3">
      <w:pPr>
        <w:pStyle w:val="Legenda"/>
      </w:pPr>
      <w:bookmarkStart w:id="414" w:name="_Toc215424546"/>
      <w:bookmarkStart w:id="415" w:name="_Toc215770413"/>
      <w:r w:rsidRPr="00A359D9">
        <w:t xml:space="preserve">Figura </w:t>
      </w:r>
      <w:r w:rsidR="00CE3F9E" w:rsidRPr="00A359D9">
        <w:fldChar w:fldCharType="begin"/>
      </w:r>
      <w:r w:rsidR="00CE3F9E" w:rsidRPr="00A359D9">
        <w:instrText xml:space="preserve"> SEQ Figura \* ARABIC </w:instrText>
      </w:r>
      <w:r w:rsidR="00CE3F9E" w:rsidRPr="00A359D9">
        <w:fldChar w:fldCharType="separate"/>
      </w:r>
      <w:r w:rsidR="007F09CA">
        <w:rPr>
          <w:noProof/>
        </w:rPr>
        <w:t>78</w:t>
      </w:r>
      <w:r w:rsidR="00CE3F9E" w:rsidRPr="00A359D9">
        <w:fldChar w:fldCharType="end"/>
      </w:r>
      <w:r w:rsidRPr="00A359D9">
        <w:t>: .png Base para o FlightGear</w:t>
      </w:r>
      <w:bookmarkEnd w:id="414"/>
      <w:bookmarkEnd w:id="415"/>
    </w:p>
    <w:p w14:paraId="2A9DCAE5" w14:textId="77777777" w:rsidR="008B2FA3" w:rsidRPr="00A359D9" w:rsidRDefault="008B2FA3" w:rsidP="008B2FA3">
      <w:pPr>
        <w:jc w:val="center"/>
        <w:rPr>
          <w:sz w:val="22"/>
          <w:szCs w:val="22"/>
        </w:rPr>
      </w:pPr>
      <w:r w:rsidRPr="00A359D9">
        <w:t>Fonte: O autor</w:t>
      </w:r>
    </w:p>
    <w:p w14:paraId="6656CA5A" w14:textId="77777777" w:rsidR="008B2FA3" w:rsidRPr="00A359D9" w:rsidRDefault="008B2FA3" w:rsidP="00CB49B6"/>
    <w:p w14:paraId="2CCD6128" w14:textId="2D91BD2A" w:rsidR="00650DC2" w:rsidRPr="00A359D9" w:rsidRDefault="00CB49B6" w:rsidP="00CB49B6">
      <w:pPr>
        <w:spacing w:after="160" w:line="360" w:lineRule="auto"/>
        <w:ind w:firstLine="708"/>
        <w:jc w:val="both"/>
        <w:rPr>
          <w:snapToGrid w:val="0"/>
        </w:rPr>
      </w:pPr>
      <w:r w:rsidRPr="00A359D9">
        <w:rPr>
          <w:snapToGrid w:val="0"/>
        </w:rPr>
        <w:lastRenderedPageBreak/>
        <w:t>Essa integração transforma a plataforma em um dispositivo capaz de reproduzir movimentos provenientes de um ambiente de simulação de voo, aproximando o sistema de conceitos utilizados em plataformas de “</w:t>
      </w:r>
      <w:r w:rsidRPr="00A359D9">
        <w:rPr>
          <w:i/>
          <w:iCs/>
          <w:snapToGrid w:val="0"/>
        </w:rPr>
        <w:t>motion cueing</w:t>
      </w:r>
      <w:r w:rsidRPr="00A359D9">
        <w:rPr>
          <w:snapToGrid w:val="0"/>
        </w:rPr>
        <w:t xml:space="preserve">”. Embora a versão atual implemente apenas </w:t>
      </w:r>
      <w:r w:rsidRPr="00A359D9">
        <w:rPr>
          <w:i/>
          <w:iCs/>
          <w:snapToGrid w:val="0"/>
        </w:rPr>
        <w:t>Roll e Pitch</w:t>
      </w:r>
      <w:r w:rsidRPr="00A359D9">
        <w:rPr>
          <w:snapToGrid w:val="0"/>
        </w:rPr>
        <w:t xml:space="preserve"> simplificados, o sistema foi projetado para permitir expansões futuras, incluindo controle de translado, filtros de suavização e algoritmos de </w:t>
      </w:r>
      <w:r w:rsidRPr="00A359D9">
        <w:rPr>
          <w:i/>
          <w:iCs/>
          <w:snapToGrid w:val="0"/>
        </w:rPr>
        <w:t>washout</w:t>
      </w:r>
      <w:r w:rsidRPr="00A359D9">
        <w:rPr>
          <w:snapToGrid w:val="0"/>
        </w:rPr>
        <w:t>, temas reservados para trabalhos futuros.</w:t>
      </w:r>
    </w:p>
    <w:bookmarkStart w:id="416" w:name="_Toc214231464"/>
    <w:bookmarkStart w:id="417" w:name="_Toc215770297"/>
    <w:p w14:paraId="30E0D4A1" w14:textId="7699B102" w:rsidR="008310CF" w:rsidRPr="00A359D9" w:rsidRDefault="00437E20" w:rsidP="00D0091B">
      <w:pPr>
        <w:pStyle w:val="Main"/>
        <w:rPr>
          <w:noProof w:val="0"/>
          <w:lang w:val="pt-BR"/>
        </w:rPr>
      </w:pPr>
      <w:r w:rsidRPr="00A359D9">
        <w:rPr>
          <w:i/>
          <w:lang w:val="pt-BR"/>
        </w:rPr>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8310CF" w:rsidRPr="00A359D9">
        <w:rPr>
          <w:noProof w:val="0"/>
          <w:lang w:val="pt-BR"/>
        </w:rPr>
        <w:t>CONCLUSÕES E CONSIDERAÇÕES FINAIS</w:t>
      </w:r>
      <w:bookmarkEnd w:id="416"/>
      <w:bookmarkEnd w:id="417"/>
    </w:p>
    <w:p w14:paraId="7BB7A4D1" w14:textId="4F524E32" w:rsidR="008310CF" w:rsidRPr="00A359D9" w:rsidRDefault="008310CF" w:rsidP="00D0091B">
      <w:pPr>
        <w:pStyle w:val="sub"/>
        <w:rPr>
          <w:noProof w:val="0"/>
          <w:lang w:val="pt-BR"/>
        </w:rPr>
      </w:pPr>
      <w:bookmarkStart w:id="418" w:name="_Toc214231465"/>
      <w:bookmarkStart w:id="419" w:name="_Toc215770298"/>
      <w:r w:rsidRPr="00A359D9">
        <w:rPr>
          <w:noProof w:val="0"/>
          <w:lang w:val="pt-BR"/>
        </w:rPr>
        <w:t>Conclusões</w:t>
      </w:r>
      <w:bookmarkEnd w:id="418"/>
      <w:bookmarkEnd w:id="419"/>
    </w:p>
    <w:p w14:paraId="092DE7D9" w14:textId="1968B16E" w:rsidR="00E17A95" w:rsidRPr="00A359D9" w:rsidRDefault="00E17A95" w:rsidP="00D0091B">
      <w:pPr>
        <w:spacing w:after="160" w:line="360" w:lineRule="auto"/>
        <w:ind w:firstLine="567"/>
        <w:jc w:val="both"/>
        <w:rPr>
          <w:snapToGrid w:val="0"/>
        </w:rPr>
      </w:pPr>
      <w:r w:rsidRPr="00A359D9">
        <w:rPr>
          <w:snapToGrid w:val="0"/>
        </w:rPr>
        <w:t>O objetivo geral deste trabalho foi desenvolver um sistema de controle dedicado para a bancada de plataforma de Stewart do IFSP–São José dos Campos, contemplando a implementação de um novo hardware controlador e de uma interface gráfica completa para operação e monitoramento. Com base nos resultados apresentados no Capítulo 4, conclui-se que esse objetivo foi atingido: a bancada</w:t>
      </w:r>
      <w:r w:rsidR="006F1F46" w:rsidRPr="00A359D9">
        <w:rPr>
          <w:snapToGrid w:val="0"/>
        </w:rPr>
        <w:t xml:space="preserve"> </w:t>
      </w:r>
      <w:r w:rsidRPr="00A359D9">
        <w:rPr>
          <w:snapToGrid w:val="0"/>
        </w:rPr>
        <w:t>foi restabelecida, modernizada e ampliada em suas funcionalidades, tornando-se adequada para atividades acadêmicas e experimentais.</w:t>
      </w:r>
    </w:p>
    <w:p w14:paraId="412412AD" w14:textId="77777777" w:rsidR="00E17A95" w:rsidRPr="00A359D9" w:rsidRDefault="00E17A95" w:rsidP="00D0091B">
      <w:pPr>
        <w:spacing w:after="160" w:line="360" w:lineRule="auto"/>
        <w:ind w:firstLine="567"/>
        <w:jc w:val="both"/>
        <w:rPr>
          <w:snapToGrid w:val="0"/>
        </w:rPr>
      </w:pPr>
      <w:r w:rsidRPr="00A359D9">
        <w:rPr>
          <w:snapToGrid w:val="0"/>
        </w:rPr>
        <w:t>Quanto aos objetivos específicos, todos foram atendidos de forma estruturada ao longo do desenvolvimento:</w:t>
      </w:r>
    </w:p>
    <w:p w14:paraId="1FED3C15" w14:textId="257FD113" w:rsidR="00E17A95" w:rsidRPr="00A359D9" w:rsidRDefault="00E17A95" w:rsidP="00D0091B">
      <w:pPr>
        <w:spacing w:after="160" w:line="360" w:lineRule="auto"/>
        <w:ind w:firstLine="567"/>
        <w:jc w:val="both"/>
        <w:rPr>
          <w:snapToGrid w:val="0"/>
        </w:rPr>
      </w:pPr>
      <w:r w:rsidRPr="00A359D9">
        <w:rPr>
          <w:snapToGrid w:val="0"/>
        </w:rPr>
        <w:t>a) Realizou-se o levantamento detalhado da plataforma existente, incluindo estrutura mecânica, juntas, atuadores, sensores, drivers e cabeamento. Esse diagnóstico permitiu identificar limitações, como desgaste em juntas de Kardan, ruídos nos sensores resistivos e redundância de cabos remanescentes da arquitetura baseada em CLP.</w:t>
      </w:r>
    </w:p>
    <w:p w14:paraId="6B26C52C" w14:textId="77777777" w:rsidR="00E17A95" w:rsidRPr="00A359D9" w:rsidRDefault="00E17A95" w:rsidP="00D0091B">
      <w:pPr>
        <w:spacing w:after="160" w:line="360" w:lineRule="auto"/>
        <w:ind w:firstLine="567"/>
        <w:jc w:val="both"/>
        <w:rPr>
          <w:snapToGrid w:val="0"/>
        </w:rPr>
      </w:pPr>
      <w:r w:rsidRPr="00A359D9">
        <w:rPr>
          <w:snapToGrid w:val="0"/>
        </w:rPr>
        <w:t>b) Foi implementado um novo hardware de controle, utilizando o microcontrolador ESP32-S3 e uma placa de interface dedicada. Essa solução substituiu integralmente o CLP Siemens anteriormente utilizado, simplificando a eletrônica, reduzindo o número de módulos intermediários e garantindo capacidade de expansão futura. A integração direta com os drivers, sensores e fonte de potência restabeleceu a funcionalidade elétrica da bancada.</w:t>
      </w:r>
    </w:p>
    <w:p w14:paraId="49671721" w14:textId="77777777" w:rsidR="00E17A95" w:rsidRPr="00A359D9" w:rsidRDefault="00E17A95" w:rsidP="00D0091B">
      <w:pPr>
        <w:spacing w:after="160" w:line="360" w:lineRule="auto"/>
        <w:ind w:firstLine="567"/>
        <w:jc w:val="both"/>
        <w:rPr>
          <w:snapToGrid w:val="0"/>
        </w:rPr>
      </w:pPr>
      <w:r w:rsidRPr="00A359D9">
        <w:rPr>
          <w:snapToGrid w:val="0"/>
        </w:rPr>
        <w:t>c) Avaliaram-se e implementaram-se algoritmos de controle de posição para os atuadores, baseados em modelagem experimental e identificação de sistemas. A obtenção de modelos de primeira ordem e a sintonia dos controladores PI permitiram sincronizar os seis pistões com boa repetibilidade e erro estacionário reduzido, validando experimentalmente o desempenho da malha fechada.</w:t>
      </w:r>
    </w:p>
    <w:p w14:paraId="12EF276E" w14:textId="77777777" w:rsidR="00E17A95" w:rsidRPr="00A359D9" w:rsidRDefault="00E17A95" w:rsidP="00D0091B">
      <w:pPr>
        <w:spacing w:after="160" w:line="360" w:lineRule="auto"/>
        <w:ind w:firstLine="567"/>
        <w:jc w:val="both"/>
        <w:rPr>
          <w:snapToGrid w:val="0"/>
        </w:rPr>
      </w:pPr>
      <w:r w:rsidRPr="00A359D9">
        <w:rPr>
          <w:snapToGrid w:val="0"/>
        </w:rPr>
        <w:t>d) Foi desenvolvida uma interface gráfica abrangente, incluindo:</w:t>
      </w:r>
    </w:p>
    <w:p w14:paraId="7BC863A6" w14:textId="77777777" w:rsidR="00E17A95" w:rsidRPr="00A359D9" w:rsidRDefault="00E17A95" w:rsidP="00323D4C">
      <w:pPr>
        <w:numPr>
          <w:ilvl w:val="0"/>
          <w:numId w:val="72"/>
        </w:numPr>
        <w:spacing w:line="360" w:lineRule="auto"/>
        <w:ind w:firstLine="273"/>
        <w:jc w:val="both"/>
        <w:rPr>
          <w:snapToGrid w:val="0"/>
        </w:rPr>
      </w:pPr>
      <w:r w:rsidRPr="00A359D9">
        <w:rPr>
          <w:snapToGrid w:val="0"/>
        </w:rPr>
        <w:lastRenderedPageBreak/>
        <w:t>controle individual das juntas;</w:t>
      </w:r>
    </w:p>
    <w:p w14:paraId="51A3DC74" w14:textId="77777777" w:rsidR="00E17A95" w:rsidRPr="00A359D9" w:rsidRDefault="00E17A95" w:rsidP="00323D4C">
      <w:pPr>
        <w:numPr>
          <w:ilvl w:val="0"/>
          <w:numId w:val="72"/>
        </w:numPr>
        <w:spacing w:line="360" w:lineRule="auto"/>
        <w:ind w:firstLine="273"/>
        <w:jc w:val="both"/>
        <w:rPr>
          <w:snapToGrid w:val="0"/>
        </w:rPr>
      </w:pPr>
      <w:r w:rsidRPr="00A359D9">
        <w:rPr>
          <w:snapToGrid w:val="0"/>
        </w:rPr>
        <w:t>atuação global por cinemática inversa;</w:t>
      </w:r>
    </w:p>
    <w:p w14:paraId="164D1F71" w14:textId="77777777" w:rsidR="00E17A95" w:rsidRPr="00A359D9" w:rsidRDefault="00E17A95" w:rsidP="00323D4C">
      <w:pPr>
        <w:numPr>
          <w:ilvl w:val="0"/>
          <w:numId w:val="72"/>
        </w:numPr>
        <w:spacing w:line="360" w:lineRule="auto"/>
        <w:ind w:firstLine="273"/>
        <w:jc w:val="both"/>
        <w:rPr>
          <w:snapToGrid w:val="0"/>
        </w:rPr>
      </w:pPr>
      <w:r w:rsidRPr="00A359D9">
        <w:rPr>
          <w:snapToGrid w:val="0"/>
        </w:rPr>
        <w:t>visualização 3D da plataforma e dos atuadores;</w:t>
      </w:r>
    </w:p>
    <w:p w14:paraId="27BBE89A" w14:textId="77777777" w:rsidR="00E17A95" w:rsidRPr="00A359D9" w:rsidRDefault="00E17A95" w:rsidP="00323D4C">
      <w:pPr>
        <w:numPr>
          <w:ilvl w:val="0"/>
          <w:numId w:val="72"/>
        </w:numPr>
        <w:spacing w:line="360" w:lineRule="auto"/>
        <w:ind w:firstLine="273"/>
        <w:jc w:val="both"/>
        <w:rPr>
          <w:snapToGrid w:val="0"/>
        </w:rPr>
      </w:pPr>
      <w:r w:rsidRPr="00A359D9">
        <w:rPr>
          <w:snapToGrid w:val="0"/>
        </w:rPr>
        <w:t>painel de monitoramento PID;</w:t>
      </w:r>
    </w:p>
    <w:p w14:paraId="6ED71869" w14:textId="77777777" w:rsidR="00E17A95" w:rsidRPr="00A359D9" w:rsidRDefault="00E17A95" w:rsidP="00323D4C">
      <w:pPr>
        <w:numPr>
          <w:ilvl w:val="0"/>
          <w:numId w:val="72"/>
        </w:numPr>
        <w:spacing w:line="360" w:lineRule="auto"/>
        <w:ind w:firstLine="273"/>
        <w:jc w:val="both"/>
        <w:rPr>
          <w:snapToGrid w:val="0"/>
        </w:rPr>
      </w:pPr>
      <w:r w:rsidRPr="00A359D9">
        <w:rPr>
          <w:snapToGrid w:val="0"/>
        </w:rPr>
        <w:t>execução de rotinas de movimento;</w:t>
      </w:r>
    </w:p>
    <w:p w14:paraId="4CD06463" w14:textId="77777777" w:rsidR="00E17A95" w:rsidRPr="00A359D9" w:rsidRDefault="00E17A95" w:rsidP="00323D4C">
      <w:pPr>
        <w:numPr>
          <w:ilvl w:val="0"/>
          <w:numId w:val="72"/>
        </w:numPr>
        <w:spacing w:line="360" w:lineRule="auto"/>
        <w:ind w:firstLine="273"/>
        <w:jc w:val="both"/>
        <w:rPr>
          <w:snapToGrid w:val="0"/>
        </w:rPr>
      </w:pPr>
      <w:r w:rsidRPr="00A359D9">
        <w:rPr>
          <w:snapToGrid w:val="0"/>
        </w:rPr>
        <w:t>integração com sensores IMU e com o simulador FlightGear.</w:t>
      </w:r>
      <w:r w:rsidRPr="00A359D9">
        <w:rPr>
          <w:snapToGrid w:val="0"/>
        </w:rPr>
        <w:br/>
        <w:t>Essa interface consolidou todos os subsistemas em um ambiente unificado, responsivo e eficiente.</w:t>
      </w:r>
    </w:p>
    <w:p w14:paraId="71A807B3" w14:textId="77777777" w:rsidR="00E17A95" w:rsidRPr="00A359D9" w:rsidRDefault="00E17A95" w:rsidP="00D0091B">
      <w:pPr>
        <w:spacing w:after="160" w:line="360" w:lineRule="auto"/>
        <w:ind w:firstLine="567"/>
        <w:jc w:val="both"/>
        <w:rPr>
          <w:snapToGrid w:val="0"/>
        </w:rPr>
      </w:pPr>
      <w:r w:rsidRPr="00A359D9">
        <w:rPr>
          <w:snapToGrid w:val="0"/>
        </w:rPr>
        <w:t>e) O sistema foi validado por meio de testes práticos, ensaios comparativos e simulações, confirmando a aderência entre o comportamento real da bancada e os modelos utilizados no projeto. Os dados coletados demonstram que a nova arquitetura proporciona estabilidade, responsividade e previsibilidade na operação dos atuadores.</w:t>
      </w:r>
    </w:p>
    <w:p w14:paraId="2061FFE9" w14:textId="35CD143C" w:rsidR="008310CF" w:rsidRPr="00A359D9" w:rsidRDefault="00E17A95" w:rsidP="00D0091B">
      <w:pPr>
        <w:spacing w:after="160" w:line="360" w:lineRule="auto"/>
        <w:ind w:firstLine="567"/>
        <w:jc w:val="both"/>
        <w:rPr>
          <w:snapToGrid w:val="0"/>
        </w:rPr>
      </w:pPr>
      <w:r w:rsidRPr="00A359D9">
        <w:rPr>
          <w:snapToGrid w:val="0"/>
        </w:rPr>
        <w:t>Dessa forma, o conjunto de etapas realizadas evidencia que o trabalho alcançou sua proposta inicial: recuperar, aprimorar e expandir a plataforma de Stewart, devolvendo ao laboratório um equipamento funcional, capaz de apoiar atividades de ensino, pesquisa e desenvolvimento na área de controle e automação.</w:t>
      </w:r>
    </w:p>
    <w:p w14:paraId="305CEA57" w14:textId="412D5D65" w:rsidR="00D0091B" w:rsidRPr="00A359D9" w:rsidRDefault="00D0091B" w:rsidP="00D0091B">
      <w:pPr>
        <w:pStyle w:val="sub"/>
        <w:rPr>
          <w:noProof w:val="0"/>
          <w:lang w:val="pt-BR"/>
        </w:rPr>
      </w:pPr>
      <w:bookmarkStart w:id="420" w:name="_Toc215770299"/>
      <w:r w:rsidRPr="00A359D9">
        <w:rPr>
          <w:noProof w:val="0"/>
          <w:lang w:val="pt-BR"/>
        </w:rPr>
        <w:t>Considerações Finais</w:t>
      </w:r>
      <w:bookmarkEnd w:id="420"/>
    </w:p>
    <w:p w14:paraId="045A737B" w14:textId="139210CD" w:rsidR="00933844" w:rsidRPr="00A359D9" w:rsidRDefault="00933844" w:rsidP="00D0091B">
      <w:pPr>
        <w:spacing w:after="160" w:line="360" w:lineRule="auto"/>
        <w:ind w:firstLine="567"/>
        <w:jc w:val="both"/>
        <w:rPr>
          <w:snapToGrid w:val="0"/>
        </w:rPr>
      </w:pPr>
      <w:r w:rsidRPr="00A359D9">
        <w:rPr>
          <w:snapToGrid w:val="0"/>
        </w:rPr>
        <w:t>O desenvolvimento deste trabalho evidenciou a complexidade e o caráter multidisciplinar envolvidos na reestruturação de uma plataforma de Stewart, especialmente quando aplicada em um ambiente acadêmico. A reconstrução da bancada exigiu integração entre conhecimentos de mecânica, eletrônica, sistemas embarcados, controle, processamento de sinais, microcontroladores e desenvolvimento de software, reforçando a natureza multidisciplinar da Engenharia de Controle e Automação.</w:t>
      </w:r>
    </w:p>
    <w:p w14:paraId="1D0CD7EE" w14:textId="4C0A7797" w:rsidR="00933844" w:rsidRPr="00A359D9" w:rsidRDefault="00933844" w:rsidP="00D0091B">
      <w:pPr>
        <w:spacing w:after="160" w:line="360" w:lineRule="auto"/>
        <w:ind w:firstLine="567"/>
        <w:jc w:val="both"/>
        <w:rPr>
          <w:snapToGrid w:val="0"/>
        </w:rPr>
      </w:pPr>
      <w:r w:rsidRPr="00A359D9">
        <w:rPr>
          <w:snapToGrid w:val="0"/>
        </w:rPr>
        <w:t>A transição de uma arquitetura industrial baseada em CLP para uma solução moderna com microcontrolador não apenas viabilizou o restabelecimento do sistema, como também ampliou sua flexibilidade, acessibilidade e potencial de expansão. O uso do ESP32-S3, aliado à placa de interface projetada e ao modelo de comunicação serial/web, resultou em um sistema de menor custo e com maior capacidade de experimentação. Essa mudança permitiu que a bancada se tornasse novamente utilizável em um contexto didático, ao mesmo tempo em que abriu espaço para estudos avançados em controle.</w:t>
      </w:r>
    </w:p>
    <w:p w14:paraId="10C47951" w14:textId="4E6343A3" w:rsidR="00933844" w:rsidRPr="00A359D9" w:rsidRDefault="00933844" w:rsidP="00D0091B">
      <w:pPr>
        <w:spacing w:after="160" w:line="360" w:lineRule="auto"/>
        <w:ind w:firstLine="567"/>
        <w:jc w:val="both"/>
        <w:rPr>
          <w:snapToGrid w:val="0"/>
        </w:rPr>
      </w:pPr>
      <w:r w:rsidRPr="00A359D9">
        <w:rPr>
          <w:snapToGrid w:val="0"/>
        </w:rPr>
        <w:t xml:space="preserve">A implementação da interface gráfica desempenhou papel central nesse processo, unificando todos os subsistemas em uma plataforma de operação. A capacidade de visualizar a </w:t>
      </w:r>
      <w:r w:rsidRPr="00A359D9">
        <w:rPr>
          <w:snapToGrid w:val="0"/>
        </w:rPr>
        <w:lastRenderedPageBreak/>
        <w:t>plataforma em 3D, acompanhar o comportamento dos atuadores em tempo real, testar controladores, executar rotinas e integrar sensores inerciais e simuladores de voo acrescenta valor pedagógico significativo ao projeto. Tais recursos transformam a bancada em um ambiente de aprendizado mais completo, permitindo que estudantes compreendam, na prática, conceitos essenciais de cinemática, realimentação, controle PID, lidar com não linearidades, comunicação entre sistemas e instrumentação.</w:t>
      </w:r>
    </w:p>
    <w:p w14:paraId="1FD0C2C4" w14:textId="77777777" w:rsidR="00933844" w:rsidRPr="00A359D9" w:rsidRDefault="00933844" w:rsidP="00D0091B">
      <w:pPr>
        <w:spacing w:after="160" w:line="360" w:lineRule="auto"/>
        <w:ind w:firstLine="567"/>
        <w:jc w:val="both"/>
        <w:rPr>
          <w:snapToGrid w:val="0"/>
        </w:rPr>
      </w:pPr>
      <w:r w:rsidRPr="00A359D9">
        <w:rPr>
          <w:snapToGrid w:val="0"/>
        </w:rPr>
        <w:t>Por fim, os resultados obtidos demonstram que a plataforma possui potencial para aplicações futuras ainda mais amplas, como simulação de voo, estabilização ativa, experimentos de controle multivariável e estudos de sensoriamento avançado. O sistema desenvolvido estabelece uma base sólida para que novos trabalhos possam explorar técnicas modernas de controle, algoritmos adaptativos, filtragem avançada, aprendizado de máquina embarcado e integração com ambientes industriais ou educacionais interativos.</w:t>
      </w:r>
    </w:p>
    <w:p w14:paraId="7D086F7D" w14:textId="442EE2FE" w:rsidR="008310CF" w:rsidRPr="00A359D9" w:rsidRDefault="00933844" w:rsidP="00D0091B">
      <w:pPr>
        <w:spacing w:after="160" w:line="360" w:lineRule="auto"/>
        <w:ind w:firstLine="567"/>
        <w:jc w:val="both"/>
        <w:rPr>
          <w:snapToGrid w:val="0"/>
        </w:rPr>
      </w:pPr>
      <w:r w:rsidRPr="00A359D9">
        <w:rPr>
          <w:snapToGrid w:val="0"/>
        </w:rPr>
        <w:t>As contribuições alcançadas evidenciam que o trabalho não apenas cumpriu os objetivos iniciais, mas também deixou uma estrutura preparada para crescimento contínuo, consolidando-se como um recurso para o IFSP-SJC e para futuras linhas de pesquisa.</w:t>
      </w:r>
    </w:p>
    <w:p w14:paraId="60C61CF4" w14:textId="18DD94CF" w:rsidR="008310CF" w:rsidRPr="00A359D9" w:rsidRDefault="008310CF" w:rsidP="00D0091B">
      <w:pPr>
        <w:pStyle w:val="sub"/>
        <w:rPr>
          <w:noProof w:val="0"/>
          <w:lang w:val="pt-BR"/>
        </w:rPr>
      </w:pPr>
      <w:bookmarkStart w:id="421" w:name="_Toc214231467"/>
      <w:bookmarkStart w:id="422" w:name="_Toc215770300"/>
      <w:r w:rsidRPr="00A359D9">
        <w:rPr>
          <w:noProof w:val="0"/>
          <w:lang w:val="pt-BR"/>
        </w:rPr>
        <w:t>Limitações da Pesquisa</w:t>
      </w:r>
      <w:bookmarkEnd w:id="421"/>
      <w:bookmarkEnd w:id="422"/>
    </w:p>
    <w:p w14:paraId="72508794" w14:textId="77777777" w:rsidR="00D0091B" w:rsidRPr="00A359D9" w:rsidRDefault="00D0091B" w:rsidP="00D0091B">
      <w:pPr>
        <w:spacing w:after="160" w:line="360" w:lineRule="auto"/>
        <w:ind w:firstLine="567"/>
        <w:jc w:val="both"/>
        <w:rPr>
          <w:snapToGrid w:val="0"/>
        </w:rPr>
      </w:pPr>
      <w:r w:rsidRPr="00A359D9">
        <w:rPr>
          <w:snapToGrid w:val="0"/>
        </w:rPr>
        <w:t>Embora o trabalho tenha atingido seus objetivos, algumas limitações foram identificadas ao longo do desenvolvimento, tanto no nível mecânico quanto no nível de controle, as quais influenciam o desempenho e a precisão da plataforma.</w:t>
      </w:r>
    </w:p>
    <w:p w14:paraId="3AB68EC4" w14:textId="6F37E180" w:rsidR="00D0091B" w:rsidRPr="00A359D9" w:rsidRDefault="00D0091B" w:rsidP="00D0091B">
      <w:pPr>
        <w:pStyle w:val="subsub"/>
        <w:rPr>
          <w:noProof w:val="0"/>
          <w:lang w:val="pt-BR"/>
        </w:rPr>
      </w:pPr>
      <w:bookmarkStart w:id="423" w:name="_Toc215770301"/>
      <w:r w:rsidRPr="00A359D9">
        <w:rPr>
          <w:noProof w:val="0"/>
          <w:lang w:val="pt-BR"/>
        </w:rPr>
        <w:t>Limitações Mecânicas da Bancada</w:t>
      </w:r>
      <w:bookmarkEnd w:id="423"/>
    </w:p>
    <w:p w14:paraId="0FB0D7E7" w14:textId="7D030564" w:rsidR="00D0091B" w:rsidRPr="00A359D9" w:rsidRDefault="00D0091B" w:rsidP="00D0091B">
      <w:pPr>
        <w:spacing w:after="160" w:line="360" w:lineRule="auto"/>
        <w:ind w:firstLine="567"/>
        <w:jc w:val="both"/>
        <w:rPr>
          <w:snapToGrid w:val="0"/>
        </w:rPr>
      </w:pPr>
      <w:r w:rsidRPr="00A359D9">
        <w:rPr>
          <w:snapToGrid w:val="0"/>
        </w:rPr>
        <w:t>Durante os testes, verificou-se que os atuadores apresentavam níveis distintos de atrito interno. Alguns pistões precisavam de valores de PWM significativamente maiores do que outros para iniciar o movimento, o que pode ter sido causado pela falta de lubrificação ou desgaste natural das superfícies internas. Esse comportamento gerou zonas mortas amplas e respostas assimétricas entre avanço e recuo, impactando diretamente o controle.</w:t>
      </w:r>
    </w:p>
    <w:p w14:paraId="76EE04AE" w14:textId="2D99CF37" w:rsidR="00D0091B" w:rsidRPr="00A359D9" w:rsidRDefault="00D0091B" w:rsidP="00D0091B">
      <w:pPr>
        <w:pStyle w:val="subsub"/>
        <w:rPr>
          <w:noProof w:val="0"/>
          <w:lang w:val="pt-BR"/>
        </w:rPr>
      </w:pPr>
      <w:bookmarkStart w:id="424" w:name="_Toc215770302"/>
      <w:r w:rsidRPr="00A359D9">
        <w:rPr>
          <w:noProof w:val="0"/>
          <w:lang w:val="pt-BR"/>
        </w:rPr>
        <w:t>Juntas de Kardan Impressas em 3D</w:t>
      </w:r>
      <w:bookmarkEnd w:id="424"/>
    </w:p>
    <w:p w14:paraId="2252A833" w14:textId="3BE7C84E" w:rsidR="00D0091B" w:rsidRPr="00A359D9" w:rsidRDefault="00D0091B" w:rsidP="00D0091B">
      <w:pPr>
        <w:spacing w:after="160" w:line="360" w:lineRule="auto"/>
        <w:ind w:firstLine="567"/>
        <w:jc w:val="both"/>
        <w:rPr>
          <w:snapToGrid w:val="0"/>
        </w:rPr>
      </w:pPr>
      <w:r w:rsidRPr="00A359D9">
        <w:rPr>
          <w:snapToGrid w:val="0"/>
        </w:rPr>
        <w:t>As juntas utilizadas são de plástico PLA feitos em impressora 3D, solução prática mas menos robusta que peças usinadas. Esse tipo de junta tem menor resistência mecânica, maior deformação sob carga e menor precisão dimensional, o que influencia a consistência dos movimentos e reduz a vida útil em aplicações mais exigentes.</w:t>
      </w:r>
    </w:p>
    <w:p w14:paraId="1899A658" w14:textId="359E0AFE" w:rsidR="00D0091B" w:rsidRPr="00A359D9" w:rsidRDefault="00D0091B" w:rsidP="00D0091B">
      <w:pPr>
        <w:pStyle w:val="subsub"/>
        <w:rPr>
          <w:noProof w:val="0"/>
          <w:lang w:val="pt-BR"/>
        </w:rPr>
      </w:pPr>
      <w:bookmarkStart w:id="425" w:name="_Toc215770303"/>
      <w:r w:rsidRPr="00A359D9">
        <w:rPr>
          <w:noProof w:val="0"/>
          <w:lang w:val="pt-BR"/>
        </w:rPr>
        <w:lastRenderedPageBreak/>
        <w:t>Ausência de Documentação dos Limites Mecânicos</w:t>
      </w:r>
      <w:bookmarkEnd w:id="425"/>
    </w:p>
    <w:p w14:paraId="02B7563E" w14:textId="3860BC54" w:rsidR="00D0091B" w:rsidRPr="00A359D9" w:rsidRDefault="00D0091B" w:rsidP="00D0091B">
      <w:pPr>
        <w:spacing w:after="160" w:line="360" w:lineRule="auto"/>
        <w:ind w:firstLine="567"/>
        <w:jc w:val="both"/>
        <w:rPr>
          <w:snapToGrid w:val="0"/>
        </w:rPr>
      </w:pPr>
      <w:r w:rsidRPr="00A359D9">
        <w:rPr>
          <w:snapToGrid w:val="0"/>
        </w:rPr>
        <w:t>A plataforma original não possuía documentação clara sobre os limites físicos de operação, como curso máximo seguro, ângulos admissíveis e regiões de risco de colisão. Assim, a definição desses limites ocorreu de forma experimental e conservadora, o que introduz incertezas sobre a faixa de operação ideal e restringe o uso pleno da capacidade mecânica da bancada.</w:t>
      </w:r>
    </w:p>
    <w:p w14:paraId="55B0E0DB" w14:textId="67E7F11C" w:rsidR="00D0091B" w:rsidRPr="00A359D9" w:rsidRDefault="00D0091B" w:rsidP="00D0091B">
      <w:pPr>
        <w:pStyle w:val="subsub"/>
        <w:numPr>
          <w:ilvl w:val="3"/>
          <w:numId w:val="35"/>
        </w:numPr>
        <w:ind w:hanging="1161"/>
        <w:rPr>
          <w:noProof w:val="0"/>
          <w:lang w:val="pt-BR"/>
        </w:rPr>
      </w:pPr>
      <w:bookmarkStart w:id="426" w:name="_Toc215770304"/>
      <w:r w:rsidRPr="00A359D9">
        <w:rPr>
          <w:noProof w:val="0"/>
          <w:lang w:val="pt-BR"/>
        </w:rPr>
        <w:t>Impacto dos Limites Desconhecidos nas</w:t>
      </w:r>
      <w:r w:rsidR="00091E0D" w:rsidRPr="00A359D9">
        <w:rPr>
          <w:noProof w:val="0"/>
          <w:lang w:val="pt-BR"/>
        </w:rPr>
        <w:t xml:space="preserve"> </w:t>
      </w:r>
      <w:r w:rsidRPr="00A359D9">
        <w:rPr>
          <w:noProof w:val="0"/>
          <w:lang w:val="pt-BR"/>
        </w:rPr>
        <w:t>Funcionalidades do Software</w:t>
      </w:r>
      <w:bookmarkEnd w:id="426"/>
    </w:p>
    <w:p w14:paraId="6AAB41A5" w14:textId="4F721982" w:rsidR="00D0091B" w:rsidRPr="00A359D9" w:rsidRDefault="00D0091B" w:rsidP="00D0091B">
      <w:pPr>
        <w:spacing w:after="160" w:line="360" w:lineRule="auto"/>
        <w:ind w:firstLine="567"/>
        <w:jc w:val="both"/>
        <w:rPr>
          <w:snapToGrid w:val="0"/>
        </w:rPr>
      </w:pPr>
      <w:r w:rsidRPr="00A359D9">
        <w:rPr>
          <w:snapToGrid w:val="0"/>
        </w:rPr>
        <w:t>A falta de especificação precisa obrigou a adoção de restrições empíricas em todas as funcionalidades do software. Entre elas:</w:t>
      </w:r>
    </w:p>
    <w:p w14:paraId="47023859" w14:textId="77777777" w:rsidR="00D0091B" w:rsidRPr="00A359D9" w:rsidRDefault="00D0091B" w:rsidP="00D0091B">
      <w:pPr>
        <w:pStyle w:val="PargrafodaLista"/>
        <w:numPr>
          <w:ilvl w:val="0"/>
          <w:numId w:val="75"/>
        </w:numPr>
        <w:tabs>
          <w:tab w:val="num" w:pos="720"/>
        </w:tabs>
        <w:spacing w:after="160" w:line="360" w:lineRule="auto"/>
        <w:jc w:val="both"/>
        <w:rPr>
          <w:snapToGrid w:val="0"/>
        </w:rPr>
      </w:pPr>
      <w:r w:rsidRPr="00A359D9">
        <w:rPr>
          <w:snapToGrid w:val="0"/>
        </w:rPr>
        <w:t>O curso dos pistões foi limitado a 180 mm, embora o curso mecânico total fosse próximo a 250 mm.</w:t>
      </w:r>
    </w:p>
    <w:p w14:paraId="3B388D44" w14:textId="77777777" w:rsidR="00D0091B" w:rsidRPr="00A359D9" w:rsidRDefault="00D0091B" w:rsidP="00D0091B">
      <w:pPr>
        <w:pStyle w:val="PargrafodaLista"/>
        <w:numPr>
          <w:ilvl w:val="0"/>
          <w:numId w:val="75"/>
        </w:numPr>
        <w:tabs>
          <w:tab w:val="num" w:pos="720"/>
        </w:tabs>
        <w:spacing w:after="160" w:line="360" w:lineRule="auto"/>
        <w:jc w:val="both"/>
        <w:rPr>
          <w:snapToGrid w:val="0"/>
        </w:rPr>
      </w:pPr>
      <w:r w:rsidRPr="00A359D9">
        <w:rPr>
          <w:snapToGrid w:val="0"/>
        </w:rPr>
        <w:t>Em funções baseadas em orientação (IMU, joystick e FlightGear), os ângulos foram limitados a valores diferentes nas páginas do sistema (±15°, ±10° ou ±8°), dependendo do risco percebido de colisão.</w:t>
      </w:r>
    </w:p>
    <w:p w14:paraId="039048DE" w14:textId="4B23169A" w:rsidR="00D0091B" w:rsidRPr="00A359D9" w:rsidRDefault="00D0091B" w:rsidP="00D0091B">
      <w:pPr>
        <w:pStyle w:val="PargrafodaLista"/>
        <w:numPr>
          <w:ilvl w:val="0"/>
          <w:numId w:val="75"/>
        </w:numPr>
        <w:tabs>
          <w:tab w:val="num" w:pos="720"/>
        </w:tabs>
        <w:spacing w:after="160" w:line="360" w:lineRule="auto"/>
        <w:jc w:val="both"/>
        <w:rPr>
          <w:snapToGrid w:val="0"/>
        </w:rPr>
      </w:pPr>
      <w:r w:rsidRPr="00A359D9">
        <w:rPr>
          <w:snapToGrid w:val="0"/>
        </w:rPr>
        <w:t xml:space="preserve">A cinemática inversa utiliza </w:t>
      </w:r>
      <w:r w:rsidRPr="00A359D9">
        <w:rPr>
          <w:i/>
          <w:iCs/>
          <w:snapToGrid w:val="0"/>
        </w:rPr>
        <w:t xml:space="preserve">clamps </w:t>
      </w:r>
      <w:r w:rsidRPr="00A359D9">
        <w:rPr>
          <w:snapToGrid w:val="0"/>
        </w:rPr>
        <w:t>(Cortes) de segurança definidos empiricamente para impedir poses potencialmente perigosas.</w:t>
      </w:r>
    </w:p>
    <w:p w14:paraId="3BD35207" w14:textId="72B3430F" w:rsidR="00D0091B" w:rsidRPr="00A359D9" w:rsidRDefault="00D0091B" w:rsidP="00D0091B">
      <w:pPr>
        <w:spacing w:after="160" w:line="360" w:lineRule="auto"/>
        <w:ind w:firstLine="567"/>
        <w:jc w:val="both"/>
        <w:rPr>
          <w:snapToGrid w:val="0"/>
        </w:rPr>
      </w:pPr>
      <w:r w:rsidRPr="00A359D9">
        <w:rPr>
          <w:snapToGrid w:val="0"/>
        </w:rPr>
        <w:t>Essas restrições, embora necessárias para proteger o equipamento, reduzem a amplitude de movimento da plataforma e impedem o uso pleno do espaço operacional do robô.</w:t>
      </w:r>
    </w:p>
    <w:p w14:paraId="745FDA58" w14:textId="6D5717FC" w:rsidR="008310CF" w:rsidRPr="00A359D9" w:rsidRDefault="00D0091B" w:rsidP="00D0091B">
      <w:pPr>
        <w:pStyle w:val="sub"/>
        <w:rPr>
          <w:noProof w:val="0"/>
          <w:snapToGrid w:val="0"/>
          <w:lang w:val="pt-BR"/>
        </w:rPr>
      </w:pPr>
      <w:bookmarkStart w:id="427" w:name="_Toc215770305"/>
      <w:r w:rsidRPr="00A359D9">
        <w:rPr>
          <w:noProof w:val="0"/>
          <w:snapToGrid w:val="0"/>
          <w:lang w:val="pt-BR"/>
        </w:rPr>
        <w:t>Limitações dos Sensores de Posição</w:t>
      </w:r>
      <w:bookmarkEnd w:id="427"/>
    </w:p>
    <w:p w14:paraId="26F1324D" w14:textId="57EAE1F2" w:rsidR="00D0091B" w:rsidRPr="00A359D9" w:rsidRDefault="00D0091B" w:rsidP="00D0091B">
      <w:pPr>
        <w:spacing w:after="160" w:line="360" w:lineRule="auto"/>
        <w:ind w:firstLine="567"/>
        <w:jc w:val="both"/>
        <w:rPr>
          <w:snapToGrid w:val="0"/>
        </w:rPr>
      </w:pPr>
      <w:r w:rsidRPr="00A359D9">
        <w:rPr>
          <w:snapToGrid w:val="0"/>
        </w:rPr>
        <w:t>Os sensores resistivos apresentam ruído elevado, offset e sensibilidade a pequenas variações de alimentação. Mesmo com filtragem digital e calibração V0–V100, a precisão permanece limitada, impactando a resposta do controle e a fidelidade da cinemática direta.</w:t>
      </w:r>
    </w:p>
    <w:p w14:paraId="1F3EA26C" w14:textId="4BADA855" w:rsidR="00D0091B" w:rsidRPr="00A359D9" w:rsidRDefault="00D0091B" w:rsidP="0060708F">
      <w:pPr>
        <w:pStyle w:val="subsub"/>
        <w:rPr>
          <w:noProof w:val="0"/>
          <w:lang w:val="pt-BR"/>
        </w:rPr>
      </w:pPr>
      <w:bookmarkStart w:id="428" w:name="_Toc215770306"/>
      <w:r w:rsidRPr="00A359D9">
        <w:rPr>
          <w:noProof w:val="0"/>
          <w:lang w:val="pt-BR"/>
        </w:rPr>
        <w:t>Limitações do Modelo Dinâmico e da Estrutura de Controle</w:t>
      </w:r>
      <w:bookmarkEnd w:id="428"/>
    </w:p>
    <w:p w14:paraId="0E36E17A" w14:textId="551BEBDF" w:rsidR="00D0091B" w:rsidRPr="00A359D9" w:rsidRDefault="00D0091B" w:rsidP="0060708F">
      <w:pPr>
        <w:pStyle w:val="subsub"/>
        <w:numPr>
          <w:ilvl w:val="3"/>
          <w:numId w:val="35"/>
        </w:numPr>
        <w:ind w:hanging="1161"/>
        <w:rPr>
          <w:noProof w:val="0"/>
          <w:lang w:val="pt-BR"/>
        </w:rPr>
      </w:pPr>
      <w:bookmarkStart w:id="429" w:name="_Toc215770307"/>
      <w:r w:rsidRPr="00A359D9">
        <w:rPr>
          <w:noProof w:val="0"/>
          <w:lang w:val="pt-BR"/>
        </w:rPr>
        <w:t>Modelo Simplificado e Ausência de Dinâmica Acoplada</w:t>
      </w:r>
      <w:bookmarkEnd w:id="429"/>
    </w:p>
    <w:p w14:paraId="7A015DD7" w14:textId="098FD350" w:rsidR="00D0091B" w:rsidRPr="00A359D9" w:rsidRDefault="00D0091B" w:rsidP="00D0091B">
      <w:pPr>
        <w:spacing w:after="160" w:line="360" w:lineRule="auto"/>
        <w:ind w:firstLine="567"/>
        <w:jc w:val="both"/>
        <w:rPr>
          <w:snapToGrid w:val="0"/>
        </w:rPr>
      </w:pPr>
      <w:r w:rsidRPr="00A359D9">
        <w:rPr>
          <w:snapToGrid w:val="0"/>
        </w:rPr>
        <w:t>A modelagem se baseou em funções de transferência individuais de primeira ordem, representando apenas a dinâmica predominante de cada atuador. Entretanto, o sistema real é mecanicamente acoplado, e o esforço necessário para mover um pistão depende da posição e do esforço dos demais. Essa interação não é capturada no modelo.</w:t>
      </w:r>
    </w:p>
    <w:p w14:paraId="6A74B1E6" w14:textId="1B2C8AF1" w:rsidR="00D0091B" w:rsidRPr="00A359D9" w:rsidRDefault="00D0091B" w:rsidP="0060708F">
      <w:pPr>
        <w:pStyle w:val="subsub"/>
        <w:numPr>
          <w:ilvl w:val="3"/>
          <w:numId w:val="35"/>
        </w:numPr>
        <w:ind w:hanging="1161"/>
        <w:rPr>
          <w:noProof w:val="0"/>
          <w:lang w:val="pt-BR"/>
        </w:rPr>
      </w:pPr>
      <w:bookmarkStart w:id="430" w:name="_Toc215770308"/>
      <w:r w:rsidRPr="00A359D9">
        <w:rPr>
          <w:noProof w:val="0"/>
          <w:lang w:val="pt-BR"/>
        </w:rPr>
        <w:lastRenderedPageBreak/>
        <w:t>Influência da Gravidade e Assimetria entre Subida e Descida</w:t>
      </w:r>
      <w:bookmarkEnd w:id="430"/>
    </w:p>
    <w:p w14:paraId="5A93DC77" w14:textId="32345B58" w:rsidR="00D0091B" w:rsidRPr="00A359D9" w:rsidRDefault="00D0091B" w:rsidP="00D0091B">
      <w:pPr>
        <w:spacing w:after="160" w:line="360" w:lineRule="auto"/>
        <w:ind w:firstLine="567"/>
        <w:jc w:val="both"/>
        <w:rPr>
          <w:snapToGrid w:val="0"/>
        </w:rPr>
      </w:pPr>
      <w:r w:rsidRPr="00A359D9">
        <w:rPr>
          <w:snapToGrid w:val="0"/>
        </w:rPr>
        <w:t>Foi observado que subir e descer o pistão requerem esforços distintos, devido à influência da gravidade e das inclinações da plataforma. O ideal seria projetar duas malhas distintas (subida e descida), com ganhos específicos para compensar essas diferenças. Como este trabalho utilizou apenas um conjunto de ganhos PI, o controle operou com compensações simplificadas.</w:t>
      </w:r>
    </w:p>
    <w:p w14:paraId="19D9C7AF" w14:textId="4B493405" w:rsidR="00D0091B" w:rsidRPr="00A359D9" w:rsidRDefault="00D0091B" w:rsidP="0060708F">
      <w:pPr>
        <w:pStyle w:val="subsub"/>
        <w:numPr>
          <w:ilvl w:val="3"/>
          <w:numId w:val="35"/>
        </w:numPr>
        <w:ind w:hanging="1161"/>
        <w:rPr>
          <w:noProof w:val="0"/>
          <w:lang w:val="pt-BR"/>
        </w:rPr>
      </w:pPr>
      <w:bookmarkStart w:id="431" w:name="_Toc215770309"/>
      <w:r w:rsidRPr="00A359D9">
        <w:rPr>
          <w:noProof w:val="0"/>
          <w:lang w:val="pt-BR"/>
        </w:rPr>
        <w:t>Controle PI em Sistema Não Linear e Acoplado</w:t>
      </w:r>
      <w:bookmarkEnd w:id="431"/>
    </w:p>
    <w:p w14:paraId="714F4B55" w14:textId="41C33D88" w:rsidR="00D0091B" w:rsidRPr="00A359D9" w:rsidRDefault="00D0091B" w:rsidP="00D0091B">
      <w:pPr>
        <w:spacing w:after="160" w:line="360" w:lineRule="auto"/>
        <w:ind w:firstLine="567"/>
        <w:jc w:val="both"/>
        <w:rPr>
          <w:snapToGrid w:val="0"/>
        </w:rPr>
      </w:pPr>
      <w:r w:rsidRPr="00A359D9">
        <w:rPr>
          <w:snapToGrid w:val="0"/>
        </w:rPr>
        <w:t>O controlador PI se mostrou funcional e garantiu sincronização aceitável entre os pistões na maior parte dos casos, porém sua estrutura linear não compensa satisfatoriamente:</w:t>
      </w:r>
    </w:p>
    <w:p w14:paraId="0A09F63E" w14:textId="77777777" w:rsidR="00D0091B" w:rsidRPr="00A359D9" w:rsidRDefault="00D0091B" w:rsidP="00D0091B">
      <w:pPr>
        <w:pStyle w:val="PargrafodaLista"/>
        <w:numPr>
          <w:ilvl w:val="0"/>
          <w:numId w:val="77"/>
        </w:numPr>
        <w:tabs>
          <w:tab w:val="num" w:pos="720"/>
        </w:tabs>
        <w:spacing w:after="160" w:line="360" w:lineRule="auto"/>
        <w:jc w:val="both"/>
        <w:rPr>
          <w:snapToGrid w:val="0"/>
        </w:rPr>
      </w:pPr>
      <w:r w:rsidRPr="00A359D9">
        <w:rPr>
          <w:snapToGrid w:val="0"/>
        </w:rPr>
        <w:t>atrito estático e histerese,</w:t>
      </w:r>
    </w:p>
    <w:p w14:paraId="3B384D77" w14:textId="77777777" w:rsidR="00D0091B" w:rsidRPr="00A359D9" w:rsidRDefault="00D0091B" w:rsidP="00D0091B">
      <w:pPr>
        <w:pStyle w:val="PargrafodaLista"/>
        <w:numPr>
          <w:ilvl w:val="0"/>
          <w:numId w:val="77"/>
        </w:numPr>
        <w:tabs>
          <w:tab w:val="num" w:pos="720"/>
        </w:tabs>
        <w:spacing w:after="160" w:line="360" w:lineRule="auto"/>
        <w:jc w:val="both"/>
        <w:rPr>
          <w:snapToGrid w:val="0"/>
        </w:rPr>
      </w:pPr>
      <w:r w:rsidRPr="00A359D9">
        <w:rPr>
          <w:snapToGrid w:val="0"/>
        </w:rPr>
        <w:t>zonas mortas variáveis,</w:t>
      </w:r>
    </w:p>
    <w:p w14:paraId="7A0096C2" w14:textId="77777777" w:rsidR="00D0091B" w:rsidRPr="00A359D9" w:rsidRDefault="00D0091B" w:rsidP="00D0091B">
      <w:pPr>
        <w:pStyle w:val="PargrafodaLista"/>
        <w:numPr>
          <w:ilvl w:val="0"/>
          <w:numId w:val="77"/>
        </w:numPr>
        <w:tabs>
          <w:tab w:val="num" w:pos="720"/>
        </w:tabs>
        <w:spacing w:after="160" w:line="360" w:lineRule="auto"/>
        <w:jc w:val="both"/>
        <w:rPr>
          <w:snapToGrid w:val="0"/>
        </w:rPr>
      </w:pPr>
      <w:r w:rsidRPr="00A359D9">
        <w:rPr>
          <w:snapToGrid w:val="0"/>
        </w:rPr>
        <w:t>saturações assimétricas,</w:t>
      </w:r>
    </w:p>
    <w:p w14:paraId="03A48A17" w14:textId="77777777" w:rsidR="00D0091B" w:rsidRPr="00A359D9" w:rsidRDefault="00D0091B" w:rsidP="00D0091B">
      <w:pPr>
        <w:pStyle w:val="PargrafodaLista"/>
        <w:numPr>
          <w:ilvl w:val="0"/>
          <w:numId w:val="77"/>
        </w:numPr>
        <w:tabs>
          <w:tab w:val="num" w:pos="720"/>
        </w:tabs>
        <w:spacing w:after="160" w:line="360" w:lineRule="auto"/>
        <w:jc w:val="both"/>
        <w:rPr>
          <w:snapToGrid w:val="0"/>
        </w:rPr>
      </w:pPr>
      <w:r w:rsidRPr="00A359D9">
        <w:rPr>
          <w:snapToGrid w:val="0"/>
        </w:rPr>
        <w:t>esforços dependentes da pose,</w:t>
      </w:r>
    </w:p>
    <w:p w14:paraId="5A524056" w14:textId="77777777" w:rsidR="00D0091B" w:rsidRPr="00A359D9" w:rsidRDefault="00D0091B" w:rsidP="00D0091B">
      <w:pPr>
        <w:pStyle w:val="PargrafodaLista"/>
        <w:numPr>
          <w:ilvl w:val="0"/>
          <w:numId w:val="77"/>
        </w:numPr>
        <w:tabs>
          <w:tab w:val="num" w:pos="720"/>
        </w:tabs>
        <w:spacing w:after="160" w:line="360" w:lineRule="auto"/>
        <w:jc w:val="both"/>
        <w:rPr>
          <w:snapToGrid w:val="0"/>
        </w:rPr>
      </w:pPr>
      <w:r w:rsidRPr="00A359D9">
        <w:rPr>
          <w:snapToGrid w:val="0"/>
        </w:rPr>
        <w:t>acoplamento mecânico entre atuadores.</w:t>
      </w:r>
    </w:p>
    <w:p w14:paraId="2E0548F6" w14:textId="2F9B6DB9" w:rsidR="00D0091B" w:rsidRPr="00A359D9" w:rsidRDefault="00D0091B" w:rsidP="00D0091B">
      <w:pPr>
        <w:spacing w:after="160" w:line="360" w:lineRule="auto"/>
        <w:ind w:firstLine="567"/>
        <w:jc w:val="both"/>
        <w:rPr>
          <w:snapToGrid w:val="0"/>
        </w:rPr>
      </w:pPr>
      <w:r w:rsidRPr="00A359D9">
        <w:rPr>
          <w:snapToGrid w:val="0"/>
        </w:rPr>
        <w:t>Métodos mais robustos, como controle multivariável, MPC</w:t>
      </w:r>
      <w:r w:rsidR="0060708F" w:rsidRPr="00A359D9">
        <w:rPr>
          <w:snapToGrid w:val="0"/>
        </w:rPr>
        <w:t xml:space="preserve"> (</w:t>
      </w:r>
      <w:r w:rsidR="0060708F" w:rsidRPr="00A359D9">
        <w:rPr>
          <w:i/>
          <w:iCs/>
          <w:snapToGrid w:val="0"/>
        </w:rPr>
        <w:t>Model Predictive Control</w:t>
      </w:r>
      <w:r w:rsidR="008217F0" w:rsidRPr="00A359D9">
        <w:rPr>
          <w:snapToGrid w:val="0"/>
        </w:rPr>
        <w:t>), estratégias</w:t>
      </w:r>
      <w:r w:rsidRPr="00A359D9">
        <w:rPr>
          <w:snapToGrid w:val="0"/>
        </w:rPr>
        <w:t xml:space="preserve"> não lineares</w:t>
      </w:r>
      <w:r w:rsidR="0060708F" w:rsidRPr="00A359D9">
        <w:rPr>
          <w:snapToGrid w:val="0"/>
        </w:rPr>
        <w:t xml:space="preserve"> e controle por inteligência artificail</w:t>
      </w:r>
      <w:r w:rsidRPr="00A359D9">
        <w:rPr>
          <w:snapToGrid w:val="0"/>
        </w:rPr>
        <w:t xml:space="preserve"> seriam mais adequados, mas estão além do escopo deste trabalho.</w:t>
      </w:r>
    </w:p>
    <w:p w14:paraId="5C5F2F0F" w14:textId="4A9107B9" w:rsidR="00D0091B" w:rsidRPr="00A359D9" w:rsidRDefault="00D0091B" w:rsidP="0060708F">
      <w:pPr>
        <w:pStyle w:val="subsub"/>
        <w:rPr>
          <w:noProof w:val="0"/>
          <w:lang w:val="pt-BR"/>
        </w:rPr>
      </w:pPr>
      <w:bookmarkStart w:id="432" w:name="_Toc215770310"/>
      <w:r w:rsidRPr="00A359D9">
        <w:rPr>
          <w:noProof w:val="0"/>
          <w:lang w:val="pt-BR"/>
        </w:rPr>
        <w:t>Limitações nos Testes Experimentais</w:t>
      </w:r>
      <w:bookmarkEnd w:id="432"/>
    </w:p>
    <w:p w14:paraId="12A61D16" w14:textId="6DE17A6F" w:rsidR="00D0091B" w:rsidRPr="00A359D9" w:rsidRDefault="00D0091B" w:rsidP="00D0091B">
      <w:pPr>
        <w:spacing w:after="160" w:line="360" w:lineRule="auto"/>
        <w:ind w:firstLine="567"/>
        <w:jc w:val="both"/>
        <w:rPr>
          <w:snapToGrid w:val="0"/>
        </w:rPr>
      </w:pPr>
      <w:r w:rsidRPr="00A359D9">
        <w:rPr>
          <w:snapToGrid w:val="0"/>
        </w:rPr>
        <w:t>O sistema não foi testado sob carga adicionada, ciclos longos de operação, perturbações externas ou condições adversas. Dessa forma, a robustez e o comportamento de longo prazo permanecem desconhecidos.</w:t>
      </w:r>
    </w:p>
    <w:p w14:paraId="0D4D06EA" w14:textId="1913A4BE" w:rsidR="00D0091B" w:rsidRPr="00A359D9" w:rsidRDefault="00D0091B" w:rsidP="0060708F">
      <w:pPr>
        <w:pStyle w:val="subsub"/>
        <w:rPr>
          <w:noProof w:val="0"/>
          <w:lang w:val="pt-BR"/>
        </w:rPr>
      </w:pPr>
      <w:bookmarkStart w:id="433" w:name="_Toc215770311"/>
      <w:r w:rsidRPr="00A359D9">
        <w:rPr>
          <w:noProof w:val="0"/>
          <w:lang w:val="pt-BR"/>
        </w:rPr>
        <w:t>Limitações na Integração com FlightGear</w:t>
      </w:r>
      <w:bookmarkEnd w:id="433"/>
    </w:p>
    <w:p w14:paraId="3B310450" w14:textId="53205140" w:rsidR="00D0091B" w:rsidRPr="00A359D9" w:rsidRDefault="00D0091B" w:rsidP="00D0091B">
      <w:pPr>
        <w:spacing w:after="160" w:line="360" w:lineRule="auto"/>
        <w:ind w:firstLine="567"/>
        <w:jc w:val="both"/>
        <w:rPr>
          <w:snapToGrid w:val="0"/>
        </w:rPr>
      </w:pPr>
      <w:r w:rsidRPr="00A359D9">
        <w:rPr>
          <w:snapToGrid w:val="0"/>
        </w:rPr>
        <w:t>A integração cobre apenas Roll e Pitch, com movimentos reduzidos, sem algoritmos de washout, sem reprodução de movimentos 6-DOF e sem retroalimentação de forças. Assim, o sistema opera apenas como demonstrador de conceitos, e não como plataforma completa de simulação.</w:t>
      </w:r>
    </w:p>
    <w:p w14:paraId="5C2872E0" w14:textId="0F1A76F2" w:rsidR="0060708F" w:rsidRPr="00A359D9" w:rsidRDefault="0060708F" w:rsidP="0060708F">
      <w:pPr>
        <w:pStyle w:val="sub"/>
        <w:rPr>
          <w:noProof w:val="0"/>
          <w:snapToGrid w:val="0"/>
          <w:lang w:val="pt-BR"/>
        </w:rPr>
      </w:pPr>
      <w:bookmarkStart w:id="434" w:name="_Toc215770312"/>
      <w:r w:rsidRPr="00A359D9">
        <w:rPr>
          <w:noProof w:val="0"/>
          <w:snapToGrid w:val="0"/>
          <w:lang w:val="pt-BR"/>
        </w:rPr>
        <w:t>Trabalhos Futuros</w:t>
      </w:r>
      <w:bookmarkEnd w:id="434"/>
    </w:p>
    <w:p w14:paraId="2F53A85E" w14:textId="77777777" w:rsidR="003465C7" w:rsidRPr="00A359D9" w:rsidRDefault="0060708F" w:rsidP="003465C7">
      <w:pPr>
        <w:spacing w:after="160" w:line="360" w:lineRule="auto"/>
        <w:ind w:firstLine="567"/>
        <w:jc w:val="both"/>
      </w:pPr>
      <w:r w:rsidRPr="00A359D9">
        <w:rPr>
          <w:snapToGrid w:val="0"/>
        </w:rPr>
        <w:t>Com base nos resultados obtidos e nas limitações identificadas ao longo deste trabalho, diversas oportunidades de continuidade e aprimoramento surgem para pesquisas futuras envolvendo a plataforma de Stewart.</w:t>
      </w:r>
      <w:r w:rsidR="003465C7" w:rsidRPr="00A359D9">
        <w:t xml:space="preserve"> </w:t>
      </w:r>
    </w:p>
    <w:p w14:paraId="72DFE083" w14:textId="2744EB71" w:rsidR="003465C7" w:rsidRPr="00A359D9" w:rsidRDefault="003465C7" w:rsidP="003465C7">
      <w:pPr>
        <w:spacing w:after="160" w:line="360" w:lineRule="auto"/>
        <w:ind w:firstLine="567"/>
        <w:jc w:val="both"/>
        <w:rPr>
          <w:snapToGrid w:val="0"/>
        </w:rPr>
      </w:pPr>
      <w:r w:rsidRPr="00A359D9">
        <w:rPr>
          <w:snapToGrid w:val="0"/>
        </w:rPr>
        <w:lastRenderedPageBreak/>
        <w:t>No âmbito mecânico, uma das melhorias relevantes consiste na substituição das juntas de Kardan impressas em 3D por peças usinadas em alumínio ou polímeros técnicos. A impressão 3D foi adequada para prototipagem e reposição emergencial, porém apresenta limitações estruturais que impactam a rigidez e a vida útil das articulações. Juntas usinadas forneceriam maior resistência mecânica, menor folga e melhor repetibilidade do movimento, contribuindo diretamente para uma operação mais estável e previsível. Além disso, recomenda-se a realização de um estudo sobre os limites geométricos da Plataforma, como ângulos máximos, deslocamentos admissíveis e zonas de colisão, uma vez que, devido à ausência desses dados no início do projeto, todas as funcionalidades do software foram limitadas empiricamente. Os pistões, por exemplo, foram restringidos a um curso de 180 mm, embora possam atingir até 250 mm, e os ângulos de operação foram limitados de forma conservadora entre ±8°, ±10° e ±15°, dependendo do modo de operação. A determinação formal desses limites permitiria expandir o espaço de trabalho de forma segura e bem fundamentada. Também é relevante a adoção de um plano de manutenção mecânica, em especial no que se refere à lubrificação dos pistões, visto que diferenças de atrito resultaram em comportamentos assimétricos, obrigando alguns atuadores a exigirem níveis muito maiores de PWM para iniciar o movimento.</w:t>
      </w:r>
    </w:p>
    <w:p w14:paraId="11B4FA7D" w14:textId="670278AB" w:rsidR="003465C7" w:rsidRPr="00A359D9" w:rsidRDefault="003465C7" w:rsidP="003465C7">
      <w:pPr>
        <w:spacing w:after="160" w:line="360" w:lineRule="auto"/>
        <w:ind w:firstLine="567"/>
        <w:jc w:val="both"/>
        <w:rPr>
          <w:snapToGrid w:val="0"/>
        </w:rPr>
      </w:pPr>
      <w:r w:rsidRPr="00A359D9">
        <w:rPr>
          <w:snapToGrid w:val="0"/>
        </w:rPr>
        <w:t>Do ponto de vista da eletrônica e da sensorização, há espaço para aperfeiçoamentos importantes, como a substituição dos sensores resistivos de posição por sensores absolutos, encoders magnéticos ou outras tecnologias que ofereçam maior linearidade e repetibilidade. Além disso, a adição de sensores de força nos elos, permitiria a implementação de controle baseado em forças, impedância ou admitância, o que aproximaria a plataforma de aplicações mais avançadas em simulação e interação física.</w:t>
      </w:r>
    </w:p>
    <w:p w14:paraId="66FA5710" w14:textId="3AD82EE7" w:rsidR="003465C7" w:rsidRPr="00A359D9" w:rsidRDefault="003465C7" w:rsidP="003465C7">
      <w:pPr>
        <w:spacing w:after="160" w:line="360" w:lineRule="auto"/>
        <w:ind w:firstLine="567"/>
        <w:jc w:val="both"/>
        <w:rPr>
          <w:snapToGrid w:val="0"/>
        </w:rPr>
      </w:pPr>
      <w:r w:rsidRPr="00A359D9">
        <w:rPr>
          <w:snapToGrid w:val="0"/>
        </w:rPr>
        <w:t xml:space="preserve">Em relação ao controle, o controlador PI implementado demonstrou boa estabilidade e sincronização, mas é limitado diante das não linearidades inerentes ao sistema, incluindo atrito estático, zonas mortas, histerese e principalmente o acoplamento cinemático entre os atuadores, que faz com que o esforço necessário para mover um pistão dependa da posição dos demais. Dessa forma, técnicas mais robustas poderiam ser investigadas, como controle multivariável (MIMO), controle preditivo por modelo (MPC), controle não linear ou estratégias fuzzy. Essas abordagens oferecem maior aderência ao comportamento real de plataformas paralelas e possuem mecanismos internos para lidar com saturações, restrições, acoplamentos e perturbações. Além disso, há espaço para métodos baseados em inteligência artificial, como redes neurais aplicadas à compensação de atrito, algoritmos neuro-fuzzy ou aprendizado por </w:t>
      </w:r>
      <w:r w:rsidRPr="00A359D9">
        <w:rPr>
          <w:snapToGrid w:val="0"/>
        </w:rPr>
        <w:lastRenderedPageBreak/>
        <w:t>reforço, permitindo que o controlador aprenda padrões de comportamento e otimize o desempenho em tempo real.</w:t>
      </w:r>
    </w:p>
    <w:p w14:paraId="4C0085BD" w14:textId="594E5194" w:rsidR="003465C7" w:rsidRPr="00A359D9" w:rsidRDefault="003465C7" w:rsidP="003465C7">
      <w:pPr>
        <w:spacing w:after="160" w:line="360" w:lineRule="auto"/>
        <w:ind w:firstLine="567"/>
        <w:jc w:val="both"/>
        <w:rPr>
          <w:snapToGrid w:val="0"/>
        </w:rPr>
      </w:pPr>
      <w:r w:rsidRPr="00A359D9">
        <w:rPr>
          <w:snapToGrid w:val="0"/>
        </w:rPr>
        <w:t>Em termos de interface e arquitetura de software, a plataforma também pode ser expandida para realizar controle baseado em IMU de forma completa, permitindo estabilização ativa da estrutura. Podem ser adicionadas novos padrões de rotinas de movimentos e implementado um gráfico otimizado para comparar as curvas de setpoint dos movimentos como os dados reais da plataforma. Além disso, futuramente, a comunicação entre o backend e o ESP32-S3 pode ser migrada para Wi-Fi ou Ethernet, possibilitando operação remota.</w:t>
      </w:r>
    </w:p>
    <w:p w14:paraId="4B17940D" w14:textId="611DF20B" w:rsidR="003465C7" w:rsidRPr="00A359D9" w:rsidRDefault="003465C7" w:rsidP="003465C7">
      <w:pPr>
        <w:spacing w:after="160" w:line="360" w:lineRule="auto"/>
        <w:ind w:firstLine="567"/>
        <w:jc w:val="both"/>
        <w:rPr>
          <w:snapToGrid w:val="0"/>
        </w:rPr>
      </w:pPr>
      <w:r w:rsidRPr="00A359D9">
        <w:rPr>
          <w:snapToGrid w:val="0"/>
        </w:rPr>
        <w:t xml:space="preserve">Finalmente, destaca-se o potencial da integração com simuladores de voo. A implementação atual já utiliza dados de </w:t>
      </w:r>
      <w:r w:rsidRPr="00A359D9">
        <w:rPr>
          <w:i/>
          <w:iCs/>
          <w:snapToGrid w:val="0"/>
        </w:rPr>
        <w:t>Roll</w:t>
      </w:r>
      <w:r w:rsidRPr="00A359D9">
        <w:rPr>
          <w:snapToGrid w:val="0"/>
        </w:rPr>
        <w:t xml:space="preserve"> e </w:t>
      </w:r>
      <w:r w:rsidRPr="00A359D9">
        <w:rPr>
          <w:i/>
          <w:iCs/>
          <w:snapToGrid w:val="0"/>
        </w:rPr>
        <w:t>Pitch</w:t>
      </w:r>
      <w:r w:rsidRPr="00A359D9">
        <w:rPr>
          <w:snapToGrid w:val="0"/>
        </w:rPr>
        <w:t xml:space="preserve"> provenientes do FlightGear, mas a plataforma pode ser expandida para comportar translados completos, simulação de turbulências, movimentos coordenados e implementação de algoritmos de </w:t>
      </w:r>
      <w:r w:rsidRPr="00A359D9">
        <w:rPr>
          <w:i/>
          <w:iCs/>
          <w:snapToGrid w:val="0"/>
        </w:rPr>
        <w:t>washout</w:t>
      </w:r>
      <w:r w:rsidRPr="00A359D9">
        <w:rPr>
          <w:snapToGrid w:val="0"/>
        </w:rPr>
        <w:t xml:space="preserve">, técnica essencial em plataformas de </w:t>
      </w:r>
      <w:r w:rsidRPr="00A359D9">
        <w:rPr>
          <w:i/>
          <w:iCs/>
          <w:snapToGrid w:val="0"/>
        </w:rPr>
        <w:t>motion cueing</w:t>
      </w:r>
      <w:r w:rsidRPr="00A359D9">
        <w:rPr>
          <w:snapToGrid w:val="0"/>
        </w:rPr>
        <w:t xml:space="preserve"> que cria a sensação contínua de aceleração ao mesmo tempo em que mantém a estrutura dentro de seus limites mecânicos. A integração com outros simuladores, como X-Plane ou Microsoft Flight Simulator, também constitui um caminho de evolução.</w:t>
      </w:r>
    </w:p>
    <w:p w14:paraId="4DC9AD95" w14:textId="440079ED" w:rsidR="0060708F" w:rsidRPr="00A359D9" w:rsidRDefault="003465C7" w:rsidP="003465C7">
      <w:pPr>
        <w:spacing w:after="160" w:line="360" w:lineRule="auto"/>
        <w:ind w:firstLine="567"/>
        <w:jc w:val="both"/>
        <w:rPr>
          <w:snapToGrid w:val="0"/>
        </w:rPr>
      </w:pPr>
      <w:r w:rsidRPr="00A359D9">
        <w:rPr>
          <w:snapToGrid w:val="0"/>
        </w:rPr>
        <w:t>Em síntese, a plataforma construída demonstra potencial para estudos acadêmicos e aplicações práticas, e os trabalhos futuros aqui apresentados representam oportunidades de evolução para transformar o protótipo atual em um sistema ainda mais completo, preciso e robusto.</w:t>
      </w:r>
    </w:p>
    <w:p w14:paraId="2C550384" w14:textId="1EBF5DA6" w:rsidR="0086035D" w:rsidRPr="00A359D9" w:rsidRDefault="00FF075F" w:rsidP="007A6AC4">
      <w:pPr>
        <w:pStyle w:val="Ttulo1"/>
        <w:numPr>
          <w:ilvl w:val="0"/>
          <w:numId w:val="0"/>
        </w:numPr>
        <w:jc w:val="center"/>
        <w:rPr>
          <w:sz w:val="24"/>
          <w:szCs w:val="24"/>
        </w:rPr>
      </w:pPr>
      <w:bookmarkStart w:id="435" w:name="_Toc214231469"/>
      <w:commentRangeStart w:id="436"/>
      <w:commentRangeStart w:id="437"/>
      <w:r w:rsidRPr="00A359D9">
        <w:rPr>
          <w:rFonts w:ascii="Times New Roman" w:hAnsi="Times New Roman" w:cs="Times New Roman"/>
          <w:sz w:val="24"/>
          <w:szCs w:val="24"/>
        </w:rPr>
        <w:t>REFERÊNCIAS</w:t>
      </w:r>
      <w:bookmarkEnd w:id="435"/>
      <w:commentRangeEnd w:id="436"/>
      <w:r w:rsidR="00BD26F2" w:rsidRPr="00A359D9">
        <w:rPr>
          <w:rStyle w:val="Refdecomentrio"/>
          <w:rFonts w:ascii="Times New Roman" w:hAnsi="Times New Roman" w:cs="Times New Roman"/>
          <w:b w:val="0"/>
          <w:bCs w:val="0"/>
          <w:kern w:val="0"/>
        </w:rPr>
        <w:commentReference w:id="436"/>
      </w:r>
      <w:commentRangeEnd w:id="437"/>
      <w:r w:rsidR="009B0D21" w:rsidRPr="00A359D9">
        <w:rPr>
          <w:rStyle w:val="Refdecomentrio"/>
          <w:rFonts w:ascii="Times New Roman" w:hAnsi="Times New Roman" w:cs="Times New Roman"/>
          <w:b w:val="0"/>
          <w:bCs w:val="0"/>
          <w:kern w:val="0"/>
        </w:rPr>
        <w:commentReference w:id="437"/>
      </w:r>
    </w:p>
    <w:p w14:paraId="0EF34383" w14:textId="77777777" w:rsidR="004659F3" w:rsidRPr="00A359D9" w:rsidRDefault="004659F3" w:rsidP="004A72EB">
      <w:pPr>
        <w:contextualSpacing/>
        <w:jc w:val="both"/>
      </w:pPr>
    </w:p>
    <w:p w14:paraId="1D6AA2EE" w14:textId="2D089289" w:rsidR="008A5C16" w:rsidRPr="00A359D9" w:rsidRDefault="008A5C16" w:rsidP="00AF1991">
      <w:pPr>
        <w:autoSpaceDE w:val="0"/>
        <w:autoSpaceDN w:val="0"/>
        <w:adjustRightInd w:val="0"/>
        <w:spacing w:line="360" w:lineRule="auto"/>
        <w:jc w:val="both"/>
      </w:pPr>
      <w:r w:rsidRPr="00A359D9">
        <w:t xml:space="preserve">ALIEXPRESS. </w:t>
      </w:r>
      <w:r w:rsidRPr="00A359D9">
        <w:rPr>
          <w:b/>
          <w:bCs/>
        </w:rPr>
        <w:t>Módulo/Produto — imagem utilizada para ilustração</w:t>
      </w:r>
      <w:r w:rsidRPr="00A359D9">
        <w:t xml:space="preserve">. Disponível em: </w:t>
      </w:r>
      <w:hyperlink r:id="rId96" w:tgtFrame="_new" w:history="1">
        <w:r w:rsidRPr="00A359D9">
          <w:rPr>
            <w:rStyle w:val="Hyperlink"/>
          </w:rPr>
          <w:t>https://pt.aliexpress.com/item/1005009041165548.html</w:t>
        </w:r>
      </w:hyperlink>
      <w:r w:rsidRPr="00A359D9">
        <w:t>. Acesso em: 10/2025.</w:t>
      </w:r>
    </w:p>
    <w:p w14:paraId="1106D31C" w14:textId="2BD820AF" w:rsidR="00AF1991" w:rsidRPr="00693C2E" w:rsidRDefault="00AF1991" w:rsidP="00AF1991">
      <w:pPr>
        <w:autoSpaceDE w:val="0"/>
        <w:autoSpaceDN w:val="0"/>
        <w:adjustRightInd w:val="0"/>
        <w:spacing w:line="360" w:lineRule="auto"/>
        <w:jc w:val="both"/>
        <w:rPr>
          <w:lang w:val="en-US"/>
        </w:rPr>
      </w:pPr>
      <w:r w:rsidRPr="00A359D9">
        <w:t xml:space="preserve">ALVARELLOS, A.; FIGUERO, A.; CARRO, H.; COSTAS, R.; SANDE, J.; GUERRA, A.; PEÑA, E.; RABUÑAL, J. </w:t>
      </w:r>
      <w:r w:rsidRPr="00A359D9">
        <w:rPr>
          <w:b/>
          <w:bCs/>
        </w:rPr>
        <w:t>Machine Learning Based Moored Ship Movement Prediction</w:t>
      </w:r>
      <w:r w:rsidRPr="00A359D9">
        <w:t xml:space="preserve">. </w:t>
      </w:r>
      <w:r w:rsidRPr="00693C2E">
        <w:rPr>
          <w:lang w:val="en-US"/>
        </w:rPr>
        <w:t>J. Mar. Sci. Eng. 2021, 9, 800. https://doi.org/ 10.3390/jmse9080800</w:t>
      </w:r>
    </w:p>
    <w:p w14:paraId="451D2AA2" w14:textId="644A3300" w:rsidR="00852BD9" w:rsidRPr="00693C2E" w:rsidRDefault="00852BD9" w:rsidP="00AF1991">
      <w:pPr>
        <w:autoSpaceDE w:val="0"/>
        <w:autoSpaceDN w:val="0"/>
        <w:adjustRightInd w:val="0"/>
        <w:spacing w:line="360" w:lineRule="auto"/>
        <w:jc w:val="both"/>
        <w:rPr>
          <w:lang w:val="en-US"/>
        </w:rPr>
      </w:pPr>
      <w:r w:rsidRPr="00693C2E">
        <w:rPr>
          <w:lang w:val="en-US"/>
        </w:rPr>
        <w:t>ÅSTRÖM, K</w:t>
      </w:r>
      <w:r w:rsidR="00693C2E">
        <w:rPr>
          <w:lang w:val="en-US"/>
        </w:rPr>
        <w:t>.</w:t>
      </w:r>
      <w:r w:rsidRPr="00693C2E">
        <w:rPr>
          <w:lang w:val="en-US"/>
        </w:rPr>
        <w:t xml:space="preserve">.; HÄGGLUND, T. </w:t>
      </w:r>
      <w:r w:rsidRPr="00693C2E">
        <w:rPr>
          <w:b/>
          <w:bCs/>
          <w:lang w:val="en-US"/>
        </w:rPr>
        <w:t>PID Controllers</w:t>
      </w:r>
      <w:r w:rsidRPr="00693C2E">
        <w:rPr>
          <w:lang w:val="en-US"/>
        </w:rPr>
        <w:t>. 2nd ed. Research Triangle Park: Instrument Society of America, 1995.</w:t>
      </w:r>
    </w:p>
    <w:p w14:paraId="4DDDA36D" w14:textId="3D95AB84" w:rsidR="00AF1991" w:rsidRPr="00693C2E" w:rsidRDefault="00AF1991" w:rsidP="00AF1991">
      <w:pPr>
        <w:autoSpaceDE w:val="0"/>
        <w:autoSpaceDN w:val="0"/>
        <w:adjustRightInd w:val="0"/>
        <w:spacing w:line="360" w:lineRule="auto"/>
        <w:jc w:val="both"/>
        <w:rPr>
          <w:lang w:val="en-US"/>
        </w:rPr>
      </w:pPr>
      <w:r w:rsidRPr="00693C2E">
        <w:rPr>
          <w:lang w:val="en-US"/>
        </w:rPr>
        <w:t>CAI, Y</w:t>
      </w:r>
      <w:r w:rsidR="00693C2E">
        <w:rPr>
          <w:lang w:val="en-US"/>
        </w:rPr>
        <w:t>.</w:t>
      </w:r>
      <w:r w:rsidRPr="00693C2E">
        <w:rPr>
          <w:lang w:val="en-US"/>
        </w:rPr>
        <w:t>; ZHENG, S</w:t>
      </w:r>
      <w:r w:rsidR="00693C2E">
        <w:rPr>
          <w:lang w:val="en-US"/>
        </w:rPr>
        <w:t>.</w:t>
      </w:r>
      <w:r w:rsidRPr="00693C2E">
        <w:rPr>
          <w:lang w:val="en-US"/>
        </w:rPr>
        <w:t>; LIU, W</w:t>
      </w:r>
      <w:r w:rsidR="00693C2E">
        <w:rPr>
          <w:lang w:val="en-US"/>
        </w:rPr>
        <w:t>.</w:t>
      </w:r>
      <w:r w:rsidRPr="00693C2E">
        <w:rPr>
          <w:lang w:val="en-US"/>
        </w:rPr>
        <w:t>; QU, Z</w:t>
      </w:r>
      <w:r w:rsidR="00693C2E">
        <w:rPr>
          <w:lang w:val="en-US"/>
        </w:rPr>
        <w:t>.</w:t>
      </w:r>
      <w:r w:rsidRPr="00693C2E">
        <w:rPr>
          <w:lang w:val="en-US"/>
        </w:rPr>
        <w:t xml:space="preserve">; HAN, J. </w:t>
      </w:r>
      <w:r w:rsidRPr="00693C2E">
        <w:rPr>
          <w:b/>
          <w:bCs/>
          <w:lang w:val="en-US"/>
        </w:rPr>
        <w:t>Model analysis and modified control method of ship-mounted Stewart platforms for wave compensation</w:t>
      </w:r>
      <w:r w:rsidRPr="00693C2E">
        <w:rPr>
          <w:lang w:val="en-US"/>
        </w:rPr>
        <w:t>. IEEE Access, 2021</w:t>
      </w:r>
      <w:r w:rsidR="00485526" w:rsidRPr="00693C2E">
        <w:rPr>
          <w:lang w:val="en-US"/>
        </w:rPr>
        <w:t>.</w:t>
      </w:r>
    </w:p>
    <w:p w14:paraId="5F657A03" w14:textId="5870E59C" w:rsidR="00485526" w:rsidRPr="00693C2E" w:rsidRDefault="00485526" w:rsidP="00AF1991">
      <w:pPr>
        <w:autoSpaceDE w:val="0"/>
        <w:autoSpaceDN w:val="0"/>
        <w:adjustRightInd w:val="0"/>
        <w:spacing w:line="360" w:lineRule="auto"/>
        <w:jc w:val="both"/>
        <w:rPr>
          <w:lang w:val="en-US"/>
        </w:rPr>
      </w:pPr>
      <w:r w:rsidRPr="00693C2E">
        <w:rPr>
          <w:lang w:val="en-US"/>
        </w:rPr>
        <w:lastRenderedPageBreak/>
        <w:t xml:space="preserve">CASAS, S; OLANDA, R; DEY, N. </w:t>
      </w:r>
      <w:r w:rsidRPr="00693C2E">
        <w:rPr>
          <w:b/>
          <w:bCs/>
          <w:lang w:val="en-US"/>
        </w:rPr>
        <w:t>Motion cueing algorithms: a review – algorithms, evaluation and tuning</w:t>
      </w:r>
      <w:r w:rsidRPr="00693C2E">
        <w:rPr>
          <w:lang w:val="en-US"/>
        </w:rPr>
        <w:t>. International Journal of Virtual and Augmented Reality, 2017.</w:t>
      </w:r>
    </w:p>
    <w:p w14:paraId="40244278" w14:textId="66CA0860" w:rsidR="00485526" w:rsidRPr="00693C2E" w:rsidRDefault="00485526" w:rsidP="00AF1991">
      <w:pPr>
        <w:autoSpaceDE w:val="0"/>
        <w:autoSpaceDN w:val="0"/>
        <w:adjustRightInd w:val="0"/>
        <w:spacing w:line="360" w:lineRule="auto"/>
        <w:jc w:val="both"/>
        <w:rPr>
          <w:lang w:val="en-US"/>
        </w:rPr>
      </w:pPr>
      <w:r w:rsidRPr="00693C2E">
        <w:rPr>
          <w:lang w:val="en-US"/>
        </w:rPr>
        <w:t xml:space="preserve">CHEN, S; FU, L. </w:t>
      </w:r>
      <w:r w:rsidRPr="00693C2E">
        <w:rPr>
          <w:b/>
          <w:bCs/>
          <w:lang w:val="en-US"/>
        </w:rPr>
        <w:t>An optimal washout filter design for a motion platform with senseless and angular scaling maneuvers</w:t>
      </w:r>
      <w:r w:rsidRPr="00693C2E">
        <w:rPr>
          <w:lang w:val="en-US"/>
        </w:rPr>
        <w:t>. IEEE, 2010.</w:t>
      </w:r>
    </w:p>
    <w:p w14:paraId="4AD366A9" w14:textId="12BEE357" w:rsidR="00AF1991" w:rsidRPr="00A359D9" w:rsidRDefault="00AF1991" w:rsidP="00AF1991">
      <w:pPr>
        <w:autoSpaceDE w:val="0"/>
        <w:autoSpaceDN w:val="0"/>
        <w:adjustRightInd w:val="0"/>
        <w:spacing w:line="360" w:lineRule="auto"/>
        <w:jc w:val="both"/>
      </w:pPr>
      <w:r w:rsidRPr="00693C2E">
        <w:rPr>
          <w:lang w:val="en-US"/>
        </w:rPr>
        <w:t xml:space="preserve">CHEN, Y.; XU, Q.; LI, Z.; ZHANG, J.; WANG, J. </w:t>
      </w:r>
      <w:r w:rsidRPr="00693C2E">
        <w:rPr>
          <w:b/>
          <w:bCs/>
          <w:lang w:val="en-US"/>
        </w:rPr>
        <w:t>An online dual-loop AMPC strategy for wave compensation of an electro-hydraulic servo Stewart platform</w:t>
      </w:r>
      <w:r w:rsidRPr="00693C2E">
        <w:rPr>
          <w:lang w:val="en-US"/>
        </w:rPr>
        <w:t xml:space="preserve">. </w:t>
      </w:r>
      <w:r w:rsidRPr="00A359D9">
        <w:t>ISA Transactions, 2025.</w:t>
      </w:r>
    </w:p>
    <w:p w14:paraId="2B1647F9" w14:textId="77777777" w:rsidR="00AF1991" w:rsidRPr="00A359D9" w:rsidRDefault="00AF1991" w:rsidP="00AF1991">
      <w:pPr>
        <w:autoSpaceDE w:val="0"/>
        <w:autoSpaceDN w:val="0"/>
        <w:adjustRightInd w:val="0"/>
        <w:spacing w:line="360" w:lineRule="auto"/>
        <w:jc w:val="both"/>
      </w:pPr>
      <w:r w:rsidRPr="00A359D9">
        <w:t xml:space="preserve">CRAIG, J. J. </w:t>
      </w:r>
      <w:r w:rsidRPr="00A359D9">
        <w:rPr>
          <w:b/>
          <w:bCs/>
        </w:rPr>
        <w:t>Robótica</w:t>
      </w:r>
      <w:r w:rsidRPr="00A359D9">
        <w:t>. São Paulo: Pearson Prentice Hall, 2012.</w:t>
      </w:r>
    </w:p>
    <w:p w14:paraId="71C8B42C" w14:textId="35ED98FC" w:rsidR="00243473" w:rsidRPr="00A359D9" w:rsidRDefault="00243473" w:rsidP="00AF1991">
      <w:pPr>
        <w:autoSpaceDE w:val="0"/>
        <w:autoSpaceDN w:val="0"/>
        <w:adjustRightInd w:val="0"/>
        <w:spacing w:line="360" w:lineRule="auto"/>
        <w:jc w:val="both"/>
      </w:pPr>
      <w:r w:rsidRPr="00A359D9">
        <w:t>DA SILVA, A</w:t>
      </w:r>
      <w:r w:rsidRPr="00A359D9">
        <w:rPr>
          <w:b/>
          <w:bCs/>
        </w:rPr>
        <w:t>.</w:t>
      </w:r>
      <w:r w:rsidRPr="00A359D9">
        <w:t xml:space="preserve"> F. N. </w:t>
      </w:r>
      <w:r w:rsidRPr="00A359D9">
        <w:rPr>
          <w:b/>
          <w:bCs/>
        </w:rPr>
        <w:t>Desenvolvimento de um protótipo de robô cilíndrico de configuração RPP e estudo da sua cinemática.</w:t>
      </w:r>
      <w:r w:rsidRPr="00A359D9">
        <w:t xml:space="preserve"> 2025. Trabalho de Conclusão de Curso (Bacharelado em Engenharia de Controle e Automação) – Instituto Federal de Educação, Ciência e Tecnologia de São Paulo, São José dos Campos, 2025.</w:t>
      </w:r>
    </w:p>
    <w:p w14:paraId="10D3E87D" w14:textId="77777777" w:rsidR="00AF1991" w:rsidRPr="002301F8" w:rsidRDefault="00AF1991" w:rsidP="00AF1991">
      <w:pPr>
        <w:autoSpaceDE w:val="0"/>
        <w:autoSpaceDN w:val="0"/>
        <w:adjustRightInd w:val="0"/>
        <w:spacing w:line="360" w:lineRule="auto"/>
        <w:jc w:val="both"/>
        <w:rPr>
          <w:lang w:val="en-US"/>
        </w:rPr>
      </w:pPr>
      <w:r w:rsidRPr="00693C2E">
        <w:rPr>
          <w:lang w:val="en-US"/>
        </w:rPr>
        <w:t xml:space="preserve">DU, L.; LUO, Y.; JI, L.; YANG, F.; ZHANG, Y.; XIE, S. </w:t>
      </w:r>
      <w:r w:rsidRPr="00693C2E">
        <w:rPr>
          <w:b/>
          <w:bCs/>
          <w:lang w:val="en-US"/>
        </w:rPr>
        <w:t>Comprehensive parametric model and decoupling design of a Stewart platform for a large spaceborne optical load</w:t>
      </w:r>
      <w:r w:rsidRPr="00693C2E">
        <w:rPr>
          <w:lang w:val="en-US"/>
        </w:rPr>
        <w:t xml:space="preserve">. </w:t>
      </w:r>
      <w:r w:rsidRPr="002301F8">
        <w:rPr>
          <w:lang w:val="en-US"/>
        </w:rPr>
        <w:t>Acta Astronautica, 2025.</w:t>
      </w:r>
    </w:p>
    <w:p w14:paraId="65ED905D" w14:textId="77777777" w:rsidR="00C62DE5" w:rsidRPr="002301F8" w:rsidRDefault="00C62DE5" w:rsidP="00AF1991">
      <w:pPr>
        <w:autoSpaceDE w:val="0"/>
        <w:autoSpaceDN w:val="0"/>
        <w:adjustRightInd w:val="0"/>
        <w:spacing w:line="360" w:lineRule="auto"/>
        <w:jc w:val="both"/>
        <w:rPr>
          <w:lang w:val="en-US"/>
        </w:rPr>
      </w:pPr>
    </w:p>
    <w:p w14:paraId="4B65FFF3" w14:textId="58638094" w:rsidR="00C62DE5" w:rsidRDefault="00C62DE5" w:rsidP="00AF1991">
      <w:pPr>
        <w:autoSpaceDE w:val="0"/>
        <w:autoSpaceDN w:val="0"/>
        <w:adjustRightInd w:val="0"/>
        <w:spacing w:line="360" w:lineRule="auto"/>
        <w:jc w:val="both"/>
      </w:pPr>
      <w:r w:rsidRPr="00C62DE5">
        <w:rPr>
          <w:lang w:val="en-US"/>
        </w:rPr>
        <w:t xml:space="preserve">EISELE, Robert. </w:t>
      </w:r>
      <w:r w:rsidRPr="00C62DE5">
        <w:rPr>
          <w:i/>
          <w:iCs/>
          <w:lang w:val="en-US"/>
        </w:rPr>
        <w:t>Inverse kinematics of a Stewart platform</w:t>
      </w:r>
      <w:r w:rsidRPr="00C62DE5">
        <w:rPr>
          <w:lang w:val="en-US"/>
        </w:rPr>
        <w:t xml:space="preserve">. </w:t>
      </w:r>
      <w:r w:rsidRPr="00C62DE5">
        <w:t xml:space="preserve">2019. Disponível em: https://raw.org/paper/inverse-kinematics-of-a-stewart-platform/. Acesso em: </w:t>
      </w:r>
      <w:r>
        <w:t>08/</w:t>
      </w:r>
      <w:r w:rsidRPr="00C62DE5">
        <w:t>2025.</w:t>
      </w:r>
    </w:p>
    <w:p w14:paraId="2C8AAC66" w14:textId="65C82CA7" w:rsidR="00AF1991" w:rsidRPr="00B00299" w:rsidRDefault="00AF1991" w:rsidP="00AF1991">
      <w:pPr>
        <w:autoSpaceDE w:val="0"/>
        <w:autoSpaceDN w:val="0"/>
        <w:adjustRightInd w:val="0"/>
        <w:spacing w:line="360" w:lineRule="auto"/>
        <w:jc w:val="both"/>
        <w:rPr>
          <w:lang w:val="en-US"/>
        </w:rPr>
      </w:pPr>
      <w:r w:rsidRPr="00A359D9">
        <w:t xml:space="preserve">ESPRESSIF SYSTEMS. </w:t>
      </w:r>
      <w:r w:rsidRPr="00A359D9">
        <w:rPr>
          <w:b/>
          <w:bCs/>
        </w:rPr>
        <w:t>ESP32-S3 Datasheet</w:t>
      </w:r>
      <w:r w:rsidRPr="00A359D9">
        <w:t xml:space="preserve">. Version 2.7. 2024. Disponível em: </w:t>
      </w:r>
      <w:hyperlink r:id="rId97" w:tgtFrame="_new" w:history="1">
        <w:r w:rsidRPr="00A359D9">
          <w:rPr>
            <w:rStyle w:val="Hyperlink"/>
          </w:rPr>
          <w:t>https://www.espressif.com/sites/default/files/documentation/esp32-s3_datasheet_en.pdf</w:t>
        </w:r>
      </w:hyperlink>
      <w:r w:rsidRPr="00A359D9">
        <w:t xml:space="preserve">. </w:t>
      </w:r>
      <w:r w:rsidRPr="00B00299">
        <w:rPr>
          <w:lang w:val="en-US"/>
        </w:rPr>
        <w:t>Acesso em: 5 out. 2025.</w:t>
      </w:r>
    </w:p>
    <w:p w14:paraId="21233FEA" w14:textId="33CB46A0" w:rsidR="0018357F" w:rsidRPr="00A359D9" w:rsidRDefault="0018357F" w:rsidP="00AF1991">
      <w:pPr>
        <w:autoSpaceDE w:val="0"/>
        <w:autoSpaceDN w:val="0"/>
        <w:adjustRightInd w:val="0"/>
        <w:spacing w:line="360" w:lineRule="auto"/>
        <w:jc w:val="both"/>
      </w:pPr>
      <w:r w:rsidRPr="00693C2E">
        <w:rPr>
          <w:lang w:val="en-US"/>
        </w:rPr>
        <w:t xml:space="preserve">FETTE, I.; MELNIKOV, A. </w:t>
      </w:r>
      <w:r w:rsidRPr="00693C2E">
        <w:rPr>
          <w:b/>
          <w:bCs/>
          <w:lang w:val="en-US"/>
        </w:rPr>
        <w:t>The WebSocket Protocol</w:t>
      </w:r>
      <w:r w:rsidRPr="00693C2E">
        <w:rPr>
          <w:lang w:val="en-US"/>
        </w:rPr>
        <w:t xml:space="preserve">. RFC 6455, Internet Engineering Task Force, 2011. </w:t>
      </w:r>
      <w:r w:rsidRPr="00A359D9">
        <w:t xml:space="preserve">Disponível em: </w:t>
      </w:r>
      <w:hyperlink r:id="rId98" w:tgtFrame="_new" w:history="1">
        <w:r w:rsidRPr="00A359D9">
          <w:rPr>
            <w:rStyle w:val="Hyperlink"/>
          </w:rPr>
          <w:t>https://www.ietf.org/rfc/rfc6455.txt</w:t>
        </w:r>
      </w:hyperlink>
      <w:r w:rsidRPr="00A359D9">
        <w:t>. Acesso em: 29 de novembro de 2025.</w:t>
      </w:r>
    </w:p>
    <w:p w14:paraId="507D1E6E" w14:textId="32378A1C" w:rsidR="008B2FA3" w:rsidRPr="00A359D9" w:rsidRDefault="00176FA3" w:rsidP="00AF1991">
      <w:pPr>
        <w:autoSpaceDE w:val="0"/>
        <w:autoSpaceDN w:val="0"/>
        <w:adjustRightInd w:val="0"/>
        <w:spacing w:line="360" w:lineRule="auto"/>
        <w:jc w:val="both"/>
      </w:pPr>
      <w:r w:rsidRPr="00693C2E">
        <w:rPr>
          <w:lang w:val="en-US"/>
        </w:rPr>
        <w:t>FIELDING, R</w:t>
      </w:r>
      <w:r w:rsidRPr="00693C2E">
        <w:rPr>
          <w:b/>
          <w:bCs/>
          <w:lang w:val="en-US"/>
        </w:rPr>
        <w:t>.</w:t>
      </w:r>
      <w:r w:rsidRPr="00693C2E">
        <w:rPr>
          <w:lang w:val="en-US"/>
        </w:rPr>
        <w:t xml:space="preserve"> </w:t>
      </w:r>
      <w:r w:rsidRPr="00693C2E">
        <w:rPr>
          <w:b/>
          <w:bCs/>
          <w:lang w:val="en-US"/>
        </w:rPr>
        <w:t>Architectural Styles and the Design of Network-based Software Architectures</w:t>
      </w:r>
      <w:r w:rsidRPr="00693C2E">
        <w:rPr>
          <w:lang w:val="en-US"/>
        </w:rPr>
        <w:t xml:space="preserve">. </w:t>
      </w:r>
      <w:r w:rsidRPr="00A359D9">
        <w:t>2000. 172 f. Tese (Doutorado em Ciência da Computação) — University of California, Irvine, 2000.</w:t>
      </w:r>
    </w:p>
    <w:p w14:paraId="5F04863E" w14:textId="77777777" w:rsidR="00AF1991" w:rsidRPr="00693C2E" w:rsidRDefault="00AF1991" w:rsidP="00AF1991">
      <w:pPr>
        <w:autoSpaceDE w:val="0"/>
        <w:autoSpaceDN w:val="0"/>
        <w:adjustRightInd w:val="0"/>
        <w:spacing w:line="360" w:lineRule="auto"/>
        <w:jc w:val="both"/>
        <w:rPr>
          <w:lang w:val="en-US"/>
        </w:rPr>
      </w:pPr>
      <w:r w:rsidRPr="00A359D9">
        <w:t xml:space="preserve">GARCIA, C. </w:t>
      </w:r>
      <w:r w:rsidRPr="00A359D9">
        <w:rPr>
          <w:b/>
          <w:bCs/>
        </w:rPr>
        <w:t>Controle de Processos</w:t>
      </w:r>
      <w:r w:rsidRPr="00A359D9">
        <w:t xml:space="preserve">. v. 1. </w:t>
      </w:r>
      <w:r w:rsidRPr="00693C2E">
        <w:rPr>
          <w:lang w:val="en-US"/>
        </w:rPr>
        <w:t>São Paulo: Edgard Blücher, 2018.</w:t>
      </w:r>
    </w:p>
    <w:p w14:paraId="5AF58EEE" w14:textId="645227BD" w:rsidR="008B2FA3" w:rsidRPr="00A359D9" w:rsidRDefault="008B2FA3" w:rsidP="00AF1991">
      <w:pPr>
        <w:autoSpaceDE w:val="0"/>
        <w:autoSpaceDN w:val="0"/>
        <w:adjustRightInd w:val="0"/>
        <w:spacing w:line="360" w:lineRule="auto"/>
        <w:jc w:val="both"/>
      </w:pPr>
      <w:r w:rsidRPr="00693C2E">
        <w:rPr>
          <w:lang w:val="en-US"/>
        </w:rPr>
        <w:t xml:space="preserve">GEEKSFORGEEKS. </w:t>
      </w:r>
      <w:r w:rsidRPr="00A359D9">
        <w:rPr>
          <w:b/>
          <w:bCs/>
        </w:rPr>
        <w:t>What is an API?</w:t>
      </w:r>
      <w:r w:rsidRPr="00A359D9">
        <w:t xml:space="preserve"> Disponível em: </w:t>
      </w:r>
      <w:hyperlink r:id="rId99" w:tgtFrame="_new" w:history="1">
        <w:r w:rsidRPr="00A359D9">
          <w:rPr>
            <w:rStyle w:val="Hyperlink"/>
          </w:rPr>
          <w:t>https://www.geeksforgeeks.org/software-testing/what-is-an-api/</w:t>
        </w:r>
      </w:hyperlink>
      <w:r w:rsidRPr="00A359D9">
        <w:t>. Acesso em: 11/2025.</w:t>
      </w:r>
    </w:p>
    <w:p w14:paraId="4B9ED369" w14:textId="77777777" w:rsidR="00AF1991" w:rsidRPr="00A359D9" w:rsidRDefault="00AF1991" w:rsidP="00AF1991">
      <w:pPr>
        <w:autoSpaceDE w:val="0"/>
        <w:autoSpaceDN w:val="0"/>
        <w:adjustRightInd w:val="0"/>
        <w:spacing w:line="360" w:lineRule="auto"/>
        <w:jc w:val="both"/>
      </w:pPr>
      <w:r w:rsidRPr="00A359D9">
        <w:t xml:space="preserve">GONÇALVES, F. D. </w:t>
      </w:r>
      <w:r w:rsidRPr="00A359D9">
        <w:rPr>
          <w:b/>
          <w:bCs/>
        </w:rPr>
        <w:t>Case Controlador Portátil e Plataforma de Stewart</w:t>
      </w:r>
      <w:r w:rsidRPr="00A359D9">
        <w:t>. Trabalho de Conclusão de Curso – Instituto Federal de São Paulo — Campus São José dos Campos, 2023.</w:t>
      </w:r>
    </w:p>
    <w:p w14:paraId="272149A6"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HERNÁNDEZ-GUZMÁN, V. M.; SILVA-ORTIGOZA, R. </w:t>
      </w:r>
      <w:r w:rsidRPr="00693C2E">
        <w:rPr>
          <w:b/>
          <w:bCs/>
          <w:lang w:val="en-US"/>
        </w:rPr>
        <w:t>Automatic Control with Experiments</w:t>
      </w:r>
      <w:r w:rsidRPr="00693C2E">
        <w:rPr>
          <w:lang w:val="en-US"/>
        </w:rPr>
        <w:t>. Cham: Springer, 2019.</w:t>
      </w:r>
    </w:p>
    <w:p w14:paraId="43132B5D" w14:textId="1E01CBF8" w:rsidR="00AF1991" w:rsidRPr="00A359D9" w:rsidRDefault="00AF1991" w:rsidP="00AF1991">
      <w:pPr>
        <w:autoSpaceDE w:val="0"/>
        <w:autoSpaceDN w:val="0"/>
        <w:adjustRightInd w:val="0"/>
        <w:spacing w:line="360" w:lineRule="auto"/>
        <w:jc w:val="both"/>
      </w:pPr>
      <w:r w:rsidRPr="00693C2E">
        <w:rPr>
          <w:lang w:val="en-US"/>
        </w:rPr>
        <w:lastRenderedPageBreak/>
        <w:t xml:space="preserve">IFR – INTERNATIONAL FEDERATION OF ROBOTICS. </w:t>
      </w:r>
      <w:r w:rsidRPr="00693C2E">
        <w:rPr>
          <w:b/>
          <w:bCs/>
          <w:lang w:val="en-US"/>
        </w:rPr>
        <w:t>Global Robot Density in Factories Doubled in Seven Years</w:t>
      </w:r>
      <w:r w:rsidRPr="00693C2E">
        <w:rPr>
          <w:lang w:val="en-US"/>
        </w:rPr>
        <w:t xml:space="preserve">. </w:t>
      </w:r>
      <w:r w:rsidRPr="00A359D9">
        <w:t xml:space="preserve">2024. Disponível em: </w:t>
      </w:r>
      <w:hyperlink r:id="rId100" w:tgtFrame="_new" w:history="1">
        <w:r w:rsidRPr="00A359D9">
          <w:rPr>
            <w:rStyle w:val="Hyperlink"/>
          </w:rPr>
          <w:t>https://ifr.org/wr-industrial-robots/#</w:t>
        </w:r>
      </w:hyperlink>
      <w:r w:rsidRPr="00A359D9">
        <w:t>. Acesso em: 20 jan. 2025.</w:t>
      </w:r>
    </w:p>
    <w:p w14:paraId="51736241" w14:textId="09BB79CE" w:rsidR="00AF1991" w:rsidRPr="00A359D9" w:rsidRDefault="00AF1991" w:rsidP="00AF1991">
      <w:pPr>
        <w:autoSpaceDE w:val="0"/>
        <w:autoSpaceDN w:val="0"/>
        <w:adjustRightInd w:val="0"/>
        <w:spacing w:line="360" w:lineRule="auto"/>
        <w:jc w:val="both"/>
      </w:pPr>
      <w:r w:rsidRPr="00693C2E">
        <w:rPr>
          <w:lang w:val="en-US"/>
        </w:rPr>
        <w:t xml:space="preserve">IFR – INTERNATIONAL FEDERATION OF ROBOTICS. </w:t>
      </w:r>
      <w:r w:rsidRPr="00A359D9">
        <w:rPr>
          <w:b/>
          <w:bCs/>
        </w:rPr>
        <w:t>World Robotics: Industrial Robots</w:t>
      </w:r>
      <w:r w:rsidRPr="00A359D9">
        <w:t>. 202</w:t>
      </w:r>
      <w:r w:rsidR="00970BD6" w:rsidRPr="00A359D9">
        <w:t>5</w:t>
      </w:r>
      <w:r w:rsidRPr="00A359D9">
        <w:t xml:space="preserve">. Disponível em: </w:t>
      </w:r>
      <w:r w:rsidR="00970BD6" w:rsidRPr="00A359D9">
        <w:t>https://ifr.org/downloads/press_docs/PressConference2025_presentation.pdfhttps://ifr.org/downloads/press_docs/PressConference2025_presentation.pdf</w:t>
      </w:r>
      <w:r w:rsidRPr="00A359D9">
        <w:t>. Acesso em: 21 jan. 2025.</w:t>
      </w:r>
    </w:p>
    <w:p w14:paraId="528D3ECA"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JENG, S.-L.; CHIENG, W.-H. </w:t>
      </w:r>
      <w:r w:rsidRPr="00693C2E">
        <w:rPr>
          <w:b/>
          <w:bCs/>
          <w:lang w:val="en-US"/>
        </w:rPr>
        <w:t>Web-based HMI of Industrial Controllers for General Purpose</w:t>
      </w:r>
      <w:r w:rsidRPr="00693C2E">
        <w:rPr>
          <w:lang w:val="en-US"/>
        </w:rPr>
        <w:t>. In: 3rd IEEE International Conference on Knowledge Innovation and Invention, 2020. DOI: 10.1109/ICKII50300.2020.9318905.</w:t>
      </w:r>
    </w:p>
    <w:p w14:paraId="0FAEA9CC"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LI, Z.; DU, H.; SI, J.; WANG, Z.; XIONG, W. </w:t>
      </w:r>
      <w:r w:rsidRPr="00693C2E">
        <w:rPr>
          <w:b/>
          <w:bCs/>
          <w:lang w:val="en-US"/>
        </w:rPr>
        <w:t>Rigid-flexible coupling dynamic modeling and validation of a helicopter rescue simulator based on an inverted Stewart platform</w:t>
      </w:r>
      <w:r w:rsidRPr="00693C2E">
        <w:rPr>
          <w:lang w:val="en-US"/>
        </w:rPr>
        <w:t>. Ocean Engineering, 2025.</w:t>
      </w:r>
    </w:p>
    <w:p w14:paraId="3AB4A57E"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MATHWORKS. </w:t>
      </w:r>
      <w:r w:rsidRPr="00693C2E">
        <w:rPr>
          <w:b/>
          <w:bCs/>
          <w:lang w:val="en-US"/>
        </w:rPr>
        <w:t>MATLAB: The Language of Technical Computing</w:t>
      </w:r>
      <w:r w:rsidRPr="00693C2E">
        <w:rPr>
          <w:lang w:val="en-US"/>
        </w:rPr>
        <w:t>. Version R2025b. Natick, MA: The MathWorks, Inc., 2025.</w:t>
      </w:r>
    </w:p>
    <w:p w14:paraId="3F3D96F5"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MERLET, J.; GOSSELIN, C. </w:t>
      </w:r>
      <w:r w:rsidRPr="00693C2E">
        <w:rPr>
          <w:b/>
          <w:bCs/>
          <w:lang w:val="en-US"/>
        </w:rPr>
        <w:t>Parallel Mechanisms and Robots</w:t>
      </w:r>
      <w:r w:rsidRPr="00693C2E">
        <w:rPr>
          <w:lang w:val="en-US"/>
        </w:rPr>
        <w:t xml:space="preserve">. In: SICILIANO, B.; KHATIB, O. (eds.). </w:t>
      </w:r>
      <w:r w:rsidRPr="00693C2E">
        <w:rPr>
          <w:b/>
          <w:bCs/>
          <w:lang w:val="en-US"/>
        </w:rPr>
        <w:t>Springer Handbook of Robotics</w:t>
      </w:r>
      <w:r w:rsidRPr="00693C2E">
        <w:rPr>
          <w:lang w:val="en-US"/>
        </w:rPr>
        <w:t>. Berlin: Springer, 2008.</w:t>
      </w:r>
    </w:p>
    <w:p w14:paraId="4F714598" w14:textId="0DED8DBD" w:rsidR="002D06CE" w:rsidRPr="00693C2E" w:rsidRDefault="002D06CE" w:rsidP="00AF1991">
      <w:pPr>
        <w:autoSpaceDE w:val="0"/>
        <w:autoSpaceDN w:val="0"/>
        <w:adjustRightInd w:val="0"/>
        <w:spacing w:line="360" w:lineRule="auto"/>
        <w:jc w:val="both"/>
        <w:rPr>
          <w:lang w:val="en-US"/>
        </w:rPr>
      </w:pPr>
      <w:r w:rsidRPr="002301F8">
        <w:rPr>
          <w:lang w:val="en-US"/>
        </w:rPr>
        <w:t>KUROSE, J</w:t>
      </w:r>
      <w:r w:rsidR="00176FA3" w:rsidRPr="002301F8">
        <w:rPr>
          <w:lang w:val="en-US"/>
        </w:rPr>
        <w:t>.</w:t>
      </w:r>
      <w:r w:rsidRPr="002301F8">
        <w:rPr>
          <w:lang w:val="en-US"/>
        </w:rPr>
        <w:t xml:space="preserve"> F.; ROSS, K</w:t>
      </w:r>
      <w:r w:rsidR="00176FA3" w:rsidRPr="002301F8">
        <w:rPr>
          <w:lang w:val="en-US"/>
        </w:rPr>
        <w:t>.</w:t>
      </w:r>
      <w:r w:rsidRPr="002301F8">
        <w:rPr>
          <w:lang w:val="en-US"/>
        </w:rPr>
        <w:t xml:space="preserve"> W. </w:t>
      </w:r>
      <w:r w:rsidRPr="002301F8">
        <w:rPr>
          <w:b/>
          <w:bCs/>
          <w:lang w:val="en-US"/>
        </w:rPr>
        <w:t>Redes de Computadores e a Internet: uma abordagem top-down</w:t>
      </w:r>
      <w:r w:rsidRPr="002301F8">
        <w:rPr>
          <w:lang w:val="en-US"/>
        </w:rPr>
        <w:t xml:space="preserve">. </w:t>
      </w:r>
      <w:r w:rsidRPr="00693C2E">
        <w:rPr>
          <w:lang w:val="en-US"/>
        </w:rPr>
        <w:t>6. ed. Porto Alegre: Pearson, 2021.</w:t>
      </w:r>
    </w:p>
    <w:p w14:paraId="38D51A15"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NATIONAL INSTITUTE OF STANDARDS AND TECHNOLOGY (NIST). </w:t>
      </w:r>
      <w:r w:rsidRPr="00693C2E">
        <w:rPr>
          <w:b/>
          <w:bCs/>
          <w:lang w:val="en-US"/>
        </w:rPr>
        <w:t>A robotic crane system utilizing the Stewart platform manual mode with a Stewart platform joystick</w:t>
      </w:r>
      <w:r w:rsidRPr="00693C2E">
        <w:rPr>
          <w:lang w:val="en-US"/>
        </w:rPr>
        <w:t>. Gaithersburg, MD: NIST, 2008.</w:t>
      </w:r>
    </w:p>
    <w:p w14:paraId="625672BD"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NGUYEN, C. C.; ANTRAZI, S. S. </w:t>
      </w:r>
      <w:r w:rsidRPr="00693C2E">
        <w:rPr>
          <w:b/>
          <w:bCs/>
          <w:lang w:val="en-US"/>
        </w:rPr>
        <w:t>Experimental Study of Trajectory Planning and Control of a High Precision Robot Manipulator</w:t>
      </w:r>
      <w:r w:rsidRPr="00693C2E">
        <w:rPr>
          <w:lang w:val="en-US"/>
        </w:rPr>
        <w:t>. Semiannual Progress Report. NASA Goddard Space Flight Center, Grant NAG 5-780, 1991.</w:t>
      </w:r>
    </w:p>
    <w:p w14:paraId="297CB812"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NGUYEN, C. C.; ANTRAZI, S. S.; PARK, J.-Y.; ZHOU, Z.-L. </w:t>
      </w:r>
      <w:r w:rsidRPr="00693C2E">
        <w:rPr>
          <w:b/>
          <w:bCs/>
          <w:lang w:val="en-US"/>
        </w:rPr>
        <w:t>Trajectory planning and control of a Stewart platform-based end-effector with passive compliance for part assembly</w:t>
      </w:r>
      <w:r w:rsidRPr="00693C2E">
        <w:rPr>
          <w:lang w:val="en-US"/>
        </w:rPr>
        <w:t>. Journal of Intelligent and Robotic Systems, 1992.</w:t>
      </w:r>
    </w:p>
    <w:p w14:paraId="30AE443C"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OGATA, K. </w:t>
      </w:r>
      <w:r w:rsidRPr="00693C2E">
        <w:rPr>
          <w:b/>
          <w:bCs/>
          <w:lang w:val="en-US"/>
        </w:rPr>
        <w:t>Engenharia de Controle Moderno</w:t>
      </w:r>
      <w:r w:rsidRPr="00693C2E">
        <w:rPr>
          <w:lang w:val="en-US"/>
        </w:rPr>
        <w:t>. 5. ed. São Paulo: Pearson Prentice Hall, 2011.</w:t>
      </w:r>
    </w:p>
    <w:p w14:paraId="287C8665"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ÖMÜRLÜ, V. E.; YILDIZ, İ. </w:t>
      </w:r>
      <w:r w:rsidRPr="00693C2E">
        <w:rPr>
          <w:b/>
          <w:bCs/>
          <w:lang w:val="en-US"/>
        </w:rPr>
        <w:t>Parallel Self-Tuning Fuzzy PD + PD Controller for a Stewart–Gough Platform-Based Spatial Joystick</w:t>
      </w:r>
      <w:r w:rsidRPr="00693C2E">
        <w:rPr>
          <w:lang w:val="en-US"/>
        </w:rPr>
        <w:t>. Arabian Journal for Science and Engineering, v. 37, p. 2089–2102, 2012. DOI: 10.1007/s13369-012-0308-0.</w:t>
      </w:r>
    </w:p>
    <w:p w14:paraId="4C3C86F0" w14:textId="089F389F" w:rsidR="00AF1991" w:rsidRPr="00A359D9" w:rsidRDefault="00AF1991" w:rsidP="00AF1991">
      <w:pPr>
        <w:autoSpaceDE w:val="0"/>
        <w:autoSpaceDN w:val="0"/>
        <w:adjustRightInd w:val="0"/>
        <w:spacing w:line="360" w:lineRule="auto"/>
        <w:jc w:val="both"/>
      </w:pPr>
      <w:r w:rsidRPr="00A359D9">
        <w:lastRenderedPageBreak/>
        <w:t>PINHO, A. G.</w:t>
      </w:r>
      <w:r w:rsidR="004621D9">
        <w:t>; OLÍMPIO, J. S. E.; CABRAL, L, M.; FILHO, R. M. O.; SILVA B. C. R.; FURRIEL, G. P.; JUNIOR, G. M</w:t>
      </w:r>
      <w:r w:rsidRPr="00A359D9">
        <w:t xml:space="preserve">. </w:t>
      </w:r>
      <w:r w:rsidRPr="00A359D9">
        <w:rPr>
          <w:b/>
          <w:bCs/>
        </w:rPr>
        <w:t>Desenvolvimento de bancada didática contendo múltiplos sensores e atuadores</w:t>
      </w:r>
      <w:r w:rsidRPr="00A359D9">
        <w:t>. Research, Society and Development, 2021.</w:t>
      </w:r>
    </w:p>
    <w:p w14:paraId="49119282" w14:textId="79AA7FE6" w:rsidR="00AF1991" w:rsidRPr="00A359D9" w:rsidRDefault="00AF1991" w:rsidP="00AF1991">
      <w:pPr>
        <w:autoSpaceDE w:val="0"/>
        <w:autoSpaceDN w:val="0"/>
        <w:adjustRightInd w:val="0"/>
        <w:spacing w:line="360" w:lineRule="auto"/>
        <w:jc w:val="both"/>
      </w:pPr>
      <w:r w:rsidRPr="00A359D9">
        <w:t>RABELLO, G.; MEIRELLES, G</w:t>
      </w:r>
      <w:r w:rsidR="004621D9">
        <w:t>. M.</w:t>
      </w:r>
      <w:r w:rsidRPr="00A359D9">
        <w:t xml:space="preserve">.; FERREIRA, T. P.; HIRATA, A. K. </w:t>
      </w:r>
      <w:r w:rsidRPr="00A359D9">
        <w:rPr>
          <w:b/>
          <w:bCs/>
        </w:rPr>
        <w:t>Projeto de Controle de Plataforma Stewart</w:t>
      </w:r>
      <w:r w:rsidRPr="00A359D9">
        <w:t>. Relatório técnico — Instituto Federal de Educação, Ciência e Tecnologia de São Paulo, Campus São José dos Campos, 2024.</w:t>
      </w:r>
    </w:p>
    <w:p w14:paraId="03E798E6" w14:textId="2D033B36" w:rsidR="00176FA3" w:rsidRPr="00693C2E" w:rsidRDefault="00176FA3" w:rsidP="00AF1991">
      <w:pPr>
        <w:autoSpaceDE w:val="0"/>
        <w:autoSpaceDN w:val="0"/>
        <w:adjustRightInd w:val="0"/>
        <w:spacing w:line="360" w:lineRule="auto"/>
        <w:jc w:val="both"/>
        <w:rPr>
          <w:lang w:val="en-US"/>
        </w:rPr>
      </w:pPr>
      <w:r w:rsidRPr="00693C2E">
        <w:rPr>
          <w:lang w:val="en-US"/>
        </w:rPr>
        <w:t>RICHARDSON, L; RUBY, S</w:t>
      </w:r>
      <w:r w:rsidRPr="00693C2E">
        <w:rPr>
          <w:b/>
          <w:bCs/>
          <w:lang w:val="en-US"/>
        </w:rPr>
        <w:t>.</w:t>
      </w:r>
      <w:r w:rsidRPr="00693C2E">
        <w:rPr>
          <w:lang w:val="en-US"/>
        </w:rPr>
        <w:t xml:space="preserve"> </w:t>
      </w:r>
      <w:r w:rsidRPr="00693C2E">
        <w:rPr>
          <w:b/>
          <w:bCs/>
          <w:lang w:val="en-US"/>
        </w:rPr>
        <w:t>RESTful Web Services</w:t>
      </w:r>
      <w:r w:rsidRPr="00693C2E">
        <w:rPr>
          <w:lang w:val="en-US"/>
        </w:rPr>
        <w:t>. Sebastopol: O’Reilly Media, 2007.</w:t>
      </w:r>
    </w:p>
    <w:p w14:paraId="7BE0C1B8" w14:textId="77777777" w:rsidR="009B0D21" w:rsidRPr="00693C2E" w:rsidRDefault="009B0D21" w:rsidP="00AF1991">
      <w:pPr>
        <w:autoSpaceDE w:val="0"/>
        <w:autoSpaceDN w:val="0"/>
        <w:adjustRightInd w:val="0"/>
        <w:spacing w:line="360" w:lineRule="auto"/>
        <w:jc w:val="both"/>
        <w:rPr>
          <w:lang w:val="en-US"/>
        </w:rPr>
      </w:pPr>
      <w:r w:rsidRPr="00693C2E">
        <w:rPr>
          <w:lang w:val="en-US"/>
        </w:rPr>
        <w:t xml:space="preserve">ROSSITER, J. A.; CASSANDRAS, C. G.; HESPANHA, J.; DORMIDO, S.; DE LA TORRE, L.; RANADE, G.; VISIOLI, A.; HEDENGREN, J.; MURRAY, R. M.; ANTSALKIS, P.; LAMNABHI-LAGARRIGUE, F.; PARISINI, T. </w:t>
      </w:r>
      <w:r w:rsidRPr="00693C2E">
        <w:rPr>
          <w:b/>
          <w:bCs/>
          <w:lang w:val="en-US"/>
        </w:rPr>
        <w:t>Control education for societal-scale challenges: A community roadmap</w:t>
      </w:r>
      <w:r w:rsidRPr="00693C2E">
        <w:rPr>
          <w:lang w:val="en-US"/>
        </w:rPr>
        <w:t xml:space="preserve">. </w:t>
      </w:r>
      <w:r w:rsidRPr="00693C2E">
        <w:rPr>
          <w:i/>
          <w:iCs/>
          <w:lang w:val="en-US"/>
        </w:rPr>
        <w:t>Annual Reviews in Control</w:t>
      </w:r>
      <w:r w:rsidRPr="00693C2E">
        <w:rPr>
          <w:lang w:val="en-US"/>
        </w:rPr>
        <w:t>, 2023.</w:t>
      </w:r>
    </w:p>
    <w:p w14:paraId="3554EFD8" w14:textId="77777777" w:rsidR="009B0D21" w:rsidRPr="00693C2E" w:rsidRDefault="009B0D21" w:rsidP="00AF1991">
      <w:pPr>
        <w:autoSpaceDE w:val="0"/>
        <w:autoSpaceDN w:val="0"/>
        <w:adjustRightInd w:val="0"/>
        <w:spacing w:line="360" w:lineRule="auto"/>
        <w:jc w:val="both"/>
        <w:rPr>
          <w:lang w:val="en-US"/>
        </w:rPr>
      </w:pPr>
      <w:r w:rsidRPr="00693C2E">
        <w:rPr>
          <w:lang w:val="en-US"/>
        </w:rPr>
        <w:t xml:space="preserve">SINGHPOO, T.; WONGPICHET, S.; POSOM, J.; RUNAPONGSA SAIKAEW, K.; PHUPHAPHUD, A.; BANTERNG, P.; WONGPHATTI, M.; SAENGPRACHATANARUG, K. </w:t>
      </w:r>
      <w:r w:rsidRPr="00693C2E">
        <w:rPr>
          <w:b/>
          <w:bCs/>
          <w:lang w:val="en-US"/>
        </w:rPr>
        <w:t>Design, development, and testing of a cassava storage root-cutting robot utilizing a Stewart platform and mask R-CNN for precision agriculture</w:t>
      </w:r>
      <w:r w:rsidRPr="00693C2E">
        <w:rPr>
          <w:lang w:val="en-US"/>
        </w:rPr>
        <w:t xml:space="preserve">. </w:t>
      </w:r>
      <w:r w:rsidRPr="00693C2E">
        <w:rPr>
          <w:i/>
          <w:iCs/>
          <w:lang w:val="en-US"/>
        </w:rPr>
        <w:t>Smart Agricultural Technology</w:t>
      </w:r>
      <w:r w:rsidRPr="00693C2E">
        <w:rPr>
          <w:lang w:val="en-US"/>
        </w:rPr>
        <w:t>, 2024.</w:t>
      </w:r>
    </w:p>
    <w:p w14:paraId="1327D1AE" w14:textId="3ED04B1C" w:rsidR="008B2FA3" w:rsidRPr="00693C2E" w:rsidRDefault="008B2FA3" w:rsidP="00AF1991">
      <w:pPr>
        <w:autoSpaceDE w:val="0"/>
        <w:autoSpaceDN w:val="0"/>
        <w:adjustRightInd w:val="0"/>
        <w:spacing w:line="360" w:lineRule="auto"/>
        <w:jc w:val="both"/>
        <w:rPr>
          <w:lang w:val="en-US"/>
        </w:rPr>
      </w:pPr>
      <w:r w:rsidRPr="00693C2E">
        <w:rPr>
          <w:lang w:val="en-US"/>
        </w:rPr>
        <w:t xml:space="preserve">SKIPLEVEL. </w:t>
      </w:r>
      <w:r w:rsidRPr="00693C2E">
        <w:rPr>
          <w:b/>
          <w:bCs/>
          <w:lang w:val="en-US"/>
        </w:rPr>
        <w:t>REST API components: how to read them</w:t>
      </w:r>
      <w:r w:rsidRPr="00693C2E">
        <w:rPr>
          <w:lang w:val="en-US"/>
        </w:rPr>
        <w:t xml:space="preserve">. </w:t>
      </w:r>
      <w:r w:rsidRPr="00A359D9">
        <w:t xml:space="preserve">Disponível em: </w:t>
      </w:r>
      <w:hyperlink r:id="rId101" w:tgtFrame="_new" w:history="1">
        <w:r w:rsidRPr="00A359D9">
          <w:rPr>
            <w:rStyle w:val="Hyperlink"/>
          </w:rPr>
          <w:t>https://www.skiplevel.co/blog/part-2-rest-api-components-how-to-read-them</w:t>
        </w:r>
      </w:hyperlink>
      <w:r w:rsidRPr="00A359D9">
        <w:t xml:space="preserve">. </w:t>
      </w:r>
      <w:r w:rsidRPr="00693C2E">
        <w:rPr>
          <w:lang w:val="en-US"/>
        </w:rPr>
        <w:t>Acesso em:  11/2025.</w:t>
      </w:r>
    </w:p>
    <w:p w14:paraId="4F08A375" w14:textId="661456DB" w:rsidR="00AF1991" w:rsidRPr="00693C2E" w:rsidRDefault="00AF1991" w:rsidP="00AF1991">
      <w:pPr>
        <w:autoSpaceDE w:val="0"/>
        <w:autoSpaceDN w:val="0"/>
        <w:adjustRightInd w:val="0"/>
        <w:spacing w:line="360" w:lineRule="auto"/>
        <w:jc w:val="both"/>
        <w:rPr>
          <w:lang w:val="en-US"/>
        </w:rPr>
      </w:pPr>
      <w:r w:rsidRPr="00693C2E">
        <w:rPr>
          <w:lang w:val="en-US"/>
        </w:rPr>
        <w:t xml:space="preserve">STEWART, D. </w:t>
      </w:r>
      <w:r w:rsidRPr="00693C2E">
        <w:rPr>
          <w:b/>
          <w:bCs/>
          <w:lang w:val="en-US"/>
        </w:rPr>
        <w:t>A Platform with Six Degrees of Freedom</w:t>
      </w:r>
      <w:r w:rsidRPr="00693C2E">
        <w:rPr>
          <w:lang w:val="en-US"/>
        </w:rPr>
        <w:t>. Proceedings of the Institution of Mechanical Engineers, 1965.</w:t>
      </w:r>
    </w:p>
    <w:p w14:paraId="1219DBC2" w14:textId="3D7212A0" w:rsidR="00CD13FB" w:rsidRPr="007F09CA" w:rsidRDefault="00CD13FB" w:rsidP="00AF1991">
      <w:pPr>
        <w:autoSpaceDE w:val="0"/>
        <w:autoSpaceDN w:val="0"/>
        <w:adjustRightInd w:val="0"/>
        <w:spacing w:line="360" w:lineRule="auto"/>
        <w:jc w:val="both"/>
        <w:rPr>
          <w:lang w:val="en-US"/>
        </w:rPr>
      </w:pPr>
      <w:r w:rsidRPr="00A359D9">
        <w:t>TANENBAUM, A. S.; WETHERALL, D. J</w:t>
      </w:r>
      <w:r w:rsidRPr="00A359D9">
        <w:rPr>
          <w:b/>
          <w:bCs/>
        </w:rPr>
        <w:t>.</w:t>
      </w:r>
      <w:r w:rsidRPr="00A359D9">
        <w:t xml:space="preserve"> </w:t>
      </w:r>
      <w:r w:rsidRPr="00A359D9">
        <w:rPr>
          <w:b/>
          <w:bCs/>
        </w:rPr>
        <w:t>Redes de Computadores</w:t>
      </w:r>
      <w:r w:rsidRPr="00A359D9">
        <w:t xml:space="preserve">. 6. ed. Tradução: Daniel Vieira. Revisão técnica: Isaías Lima. </w:t>
      </w:r>
      <w:r w:rsidRPr="007F09CA">
        <w:rPr>
          <w:lang w:val="en-US"/>
        </w:rPr>
        <w:t>Porto Alegre: Bookman, 2021.</w:t>
      </w:r>
    </w:p>
    <w:p w14:paraId="1973905B" w14:textId="77777777" w:rsidR="00AF1991" w:rsidRPr="00693C2E" w:rsidRDefault="00AF1991" w:rsidP="00AF1991">
      <w:pPr>
        <w:autoSpaceDE w:val="0"/>
        <w:autoSpaceDN w:val="0"/>
        <w:adjustRightInd w:val="0"/>
        <w:spacing w:line="360" w:lineRule="auto"/>
        <w:jc w:val="both"/>
        <w:rPr>
          <w:lang w:val="en-US"/>
        </w:rPr>
      </w:pPr>
      <w:r w:rsidRPr="007F09CA">
        <w:rPr>
          <w:lang w:val="en-US"/>
        </w:rPr>
        <w:t xml:space="preserve">TANG, J.; YANG, Y.; LI, Y.; CAO, D. </w:t>
      </w:r>
      <w:r w:rsidRPr="007F09CA">
        <w:rPr>
          <w:b/>
          <w:bCs/>
          <w:lang w:val="en-US"/>
        </w:rPr>
        <w:t>A 6-DOF micro-vibration isolation platform based on the quasi-zero-stiffness isolator</w:t>
      </w:r>
      <w:r w:rsidRPr="007F09CA">
        <w:rPr>
          <w:lang w:val="en-US"/>
        </w:rPr>
        <w:t xml:space="preserve">. </w:t>
      </w:r>
      <w:r w:rsidRPr="00693C2E">
        <w:rPr>
          <w:lang w:val="en-US"/>
        </w:rPr>
        <w:t>Journal of Mechanical Engineering Science, 2021.</w:t>
      </w:r>
    </w:p>
    <w:p w14:paraId="0175A62A"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TAYLOR, B.; EASTWOOD, P.; JONES, B. L. </w:t>
      </w:r>
      <w:r w:rsidRPr="00693C2E">
        <w:rPr>
          <w:b/>
          <w:bCs/>
          <w:lang w:val="en-US"/>
        </w:rPr>
        <w:t>Development of a low-cost, portable hardware platform for teaching control and systems theory</w:t>
      </w:r>
      <w:r w:rsidRPr="00693C2E">
        <w:rPr>
          <w:lang w:val="en-US"/>
        </w:rPr>
        <w:t>. In: 10th IFAC Symposium Advances in Control Education, 2013.</w:t>
      </w:r>
    </w:p>
    <w:p w14:paraId="4F97E8BE" w14:textId="06AB5B5C" w:rsidR="008A5C16" w:rsidRPr="00693C2E" w:rsidRDefault="008A5C16" w:rsidP="00AF1991">
      <w:pPr>
        <w:autoSpaceDE w:val="0"/>
        <w:autoSpaceDN w:val="0"/>
        <w:adjustRightInd w:val="0"/>
        <w:spacing w:line="360" w:lineRule="auto"/>
        <w:jc w:val="both"/>
        <w:rPr>
          <w:lang w:val="en-US"/>
        </w:rPr>
      </w:pPr>
      <w:r w:rsidRPr="00693C2E">
        <w:rPr>
          <w:lang w:val="en-US"/>
        </w:rPr>
        <w:t xml:space="preserve">USINAINFO. </w:t>
      </w:r>
      <w:r w:rsidRPr="00693C2E">
        <w:rPr>
          <w:b/>
          <w:bCs/>
          <w:lang w:val="en-US"/>
        </w:rPr>
        <w:t>Driver motor ponte H para motor DC 9–36 V 12 A JZ-3615A para Arduino/ESP32.</w:t>
      </w:r>
      <w:r w:rsidRPr="00693C2E">
        <w:rPr>
          <w:lang w:val="en-US"/>
        </w:rPr>
        <w:t xml:space="preserve"> </w:t>
      </w:r>
      <w:r w:rsidRPr="00A359D9">
        <w:t xml:space="preserve">Disponível em: </w:t>
      </w:r>
      <w:hyperlink r:id="rId102" w:tgtFrame="_new" w:history="1">
        <w:r w:rsidRPr="00A359D9">
          <w:rPr>
            <w:rStyle w:val="Hyperlink"/>
          </w:rPr>
          <w:t>https://www.usinainfo.com.br/driver-para-motor/driver-motor-ponte-h-para-motor-dc-9-36v-12a-jz-3615-a-para-arduino-esp32-8983.html</w:t>
        </w:r>
      </w:hyperlink>
      <w:r w:rsidRPr="00A359D9">
        <w:t xml:space="preserve">. </w:t>
      </w:r>
      <w:r w:rsidRPr="00693C2E">
        <w:rPr>
          <w:lang w:val="en-US"/>
        </w:rPr>
        <w:t>Acesso em: 09/2025.</w:t>
      </w:r>
    </w:p>
    <w:p w14:paraId="19744817" w14:textId="77777777" w:rsidR="00AF1991" w:rsidRPr="00693C2E" w:rsidRDefault="00AF1991" w:rsidP="00AF1991">
      <w:pPr>
        <w:autoSpaceDE w:val="0"/>
        <w:autoSpaceDN w:val="0"/>
        <w:adjustRightInd w:val="0"/>
        <w:spacing w:line="360" w:lineRule="auto"/>
        <w:jc w:val="both"/>
        <w:rPr>
          <w:lang w:val="en-US"/>
        </w:rPr>
      </w:pPr>
      <w:r w:rsidRPr="00693C2E">
        <w:rPr>
          <w:lang w:val="en-US"/>
        </w:rPr>
        <w:lastRenderedPageBreak/>
        <w:t xml:space="preserve">WANG, W.; NING, Y.; ZHANG, Y.; XU, P.; LI, B. </w:t>
      </w:r>
      <w:r w:rsidRPr="00693C2E">
        <w:rPr>
          <w:b/>
          <w:bCs/>
          <w:lang w:val="en-US"/>
        </w:rPr>
        <w:t>Linear active disturbance rejection control with linear quadratic regulator for Stewart platform in active wave compensation system</w:t>
      </w:r>
      <w:r w:rsidRPr="00693C2E">
        <w:rPr>
          <w:lang w:val="en-US"/>
        </w:rPr>
        <w:t>. Applied Ocean Research, 2025.</w:t>
      </w:r>
    </w:p>
    <w:p w14:paraId="1CFE61FE"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YILDIZ, İ.; ÖMÜRLÜ, V. E. </w:t>
      </w:r>
      <w:r w:rsidRPr="00693C2E">
        <w:rPr>
          <w:b/>
          <w:bCs/>
          <w:lang w:val="en-US"/>
        </w:rPr>
        <w:t>A passive Stewart platform based joystick to control spatially moving objects</w:t>
      </w:r>
      <w:r w:rsidRPr="00693C2E">
        <w:rPr>
          <w:lang w:val="en-US"/>
        </w:rPr>
        <w:t>. International Journal of Materials Science and Engineering, v. 4, n. 2, p. 135–142, 2016.</w:t>
      </w:r>
    </w:p>
    <w:p w14:paraId="6601FEC3" w14:textId="77777777" w:rsidR="00AF1991" w:rsidRPr="00693C2E" w:rsidRDefault="00AF1991" w:rsidP="00AF1991">
      <w:pPr>
        <w:autoSpaceDE w:val="0"/>
        <w:autoSpaceDN w:val="0"/>
        <w:adjustRightInd w:val="0"/>
        <w:spacing w:line="360" w:lineRule="auto"/>
        <w:jc w:val="both"/>
        <w:rPr>
          <w:lang w:val="en-US"/>
        </w:rPr>
      </w:pPr>
      <w:r w:rsidRPr="00693C2E">
        <w:rPr>
          <w:lang w:val="en-US"/>
        </w:rPr>
        <w:t xml:space="preserve">YUAN, H.; SU, Y.; LI, J.; ZHANG, Y.; LI, Z. </w:t>
      </w:r>
      <w:r w:rsidRPr="00693C2E">
        <w:rPr>
          <w:b/>
          <w:bCs/>
          <w:lang w:val="en-US"/>
        </w:rPr>
        <w:t>Parametric vibration analysis of a six-degree-of-freedom electro-hydraulic Stewart platform</w:t>
      </w:r>
      <w:r w:rsidRPr="00693C2E">
        <w:rPr>
          <w:lang w:val="en-US"/>
        </w:rPr>
        <w:t>. Shock and Vibration, 2021.</w:t>
      </w:r>
    </w:p>
    <w:p w14:paraId="75976AD9" w14:textId="77777777" w:rsidR="00AF1991" w:rsidRPr="00A359D9" w:rsidRDefault="00AF1991" w:rsidP="00AF1991">
      <w:pPr>
        <w:autoSpaceDE w:val="0"/>
        <w:autoSpaceDN w:val="0"/>
        <w:adjustRightInd w:val="0"/>
        <w:spacing w:line="360" w:lineRule="auto"/>
        <w:jc w:val="both"/>
      </w:pPr>
      <w:r w:rsidRPr="00693C2E">
        <w:rPr>
          <w:lang w:val="en-US"/>
        </w:rPr>
        <w:t xml:space="preserve">YUAN, J.; TANG, Y.; WANG, W.; ZHANG, L. </w:t>
      </w:r>
      <w:r w:rsidRPr="00693C2E">
        <w:rPr>
          <w:b/>
          <w:bCs/>
          <w:lang w:val="en-US"/>
        </w:rPr>
        <w:t>Parametric vibration analysis of a six-degree-of-freedom electro-hydraulic Stewart platform</w:t>
      </w:r>
      <w:r w:rsidRPr="00693C2E">
        <w:rPr>
          <w:lang w:val="en-US"/>
        </w:rPr>
        <w:t xml:space="preserve">. </w:t>
      </w:r>
      <w:r w:rsidRPr="00A359D9">
        <w:t>Shock and Vibration, 2021.</w:t>
      </w:r>
    </w:p>
    <w:p w14:paraId="1297C1DE" w14:textId="2DC59606" w:rsidR="00E415B7" w:rsidRDefault="00E415B7" w:rsidP="00AF1991">
      <w:pPr>
        <w:autoSpaceDE w:val="0"/>
        <w:autoSpaceDN w:val="0"/>
        <w:adjustRightInd w:val="0"/>
        <w:spacing w:line="360" w:lineRule="auto"/>
        <w:jc w:val="both"/>
      </w:pPr>
    </w:p>
    <w:p w14:paraId="17E38AE4" w14:textId="77777777" w:rsidR="00A13B29" w:rsidRDefault="00A13B29" w:rsidP="00AF1991">
      <w:pPr>
        <w:autoSpaceDE w:val="0"/>
        <w:autoSpaceDN w:val="0"/>
        <w:adjustRightInd w:val="0"/>
        <w:spacing w:line="360" w:lineRule="auto"/>
        <w:jc w:val="both"/>
      </w:pPr>
    </w:p>
    <w:p w14:paraId="281B9846" w14:textId="77777777" w:rsidR="00A13B29" w:rsidRDefault="00A13B29" w:rsidP="00AF1991">
      <w:pPr>
        <w:autoSpaceDE w:val="0"/>
        <w:autoSpaceDN w:val="0"/>
        <w:adjustRightInd w:val="0"/>
        <w:spacing w:line="360" w:lineRule="auto"/>
        <w:jc w:val="both"/>
      </w:pPr>
    </w:p>
    <w:p w14:paraId="28F49A13" w14:textId="77777777" w:rsidR="00A13B29" w:rsidRDefault="00A13B29" w:rsidP="00AF1991">
      <w:pPr>
        <w:autoSpaceDE w:val="0"/>
        <w:autoSpaceDN w:val="0"/>
        <w:adjustRightInd w:val="0"/>
        <w:spacing w:line="360" w:lineRule="auto"/>
        <w:jc w:val="both"/>
      </w:pPr>
    </w:p>
    <w:p w14:paraId="66AEEE36" w14:textId="77777777" w:rsidR="00A13B29" w:rsidRDefault="00A13B29" w:rsidP="00AF1991">
      <w:pPr>
        <w:autoSpaceDE w:val="0"/>
        <w:autoSpaceDN w:val="0"/>
        <w:adjustRightInd w:val="0"/>
        <w:spacing w:line="360" w:lineRule="auto"/>
        <w:jc w:val="both"/>
      </w:pPr>
    </w:p>
    <w:p w14:paraId="699C4AFA" w14:textId="77777777" w:rsidR="00A13B29" w:rsidRDefault="00A13B29" w:rsidP="00AF1991">
      <w:pPr>
        <w:autoSpaceDE w:val="0"/>
        <w:autoSpaceDN w:val="0"/>
        <w:adjustRightInd w:val="0"/>
        <w:spacing w:line="360" w:lineRule="auto"/>
        <w:jc w:val="both"/>
      </w:pPr>
    </w:p>
    <w:p w14:paraId="7C5FA420" w14:textId="77777777" w:rsidR="00A13B29" w:rsidRDefault="00A13B29" w:rsidP="00AF1991">
      <w:pPr>
        <w:autoSpaceDE w:val="0"/>
        <w:autoSpaceDN w:val="0"/>
        <w:adjustRightInd w:val="0"/>
        <w:spacing w:line="360" w:lineRule="auto"/>
        <w:jc w:val="both"/>
      </w:pPr>
    </w:p>
    <w:p w14:paraId="017D60CD" w14:textId="77777777" w:rsidR="00C8303F" w:rsidRDefault="00C8303F" w:rsidP="00AF1991">
      <w:pPr>
        <w:autoSpaceDE w:val="0"/>
        <w:autoSpaceDN w:val="0"/>
        <w:adjustRightInd w:val="0"/>
        <w:spacing w:line="360" w:lineRule="auto"/>
        <w:jc w:val="both"/>
      </w:pPr>
    </w:p>
    <w:p w14:paraId="46016845" w14:textId="77777777" w:rsidR="00C8303F" w:rsidRDefault="00C8303F" w:rsidP="00AF1991">
      <w:pPr>
        <w:autoSpaceDE w:val="0"/>
        <w:autoSpaceDN w:val="0"/>
        <w:adjustRightInd w:val="0"/>
        <w:spacing w:line="360" w:lineRule="auto"/>
        <w:jc w:val="both"/>
      </w:pPr>
    </w:p>
    <w:p w14:paraId="7EA416AC" w14:textId="77777777" w:rsidR="00C8303F" w:rsidRDefault="00C8303F" w:rsidP="00AF1991">
      <w:pPr>
        <w:autoSpaceDE w:val="0"/>
        <w:autoSpaceDN w:val="0"/>
        <w:adjustRightInd w:val="0"/>
        <w:spacing w:line="360" w:lineRule="auto"/>
        <w:jc w:val="both"/>
      </w:pPr>
    </w:p>
    <w:p w14:paraId="35CE444C" w14:textId="77777777" w:rsidR="00A13B29" w:rsidRDefault="00A13B29" w:rsidP="00AF1991">
      <w:pPr>
        <w:autoSpaceDE w:val="0"/>
        <w:autoSpaceDN w:val="0"/>
        <w:adjustRightInd w:val="0"/>
        <w:spacing w:line="360" w:lineRule="auto"/>
        <w:jc w:val="both"/>
      </w:pPr>
    </w:p>
    <w:p w14:paraId="4B560629" w14:textId="77777777" w:rsidR="00A13B29" w:rsidRDefault="00A13B29" w:rsidP="00AF1991">
      <w:pPr>
        <w:autoSpaceDE w:val="0"/>
        <w:autoSpaceDN w:val="0"/>
        <w:adjustRightInd w:val="0"/>
        <w:spacing w:line="360" w:lineRule="auto"/>
        <w:jc w:val="both"/>
      </w:pPr>
    </w:p>
    <w:p w14:paraId="6770E64F" w14:textId="77777777" w:rsidR="00A13B29" w:rsidRDefault="00A13B29" w:rsidP="00AF1991">
      <w:pPr>
        <w:autoSpaceDE w:val="0"/>
        <w:autoSpaceDN w:val="0"/>
        <w:adjustRightInd w:val="0"/>
        <w:spacing w:line="360" w:lineRule="auto"/>
        <w:jc w:val="both"/>
      </w:pPr>
    </w:p>
    <w:p w14:paraId="24B7F933" w14:textId="77777777" w:rsidR="00C8303F" w:rsidRDefault="00C8303F" w:rsidP="00AF1991">
      <w:pPr>
        <w:autoSpaceDE w:val="0"/>
        <w:autoSpaceDN w:val="0"/>
        <w:adjustRightInd w:val="0"/>
        <w:spacing w:line="360" w:lineRule="auto"/>
        <w:jc w:val="both"/>
      </w:pPr>
    </w:p>
    <w:p w14:paraId="6756639D" w14:textId="77777777" w:rsidR="00C8303F" w:rsidRDefault="00C8303F" w:rsidP="00AF1991">
      <w:pPr>
        <w:autoSpaceDE w:val="0"/>
        <w:autoSpaceDN w:val="0"/>
        <w:adjustRightInd w:val="0"/>
        <w:spacing w:line="360" w:lineRule="auto"/>
        <w:jc w:val="both"/>
      </w:pPr>
    </w:p>
    <w:p w14:paraId="24D7DAD1" w14:textId="77777777" w:rsidR="00C8303F" w:rsidRDefault="00C8303F" w:rsidP="00AF1991">
      <w:pPr>
        <w:autoSpaceDE w:val="0"/>
        <w:autoSpaceDN w:val="0"/>
        <w:adjustRightInd w:val="0"/>
        <w:spacing w:line="360" w:lineRule="auto"/>
        <w:jc w:val="both"/>
      </w:pPr>
    </w:p>
    <w:p w14:paraId="7404A7EA" w14:textId="77777777" w:rsidR="00C8303F" w:rsidRDefault="00C8303F" w:rsidP="00AF1991">
      <w:pPr>
        <w:autoSpaceDE w:val="0"/>
        <w:autoSpaceDN w:val="0"/>
        <w:adjustRightInd w:val="0"/>
        <w:spacing w:line="360" w:lineRule="auto"/>
        <w:jc w:val="both"/>
      </w:pPr>
    </w:p>
    <w:p w14:paraId="3996A852" w14:textId="77777777" w:rsidR="00C8303F" w:rsidRDefault="00C8303F" w:rsidP="00AF1991">
      <w:pPr>
        <w:autoSpaceDE w:val="0"/>
        <w:autoSpaceDN w:val="0"/>
        <w:adjustRightInd w:val="0"/>
        <w:spacing w:line="360" w:lineRule="auto"/>
        <w:jc w:val="both"/>
      </w:pPr>
    </w:p>
    <w:p w14:paraId="74E4F286" w14:textId="77777777" w:rsidR="00C8303F" w:rsidRDefault="00C8303F" w:rsidP="00AF1991">
      <w:pPr>
        <w:autoSpaceDE w:val="0"/>
        <w:autoSpaceDN w:val="0"/>
        <w:adjustRightInd w:val="0"/>
        <w:spacing w:line="360" w:lineRule="auto"/>
        <w:jc w:val="both"/>
      </w:pPr>
    </w:p>
    <w:p w14:paraId="0DD433F8" w14:textId="74ECB3B2" w:rsidR="00C8303F" w:rsidRPr="00C8303F" w:rsidRDefault="00C8303F" w:rsidP="00C8303F"/>
    <w:p w14:paraId="06938925" w14:textId="20FEB0C5" w:rsidR="00A13B29" w:rsidRDefault="00A13B29" w:rsidP="00C8303F"/>
    <w:p w14:paraId="4FB1EB06" w14:textId="5DAC4255" w:rsidR="00C8303F" w:rsidRDefault="00C8303F" w:rsidP="00C8303F"/>
    <w:p w14:paraId="3DB6BDBA" w14:textId="1A938FFF" w:rsidR="00C8303F" w:rsidRDefault="00C8303F" w:rsidP="00C8303F"/>
    <w:p w14:paraId="65DFA220" w14:textId="7AABFCC5" w:rsidR="00C8303F" w:rsidRDefault="00C8303F" w:rsidP="00C8303F"/>
    <w:p w14:paraId="05B6F894" w14:textId="77777777" w:rsidR="00C8303F" w:rsidRDefault="00C8303F" w:rsidP="00C8303F"/>
    <w:p w14:paraId="3B92AC18" w14:textId="77777777" w:rsidR="00C8303F" w:rsidRDefault="00C8303F" w:rsidP="00C8303F"/>
    <w:p w14:paraId="46155FA3" w14:textId="6EDBDDDF" w:rsidR="00C8303F" w:rsidRPr="002301F8" w:rsidRDefault="000479FF" w:rsidP="000479FF">
      <w:pPr>
        <w:pStyle w:val="Main"/>
        <w:numPr>
          <w:ilvl w:val="0"/>
          <w:numId w:val="0"/>
        </w:numPr>
        <w:jc w:val="center"/>
        <w:rPr>
          <w:lang w:val="pt-BR"/>
        </w:rPr>
      </w:pPr>
      <w:bookmarkStart w:id="438" w:name="_Toc215770313"/>
      <w:r w:rsidRPr="002301F8">
        <w:rPr>
          <w:lang w:val="pt-BR"/>
        </w:rPr>
        <w:lastRenderedPageBreak/>
        <w:t>ANEXO I – Arquitetura Geral</w:t>
      </w:r>
      <w:bookmarkEnd w:id="438"/>
    </w:p>
    <w:p w14:paraId="67B2F2DC" w14:textId="77777777" w:rsidR="000479FF" w:rsidRDefault="000479FF" w:rsidP="000479FF">
      <w:pPr>
        <w:rPr>
          <w:snapToGrid w:val="0"/>
        </w:rPr>
      </w:pPr>
      <w:r w:rsidRPr="000479FF">
        <w:rPr>
          <w:snapToGrid w:val="0"/>
        </w:rPr>
        <w:t xml:space="preserve">Disponível em: </w:t>
      </w:r>
    </w:p>
    <w:p w14:paraId="0D845136" w14:textId="282C3865" w:rsidR="00816B7D" w:rsidRPr="00816B7D" w:rsidRDefault="000479FF" w:rsidP="000479FF">
      <w:pPr>
        <w:rPr>
          <w:snapToGrid w:val="0"/>
          <w:color w:val="0070C0"/>
        </w:rPr>
      </w:pPr>
      <w:hyperlink r:id="rId103" w:history="1">
        <w:r w:rsidRPr="000479FF">
          <w:rPr>
            <w:rStyle w:val="Hyperlink"/>
            <w:snapToGrid w:val="0"/>
            <w:color w:val="0070C0"/>
          </w:rPr>
          <w:t>https://github.com/g</w:t>
        </w:r>
        <w:r w:rsidRPr="000479FF">
          <w:rPr>
            <w:rStyle w:val="Hyperlink"/>
            <w:snapToGrid w:val="0"/>
            <w:color w:val="0070C0"/>
          </w:rPr>
          <w:t>-</w:t>
        </w:r>
        <w:r w:rsidRPr="000479FF">
          <w:rPr>
            <w:rStyle w:val="Hyperlink"/>
            <w:snapToGrid w:val="0"/>
            <w:color w:val="0070C0"/>
          </w:rPr>
          <w:t>Miyata/PLATAFORMA_DE_STEWART/blob/main/README.md</w:t>
        </w:r>
      </w:hyperlink>
    </w:p>
    <w:p w14:paraId="1B087CE9" w14:textId="44038549" w:rsidR="000479FF" w:rsidRDefault="000479FF" w:rsidP="000479FF">
      <w:pPr>
        <w:pStyle w:val="Main"/>
        <w:numPr>
          <w:ilvl w:val="0"/>
          <w:numId w:val="0"/>
        </w:numPr>
        <w:jc w:val="center"/>
        <w:rPr>
          <w:lang w:val="pt-BR"/>
        </w:rPr>
      </w:pPr>
      <w:bookmarkStart w:id="439" w:name="_Toc215770314"/>
      <w:r w:rsidRPr="000479FF">
        <w:rPr>
          <w:lang w:val="pt-BR"/>
        </w:rPr>
        <w:t>ANEXO I</w:t>
      </w:r>
      <w:r w:rsidRPr="000479FF">
        <w:rPr>
          <w:lang w:val="pt-BR"/>
        </w:rPr>
        <w:t>I</w:t>
      </w:r>
      <w:r w:rsidRPr="000479FF">
        <w:rPr>
          <w:lang w:val="pt-BR"/>
        </w:rPr>
        <w:t xml:space="preserve"> –</w:t>
      </w:r>
      <w:r>
        <w:rPr>
          <w:lang w:val="pt-BR"/>
        </w:rPr>
        <w:t xml:space="preserve"> ESP32-S3 no Controle dos Pistões</w:t>
      </w:r>
      <w:bookmarkEnd w:id="439"/>
    </w:p>
    <w:p w14:paraId="08D8709C" w14:textId="77777777" w:rsidR="00816B7D" w:rsidRDefault="00816B7D" w:rsidP="00816B7D">
      <w:pPr>
        <w:rPr>
          <w:snapToGrid w:val="0"/>
        </w:rPr>
      </w:pPr>
      <w:r w:rsidRPr="000479FF">
        <w:rPr>
          <w:snapToGrid w:val="0"/>
        </w:rPr>
        <w:t xml:space="preserve">Disponível em: </w:t>
      </w:r>
    </w:p>
    <w:p w14:paraId="59B6AC50" w14:textId="0489049D" w:rsidR="00816B7D" w:rsidRPr="00816B7D" w:rsidRDefault="00816B7D" w:rsidP="00816B7D">
      <w:pPr>
        <w:rPr>
          <w:color w:val="0070C0"/>
        </w:rPr>
      </w:pPr>
      <w:hyperlink r:id="rId104" w:history="1">
        <w:r w:rsidRPr="00816B7D">
          <w:rPr>
            <w:rStyle w:val="Hyperlink"/>
            <w:color w:val="0070C0"/>
          </w:rPr>
          <w:t>https://github.com/g-Miyata/PLATAFORMA_DE_STEWART/blob/main/PID-CONTROL-FILTER-SPIKE-BNO.md</w:t>
        </w:r>
      </w:hyperlink>
    </w:p>
    <w:p w14:paraId="7CAA99D9" w14:textId="6810E599" w:rsidR="000479FF" w:rsidRDefault="000479FF" w:rsidP="000479FF">
      <w:pPr>
        <w:pStyle w:val="Main"/>
        <w:numPr>
          <w:ilvl w:val="0"/>
          <w:numId w:val="0"/>
        </w:numPr>
        <w:jc w:val="center"/>
        <w:rPr>
          <w:lang w:val="pt-BR"/>
        </w:rPr>
      </w:pPr>
      <w:bookmarkStart w:id="440" w:name="_Toc215770315"/>
      <w:r w:rsidRPr="000479FF">
        <w:rPr>
          <w:lang w:val="pt-BR"/>
        </w:rPr>
        <w:t>ANEXO I</w:t>
      </w:r>
      <w:r w:rsidRPr="000479FF">
        <w:rPr>
          <w:lang w:val="pt-BR"/>
        </w:rPr>
        <w:t>II</w:t>
      </w:r>
      <w:r w:rsidRPr="000479FF">
        <w:rPr>
          <w:lang w:val="pt-BR"/>
        </w:rPr>
        <w:t xml:space="preserve"> –</w:t>
      </w:r>
      <w:r>
        <w:rPr>
          <w:lang w:val="pt-BR"/>
        </w:rPr>
        <w:t xml:space="preserve"> Funcionamento Painel PID</w:t>
      </w:r>
      <w:bookmarkEnd w:id="440"/>
    </w:p>
    <w:p w14:paraId="702F66CA" w14:textId="77777777" w:rsidR="00816B7D" w:rsidRDefault="00816B7D" w:rsidP="00816B7D">
      <w:pPr>
        <w:rPr>
          <w:snapToGrid w:val="0"/>
        </w:rPr>
      </w:pPr>
      <w:r w:rsidRPr="000479FF">
        <w:rPr>
          <w:snapToGrid w:val="0"/>
        </w:rPr>
        <w:t xml:space="preserve">Disponível em: </w:t>
      </w:r>
    </w:p>
    <w:p w14:paraId="6488A047" w14:textId="26AA3B7D" w:rsidR="001B321F" w:rsidRPr="001B321F" w:rsidRDefault="001B321F" w:rsidP="00816B7D">
      <w:pPr>
        <w:rPr>
          <w:snapToGrid w:val="0"/>
          <w:color w:val="0070C0"/>
        </w:rPr>
      </w:pPr>
      <w:hyperlink r:id="rId105" w:history="1">
        <w:r w:rsidRPr="001B321F">
          <w:rPr>
            <w:rStyle w:val="Hyperlink"/>
            <w:snapToGrid w:val="0"/>
            <w:color w:val="0070C0"/>
          </w:rPr>
          <w:t>https://github.com/g-Miyata/PLATAFORMA_DE_STEWART/blob/main/ACTUATORS-README.md</w:t>
        </w:r>
      </w:hyperlink>
    </w:p>
    <w:p w14:paraId="50B63EF5" w14:textId="2506A519" w:rsidR="000479FF" w:rsidRDefault="000479FF" w:rsidP="000479FF">
      <w:pPr>
        <w:pStyle w:val="Main"/>
        <w:numPr>
          <w:ilvl w:val="0"/>
          <w:numId w:val="0"/>
        </w:numPr>
        <w:jc w:val="center"/>
        <w:rPr>
          <w:lang w:val="pt-BR"/>
        </w:rPr>
      </w:pPr>
      <w:bookmarkStart w:id="441" w:name="_Toc215770316"/>
      <w:r w:rsidRPr="000479FF">
        <w:rPr>
          <w:lang w:val="pt-BR"/>
        </w:rPr>
        <w:t>ANEXO I</w:t>
      </w:r>
      <w:r>
        <w:rPr>
          <w:lang w:val="pt-BR"/>
        </w:rPr>
        <w:t>V</w:t>
      </w:r>
      <w:r w:rsidRPr="000479FF">
        <w:rPr>
          <w:lang w:val="pt-BR"/>
        </w:rPr>
        <w:t xml:space="preserve"> –</w:t>
      </w:r>
      <w:r w:rsidRPr="000479FF">
        <w:rPr>
          <w:lang w:val="pt-BR"/>
        </w:rPr>
        <w:t xml:space="preserve"> Co</w:t>
      </w:r>
      <w:r>
        <w:rPr>
          <w:lang w:val="pt-BR"/>
        </w:rPr>
        <w:t>nfiguração de Parâmetros</w:t>
      </w:r>
      <w:bookmarkEnd w:id="441"/>
    </w:p>
    <w:p w14:paraId="5FDADCCF" w14:textId="2CCD4A30" w:rsidR="00816B7D" w:rsidRDefault="00816B7D" w:rsidP="00816B7D">
      <w:pPr>
        <w:rPr>
          <w:snapToGrid w:val="0"/>
        </w:rPr>
      </w:pPr>
      <w:r w:rsidRPr="000479FF">
        <w:rPr>
          <w:snapToGrid w:val="0"/>
        </w:rPr>
        <w:t>Disponível em:</w:t>
      </w:r>
    </w:p>
    <w:p w14:paraId="32275D09" w14:textId="6BB8F749" w:rsidR="001B321F" w:rsidRPr="001B321F" w:rsidRDefault="001B321F" w:rsidP="00816B7D">
      <w:pPr>
        <w:rPr>
          <w:snapToGrid w:val="0"/>
          <w:color w:val="0070C0"/>
        </w:rPr>
      </w:pPr>
      <w:hyperlink r:id="rId106" w:history="1">
        <w:r w:rsidRPr="001B321F">
          <w:rPr>
            <w:rStyle w:val="Hyperlink"/>
            <w:snapToGrid w:val="0"/>
            <w:color w:val="0070C0"/>
          </w:rPr>
          <w:t>https://github.com/g-Miyata/PLATAFORMA_DE_STEWART/blob/main/SETTINGS-README.md</w:t>
        </w:r>
      </w:hyperlink>
    </w:p>
    <w:p w14:paraId="6CAEB0F8" w14:textId="0AF87458" w:rsidR="000479FF" w:rsidRDefault="000479FF" w:rsidP="000479FF">
      <w:pPr>
        <w:pStyle w:val="Main"/>
        <w:numPr>
          <w:ilvl w:val="0"/>
          <w:numId w:val="0"/>
        </w:numPr>
        <w:jc w:val="center"/>
        <w:rPr>
          <w:lang w:val="pt-BR"/>
        </w:rPr>
      </w:pPr>
      <w:bookmarkStart w:id="442" w:name="_Toc215770317"/>
      <w:r w:rsidRPr="000479FF">
        <w:rPr>
          <w:lang w:val="pt-BR"/>
        </w:rPr>
        <w:t xml:space="preserve">ANEXO </w:t>
      </w:r>
      <w:r>
        <w:rPr>
          <w:lang w:val="pt-BR"/>
        </w:rPr>
        <w:t>V</w:t>
      </w:r>
      <w:r w:rsidRPr="000479FF">
        <w:rPr>
          <w:lang w:val="pt-BR"/>
        </w:rPr>
        <w:t xml:space="preserve"> –</w:t>
      </w:r>
      <w:r>
        <w:rPr>
          <w:lang w:val="pt-BR"/>
        </w:rPr>
        <w:t xml:space="preserve"> Funcionamento Cinemática</w:t>
      </w:r>
      <w:bookmarkEnd w:id="442"/>
    </w:p>
    <w:p w14:paraId="4DC31316" w14:textId="77777777" w:rsidR="00816B7D" w:rsidRDefault="00816B7D" w:rsidP="00816B7D">
      <w:pPr>
        <w:rPr>
          <w:snapToGrid w:val="0"/>
        </w:rPr>
      </w:pPr>
      <w:r w:rsidRPr="000479FF">
        <w:rPr>
          <w:snapToGrid w:val="0"/>
        </w:rPr>
        <w:t xml:space="preserve">Disponível em: </w:t>
      </w:r>
    </w:p>
    <w:p w14:paraId="54114AD8" w14:textId="31F3934C" w:rsidR="001B321F" w:rsidRPr="001B321F" w:rsidRDefault="001B321F" w:rsidP="00816B7D">
      <w:pPr>
        <w:rPr>
          <w:snapToGrid w:val="0"/>
          <w:color w:val="0070C0"/>
        </w:rPr>
      </w:pPr>
      <w:hyperlink r:id="rId107" w:history="1">
        <w:r w:rsidRPr="001B321F">
          <w:rPr>
            <w:rStyle w:val="Hyperlink"/>
            <w:snapToGrid w:val="0"/>
            <w:color w:val="0070C0"/>
          </w:rPr>
          <w:t>https://github.com/g-Miyata/PLATAFORMA_DE_STEWART/blob/main/KINEMATICS-README.md</w:t>
        </w:r>
      </w:hyperlink>
    </w:p>
    <w:p w14:paraId="34ECA6C0" w14:textId="789419A6" w:rsidR="000479FF" w:rsidRDefault="000479FF" w:rsidP="000479FF">
      <w:pPr>
        <w:pStyle w:val="Main"/>
        <w:numPr>
          <w:ilvl w:val="0"/>
          <w:numId w:val="0"/>
        </w:numPr>
        <w:jc w:val="center"/>
        <w:rPr>
          <w:lang w:val="pt-BR"/>
        </w:rPr>
      </w:pPr>
      <w:bookmarkStart w:id="443" w:name="_Toc215770318"/>
      <w:r w:rsidRPr="000479FF">
        <w:rPr>
          <w:lang w:val="pt-BR"/>
        </w:rPr>
        <w:t xml:space="preserve">ANEXO </w:t>
      </w:r>
      <w:r w:rsidRPr="000479FF">
        <w:rPr>
          <w:lang w:val="pt-BR"/>
        </w:rPr>
        <w:t>V</w:t>
      </w:r>
      <w:r>
        <w:rPr>
          <w:lang w:val="pt-BR"/>
        </w:rPr>
        <w:t>I</w:t>
      </w:r>
      <w:r w:rsidRPr="000479FF">
        <w:rPr>
          <w:lang w:val="pt-BR"/>
        </w:rPr>
        <w:t xml:space="preserve"> –</w:t>
      </w:r>
      <w:r>
        <w:rPr>
          <w:lang w:val="pt-BR"/>
        </w:rPr>
        <w:t xml:space="preserve"> Rotinas de Movimento</w:t>
      </w:r>
      <w:bookmarkEnd w:id="443"/>
    </w:p>
    <w:p w14:paraId="0D9F39D5" w14:textId="77777777" w:rsidR="00816B7D" w:rsidRDefault="00816B7D" w:rsidP="00816B7D">
      <w:pPr>
        <w:rPr>
          <w:snapToGrid w:val="0"/>
        </w:rPr>
      </w:pPr>
      <w:r w:rsidRPr="000479FF">
        <w:rPr>
          <w:snapToGrid w:val="0"/>
        </w:rPr>
        <w:t xml:space="preserve">Disponível em: </w:t>
      </w:r>
    </w:p>
    <w:p w14:paraId="5489187E" w14:textId="6866941D" w:rsidR="001B321F" w:rsidRPr="001B321F" w:rsidRDefault="001B321F" w:rsidP="00816B7D">
      <w:pPr>
        <w:rPr>
          <w:snapToGrid w:val="0"/>
          <w:color w:val="0070C0"/>
        </w:rPr>
      </w:pPr>
      <w:hyperlink r:id="rId108" w:history="1">
        <w:r w:rsidRPr="001B321F">
          <w:rPr>
            <w:rStyle w:val="Hyperlink"/>
            <w:snapToGrid w:val="0"/>
            <w:color w:val="0070C0"/>
          </w:rPr>
          <w:t>https://github.com/g-Miyata/PLATAFORMA_DE_STEWART/blob/main/ROUTINES-README.md</w:t>
        </w:r>
      </w:hyperlink>
    </w:p>
    <w:p w14:paraId="4FD5AF1C" w14:textId="64A8F2A8" w:rsidR="000479FF" w:rsidRDefault="000479FF" w:rsidP="000479FF">
      <w:pPr>
        <w:pStyle w:val="Main"/>
        <w:numPr>
          <w:ilvl w:val="0"/>
          <w:numId w:val="0"/>
        </w:numPr>
        <w:jc w:val="center"/>
        <w:rPr>
          <w:lang w:val="pt-BR"/>
        </w:rPr>
      </w:pPr>
      <w:bookmarkStart w:id="444" w:name="_Toc215770319"/>
      <w:r w:rsidRPr="000479FF">
        <w:rPr>
          <w:lang w:val="pt-BR"/>
        </w:rPr>
        <w:t xml:space="preserve">ANEXO </w:t>
      </w:r>
      <w:r w:rsidRPr="000479FF">
        <w:rPr>
          <w:lang w:val="pt-BR"/>
        </w:rPr>
        <w:t>V</w:t>
      </w:r>
      <w:r>
        <w:rPr>
          <w:lang w:val="pt-BR"/>
        </w:rPr>
        <w:t>I</w:t>
      </w:r>
      <w:r w:rsidRPr="000479FF">
        <w:rPr>
          <w:lang w:val="pt-BR"/>
        </w:rPr>
        <w:t>I –</w:t>
      </w:r>
      <w:r>
        <w:rPr>
          <w:lang w:val="pt-BR"/>
        </w:rPr>
        <w:t xml:space="preserve"> Controle por IMU</w:t>
      </w:r>
      <w:bookmarkEnd w:id="444"/>
    </w:p>
    <w:p w14:paraId="58005A92" w14:textId="77777777" w:rsidR="00816B7D" w:rsidRDefault="00816B7D" w:rsidP="00816B7D">
      <w:pPr>
        <w:rPr>
          <w:snapToGrid w:val="0"/>
        </w:rPr>
      </w:pPr>
      <w:r w:rsidRPr="000479FF">
        <w:rPr>
          <w:snapToGrid w:val="0"/>
        </w:rPr>
        <w:t xml:space="preserve">Disponível em: </w:t>
      </w:r>
    </w:p>
    <w:p w14:paraId="168EF0FE" w14:textId="424CFDA4" w:rsidR="001B321F" w:rsidRPr="001B321F" w:rsidRDefault="001B321F" w:rsidP="00816B7D">
      <w:pPr>
        <w:rPr>
          <w:snapToGrid w:val="0"/>
          <w:color w:val="0070C0"/>
        </w:rPr>
      </w:pPr>
      <w:hyperlink r:id="rId109" w:history="1">
        <w:r w:rsidRPr="001B321F">
          <w:rPr>
            <w:rStyle w:val="Hyperlink"/>
            <w:snapToGrid w:val="0"/>
            <w:color w:val="0070C0"/>
          </w:rPr>
          <w:t>https://github.com/g-Miyata/PLATAFORMA_DE_STEWART/blob/main/ACCELEROMETER-README.md</w:t>
        </w:r>
      </w:hyperlink>
    </w:p>
    <w:p w14:paraId="7C225AFF" w14:textId="407212E3" w:rsidR="000479FF" w:rsidRDefault="000479FF" w:rsidP="000479FF">
      <w:pPr>
        <w:pStyle w:val="Main"/>
        <w:numPr>
          <w:ilvl w:val="0"/>
          <w:numId w:val="0"/>
        </w:numPr>
        <w:jc w:val="center"/>
        <w:rPr>
          <w:lang w:val="pt-BR"/>
        </w:rPr>
      </w:pPr>
      <w:bookmarkStart w:id="445" w:name="_Toc215770320"/>
      <w:r w:rsidRPr="000479FF">
        <w:rPr>
          <w:lang w:val="pt-BR"/>
        </w:rPr>
        <w:t xml:space="preserve">ANEXO </w:t>
      </w:r>
      <w:r>
        <w:rPr>
          <w:lang w:val="pt-BR"/>
        </w:rPr>
        <w:t>V</w:t>
      </w:r>
      <w:r w:rsidRPr="000479FF">
        <w:rPr>
          <w:lang w:val="pt-BR"/>
        </w:rPr>
        <w:t>I</w:t>
      </w:r>
      <w:r>
        <w:rPr>
          <w:lang w:val="pt-BR"/>
        </w:rPr>
        <w:t>II</w:t>
      </w:r>
      <w:r w:rsidRPr="000479FF">
        <w:rPr>
          <w:lang w:val="pt-BR"/>
        </w:rPr>
        <w:t xml:space="preserve"> –</w:t>
      </w:r>
      <w:r>
        <w:rPr>
          <w:lang w:val="pt-BR"/>
        </w:rPr>
        <w:t xml:space="preserve"> Integração com MPU6050</w:t>
      </w:r>
      <w:bookmarkEnd w:id="445"/>
    </w:p>
    <w:p w14:paraId="191AA500" w14:textId="77777777" w:rsidR="00816B7D" w:rsidRDefault="00816B7D" w:rsidP="00816B7D">
      <w:pPr>
        <w:rPr>
          <w:snapToGrid w:val="0"/>
        </w:rPr>
      </w:pPr>
      <w:r w:rsidRPr="000479FF">
        <w:rPr>
          <w:snapToGrid w:val="0"/>
        </w:rPr>
        <w:t xml:space="preserve">Disponível em: </w:t>
      </w:r>
    </w:p>
    <w:p w14:paraId="44BDBB64" w14:textId="1EAB6601" w:rsidR="001B321F" w:rsidRPr="001B321F" w:rsidRDefault="001B321F" w:rsidP="00816B7D">
      <w:pPr>
        <w:rPr>
          <w:snapToGrid w:val="0"/>
          <w:color w:val="0070C0"/>
        </w:rPr>
      </w:pPr>
      <w:hyperlink r:id="rId110" w:history="1">
        <w:r w:rsidRPr="001B321F">
          <w:rPr>
            <w:rStyle w:val="Hyperlink"/>
            <w:snapToGrid w:val="0"/>
            <w:color w:val="0070C0"/>
          </w:rPr>
          <w:t>https://github.com/g-Miyata/PLATAFORMA_DE_STEWART/blob/main/MPU6050-README.md</w:t>
        </w:r>
      </w:hyperlink>
    </w:p>
    <w:p w14:paraId="5ED44AFF" w14:textId="2CA29418" w:rsidR="000479FF" w:rsidRDefault="000479FF" w:rsidP="000479FF">
      <w:pPr>
        <w:pStyle w:val="Main"/>
        <w:numPr>
          <w:ilvl w:val="0"/>
          <w:numId w:val="0"/>
        </w:numPr>
        <w:jc w:val="center"/>
        <w:rPr>
          <w:lang w:val="pt-BR"/>
        </w:rPr>
      </w:pPr>
      <w:bookmarkStart w:id="446" w:name="_Toc215770321"/>
      <w:r w:rsidRPr="000479FF">
        <w:rPr>
          <w:lang w:val="pt-BR"/>
        </w:rPr>
        <w:t xml:space="preserve">ANEXO </w:t>
      </w:r>
      <w:r>
        <w:rPr>
          <w:lang w:val="pt-BR"/>
        </w:rPr>
        <w:t>IX</w:t>
      </w:r>
      <w:r w:rsidRPr="000479FF">
        <w:rPr>
          <w:lang w:val="pt-BR"/>
        </w:rPr>
        <w:t xml:space="preserve"> –</w:t>
      </w:r>
      <w:r>
        <w:rPr>
          <w:lang w:val="pt-BR"/>
        </w:rPr>
        <w:t xml:space="preserve"> Integração com BNO085</w:t>
      </w:r>
      <w:bookmarkEnd w:id="446"/>
    </w:p>
    <w:p w14:paraId="617333CD" w14:textId="77777777" w:rsidR="00816B7D" w:rsidRDefault="00816B7D" w:rsidP="00816B7D">
      <w:pPr>
        <w:rPr>
          <w:snapToGrid w:val="0"/>
        </w:rPr>
      </w:pPr>
      <w:r w:rsidRPr="000479FF">
        <w:rPr>
          <w:snapToGrid w:val="0"/>
        </w:rPr>
        <w:t xml:space="preserve">Disponível em: </w:t>
      </w:r>
    </w:p>
    <w:p w14:paraId="3D825C0A" w14:textId="3074FDA5" w:rsidR="001B321F" w:rsidRPr="001B321F" w:rsidRDefault="001B321F" w:rsidP="00816B7D">
      <w:pPr>
        <w:rPr>
          <w:snapToGrid w:val="0"/>
          <w:color w:val="0070C0"/>
        </w:rPr>
      </w:pPr>
      <w:hyperlink r:id="rId111" w:history="1">
        <w:r w:rsidRPr="001B321F">
          <w:rPr>
            <w:rStyle w:val="Hyperlink"/>
            <w:snapToGrid w:val="0"/>
            <w:color w:val="0070C0"/>
          </w:rPr>
          <w:t>https://github.com/g-Miyata/PLATAFORMA_DE_STEWART/blob/main/BNO085-README.md</w:t>
        </w:r>
      </w:hyperlink>
    </w:p>
    <w:p w14:paraId="4CBBC6F7" w14:textId="741816EF" w:rsidR="000479FF" w:rsidRDefault="000479FF" w:rsidP="000479FF">
      <w:pPr>
        <w:pStyle w:val="Main"/>
        <w:numPr>
          <w:ilvl w:val="0"/>
          <w:numId w:val="0"/>
        </w:numPr>
        <w:jc w:val="center"/>
        <w:rPr>
          <w:lang w:val="pt-BR"/>
        </w:rPr>
      </w:pPr>
      <w:bookmarkStart w:id="447" w:name="_Toc215770322"/>
      <w:r w:rsidRPr="000479FF">
        <w:rPr>
          <w:lang w:val="pt-BR"/>
        </w:rPr>
        <w:t xml:space="preserve">ANEXO </w:t>
      </w:r>
      <w:r>
        <w:rPr>
          <w:lang w:val="pt-BR"/>
        </w:rPr>
        <w:t>X</w:t>
      </w:r>
      <w:r w:rsidRPr="000479FF">
        <w:rPr>
          <w:lang w:val="pt-BR"/>
        </w:rPr>
        <w:t xml:space="preserve"> –</w:t>
      </w:r>
      <w:r>
        <w:rPr>
          <w:lang w:val="pt-BR"/>
        </w:rPr>
        <w:t xml:space="preserve"> Controle Via Joystick</w:t>
      </w:r>
      <w:bookmarkEnd w:id="447"/>
    </w:p>
    <w:p w14:paraId="11C0ABD1" w14:textId="77777777" w:rsidR="00816B7D" w:rsidRDefault="00816B7D" w:rsidP="00816B7D">
      <w:pPr>
        <w:rPr>
          <w:snapToGrid w:val="0"/>
        </w:rPr>
      </w:pPr>
      <w:r w:rsidRPr="000479FF">
        <w:rPr>
          <w:snapToGrid w:val="0"/>
        </w:rPr>
        <w:t xml:space="preserve">Disponível em: </w:t>
      </w:r>
    </w:p>
    <w:p w14:paraId="733D6CDC" w14:textId="37C51F2A" w:rsidR="00816B7D" w:rsidRPr="001B321F" w:rsidRDefault="001B321F" w:rsidP="00816B7D">
      <w:pPr>
        <w:rPr>
          <w:color w:val="0070C0"/>
        </w:rPr>
      </w:pPr>
      <w:hyperlink r:id="rId112" w:history="1">
        <w:r w:rsidRPr="001B321F">
          <w:rPr>
            <w:rStyle w:val="Hyperlink"/>
            <w:color w:val="0070C0"/>
          </w:rPr>
          <w:t>https://github.com/g-Miyata/PLATAFORMA_DE_STEWART/blob/main/JOYSTICK-CONTROL-README.md</w:t>
        </w:r>
      </w:hyperlink>
    </w:p>
    <w:p w14:paraId="264C7695" w14:textId="77777777" w:rsidR="001B321F" w:rsidRPr="00816B7D" w:rsidRDefault="001B321F" w:rsidP="00816B7D">
      <w:pPr>
        <w:rPr>
          <w:color w:val="0070C0"/>
        </w:rPr>
      </w:pPr>
    </w:p>
    <w:p w14:paraId="715BFB9E" w14:textId="20861096" w:rsidR="000479FF" w:rsidRDefault="000479FF" w:rsidP="000479FF">
      <w:pPr>
        <w:pStyle w:val="Main"/>
        <w:numPr>
          <w:ilvl w:val="0"/>
          <w:numId w:val="0"/>
        </w:numPr>
        <w:jc w:val="center"/>
        <w:rPr>
          <w:lang w:val="pt-BR"/>
        </w:rPr>
      </w:pPr>
      <w:bookmarkStart w:id="448" w:name="_Toc215770323"/>
      <w:r w:rsidRPr="000479FF">
        <w:rPr>
          <w:lang w:val="pt-BR"/>
        </w:rPr>
        <w:t xml:space="preserve">ANEXO </w:t>
      </w:r>
      <w:r w:rsidRPr="000479FF">
        <w:rPr>
          <w:lang w:val="pt-BR"/>
        </w:rPr>
        <w:t>X</w:t>
      </w:r>
      <w:r>
        <w:rPr>
          <w:lang w:val="pt-BR"/>
        </w:rPr>
        <w:t>I</w:t>
      </w:r>
      <w:r w:rsidRPr="000479FF">
        <w:rPr>
          <w:lang w:val="pt-BR"/>
        </w:rPr>
        <w:t xml:space="preserve"> –</w:t>
      </w:r>
      <w:r>
        <w:rPr>
          <w:lang w:val="pt-BR"/>
        </w:rPr>
        <w:t xml:space="preserve"> Simulação de Voo</w:t>
      </w:r>
      <w:bookmarkEnd w:id="448"/>
    </w:p>
    <w:p w14:paraId="658113C2" w14:textId="77777777" w:rsidR="00816B7D" w:rsidRDefault="00816B7D" w:rsidP="00816B7D">
      <w:pPr>
        <w:rPr>
          <w:snapToGrid w:val="0"/>
        </w:rPr>
      </w:pPr>
      <w:r w:rsidRPr="000479FF">
        <w:rPr>
          <w:snapToGrid w:val="0"/>
        </w:rPr>
        <w:t xml:space="preserve">Disponível em: </w:t>
      </w:r>
    </w:p>
    <w:p w14:paraId="261B4033" w14:textId="44507591" w:rsidR="00816B7D" w:rsidRPr="001B321F" w:rsidRDefault="001B321F" w:rsidP="00816B7D">
      <w:pPr>
        <w:rPr>
          <w:color w:val="0070C0"/>
        </w:rPr>
      </w:pPr>
      <w:hyperlink r:id="rId113" w:history="1">
        <w:r w:rsidRPr="001B321F">
          <w:rPr>
            <w:rStyle w:val="Hyperlink"/>
            <w:color w:val="0070C0"/>
          </w:rPr>
          <w:t>https://github.com/g-Miyata/PLATAFORMA_DE_STEWART/blob/main/FLIGHTGEAR-README.md</w:t>
        </w:r>
      </w:hyperlink>
    </w:p>
    <w:p w14:paraId="2324EDE5" w14:textId="77777777" w:rsidR="001B321F" w:rsidRPr="00816B7D" w:rsidRDefault="001B321F" w:rsidP="00816B7D">
      <w:pPr>
        <w:rPr>
          <w:color w:val="0070C0"/>
        </w:rPr>
      </w:pPr>
    </w:p>
    <w:p w14:paraId="2D7BDEDD" w14:textId="77777777" w:rsidR="00C8303F" w:rsidRDefault="00C8303F" w:rsidP="00C8303F"/>
    <w:p w14:paraId="18E4417D" w14:textId="77777777" w:rsidR="00C8303F" w:rsidRDefault="00C8303F" w:rsidP="00C8303F"/>
    <w:p w14:paraId="30EAB511" w14:textId="77777777" w:rsidR="00C8303F" w:rsidRDefault="00C8303F" w:rsidP="00C8303F"/>
    <w:p w14:paraId="6FF28151" w14:textId="77777777" w:rsidR="00C8303F" w:rsidRDefault="00C8303F" w:rsidP="00C8303F"/>
    <w:p w14:paraId="5B597B07" w14:textId="77777777" w:rsidR="00C8303F" w:rsidRDefault="00C8303F" w:rsidP="00C8303F"/>
    <w:p w14:paraId="101722DA" w14:textId="77777777" w:rsidR="00C8303F" w:rsidRDefault="00C8303F" w:rsidP="00C8303F"/>
    <w:p w14:paraId="4A2FD7C9" w14:textId="77777777" w:rsidR="00C8303F" w:rsidRDefault="00C8303F" w:rsidP="00C8303F"/>
    <w:p w14:paraId="56C4BAFF" w14:textId="77777777" w:rsidR="00C8303F" w:rsidRDefault="00C8303F" w:rsidP="00C8303F"/>
    <w:p w14:paraId="351BD0C3" w14:textId="77777777" w:rsidR="00C8303F" w:rsidRDefault="00C8303F" w:rsidP="00C8303F"/>
    <w:p w14:paraId="1F7F8D0E" w14:textId="77777777" w:rsidR="00C8303F" w:rsidRDefault="00C8303F" w:rsidP="00C8303F"/>
    <w:p w14:paraId="3CFA809D" w14:textId="77777777" w:rsidR="00C8303F" w:rsidRDefault="00C8303F" w:rsidP="00C8303F"/>
    <w:p w14:paraId="2B69EA5D" w14:textId="77777777" w:rsidR="00C8303F" w:rsidRDefault="00C8303F" w:rsidP="00C8303F"/>
    <w:p w14:paraId="499B2213" w14:textId="77777777" w:rsidR="00C8303F" w:rsidRDefault="00C8303F" w:rsidP="00C8303F"/>
    <w:p w14:paraId="770DD139" w14:textId="77777777" w:rsidR="00C8303F" w:rsidRDefault="00C8303F" w:rsidP="00C8303F"/>
    <w:p w14:paraId="418AED0C" w14:textId="77777777" w:rsidR="00C8303F" w:rsidRDefault="00C8303F" w:rsidP="00C8303F"/>
    <w:p w14:paraId="73A81543" w14:textId="77777777" w:rsidR="00C8303F" w:rsidRDefault="00C8303F" w:rsidP="00C8303F"/>
    <w:p w14:paraId="6B6DD398" w14:textId="075419DA" w:rsidR="00C8303F" w:rsidRDefault="00635F62" w:rsidP="00635F62">
      <w:pPr>
        <w:tabs>
          <w:tab w:val="left" w:pos="2171"/>
        </w:tabs>
      </w:pPr>
      <w:r>
        <w:tab/>
      </w:r>
    </w:p>
    <w:p w14:paraId="1F15B4AD" w14:textId="77777777" w:rsidR="00C8303F" w:rsidRDefault="00C8303F" w:rsidP="00C8303F"/>
    <w:p w14:paraId="6D8AB8ED" w14:textId="77777777" w:rsidR="00C8303F" w:rsidRDefault="00C8303F" w:rsidP="00C8303F"/>
    <w:p w14:paraId="6094A46E" w14:textId="77777777" w:rsidR="00C8303F" w:rsidRDefault="00C8303F" w:rsidP="00C8303F"/>
    <w:p w14:paraId="3D56EDDA" w14:textId="77777777" w:rsidR="00C8303F" w:rsidRDefault="00C8303F" w:rsidP="00C8303F"/>
    <w:p w14:paraId="651016A1" w14:textId="77777777" w:rsidR="00C8303F" w:rsidRDefault="00C8303F" w:rsidP="00C8303F"/>
    <w:p w14:paraId="1C9F90DB" w14:textId="77777777" w:rsidR="00C8303F" w:rsidRDefault="00C8303F" w:rsidP="00C8303F"/>
    <w:p w14:paraId="76CA5F73" w14:textId="77777777" w:rsidR="00C8303F" w:rsidRDefault="00C8303F" w:rsidP="00C8303F"/>
    <w:p w14:paraId="002B329B" w14:textId="77777777" w:rsidR="00C8303F" w:rsidRDefault="00C8303F" w:rsidP="00C8303F"/>
    <w:p w14:paraId="21961C0C" w14:textId="77777777" w:rsidR="00C8303F" w:rsidRDefault="00C8303F" w:rsidP="00C8303F"/>
    <w:p w14:paraId="2DEBD248" w14:textId="26D20255" w:rsidR="00C8303F" w:rsidRDefault="00C8303F" w:rsidP="00C8303F"/>
    <w:p w14:paraId="4B04E31E" w14:textId="77777777" w:rsidR="00C8303F" w:rsidRDefault="00C8303F" w:rsidP="00C8303F"/>
    <w:p w14:paraId="473C2A14" w14:textId="77777777" w:rsidR="00635F62" w:rsidRDefault="00635F62" w:rsidP="00C8303F"/>
    <w:p w14:paraId="7AA93C92" w14:textId="77777777" w:rsidR="00635F62" w:rsidRDefault="00635F62" w:rsidP="00C8303F"/>
    <w:p w14:paraId="27096412" w14:textId="77777777" w:rsidR="00635F62" w:rsidRDefault="00635F62" w:rsidP="00C8303F"/>
    <w:p w14:paraId="6BF4067E" w14:textId="77777777" w:rsidR="00635F62" w:rsidRDefault="00635F62" w:rsidP="00C8303F"/>
    <w:p w14:paraId="118AD12A" w14:textId="77777777" w:rsidR="00635F62" w:rsidRDefault="00635F62" w:rsidP="00C8303F"/>
    <w:p w14:paraId="7752D755" w14:textId="77777777" w:rsidR="00635F62" w:rsidRDefault="00635F62" w:rsidP="00C8303F"/>
    <w:p w14:paraId="05ADE148" w14:textId="77777777" w:rsidR="00635F62" w:rsidRDefault="00635F62" w:rsidP="00C8303F"/>
    <w:p w14:paraId="22684FD4" w14:textId="77777777" w:rsidR="00635F62" w:rsidRDefault="00635F62" w:rsidP="00C8303F"/>
    <w:p w14:paraId="0D94F853" w14:textId="77777777" w:rsidR="00635F62" w:rsidRDefault="00635F62" w:rsidP="00C8303F"/>
    <w:p w14:paraId="5D30CE05" w14:textId="77777777" w:rsidR="00635F62" w:rsidRDefault="00635F62" w:rsidP="00C8303F"/>
    <w:p w14:paraId="59B88BC1" w14:textId="77777777" w:rsidR="00635F62" w:rsidRDefault="00635F62" w:rsidP="00C8303F"/>
    <w:p w14:paraId="12651336" w14:textId="77777777" w:rsidR="00635F62" w:rsidRDefault="00635F62" w:rsidP="00C8303F"/>
    <w:p w14:paraId="477EB93B" w14:textId="77777777" w:rsidR="00635F62" w:rsidRDefault="00635F62" w:rsidP="00C8303F"/>
    <w:p w14:paraId="64CB40A6" w14:textId="77777777" w:rsidR="00635F62" w:rsidRDefault="00635F62" w:rsidP="00C8303F"/>
    <w:p w14:paraId="05435794" w14:textId="77777777" w:rsidR="00635F62" w:rsidRDefault="00635F62" w:rsidP="00C8303F"/>
    <w:sectPr w:rsidR="00635F62" w:rsidSect="00C111C6">
      <w:headerReference w:type="default" r:id="rId114"/>
      <w:footerReference w:type="default" r:id="rId115"/>
      <w:pgSz w:w="11906" w:h="16838"/>
      <w:pgMar w:top="1701" w:right="1134" w:bottom="1134" w:left="1701"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5" w:author="Anderson Hirata" w:date="2025-12-02T15:00:00Z" w:initials="AH">
    <w:p w14:paraId="121C44A6" w14:textId="77777777" w:rsidR="00C774AD" w:rsidRPr="00A359D9" w:rsidRDefault="00C774AD" w:rsidP="00C774AD">
      <w:pPr>
        <w:pStyle w:val="Textodecomentrio"/>
      </w:pPr>
      <w:r w:rsidRPr="00A359D9">
        <w:rPr>
          <w:rStyle w:val="Refdecomentrio"/>
        </w:rPr>
        <w:annotationRef/>
      </w:r>
      <w:r w:rsidRPr="00A359D9">
        <w:t>Usar subtítulo, como 1.3.1</w:t>
      </w:r>
    </w:p>
  </w:comment>
  <w:comment w:id="50" w:author="Anderson Hirata" w:date="2025-12-02T15:01:00Z" w:initials="AH">
    <w:p w14:paraId="7195278B" w14:textId="77777777" w:rsidR="00C774AD" w:rsidRPr="00A359D9" w:rsidRDefault="00C774AD" w:rsidP="00C774AD">
      <w:pPr>
        <w:pStyle w:val="Textodecomentrio"/>
      </w:pPr>
      <w:r w:rsidRPr="00A359D9">
        <w:rPr>
          <w:rStyle w:val="Refdecomentrio"/>
        </w:rPr>
        <w:annotationRef/>
      </w:r>
      <w:r w:rsidRPr="00A359D9">
        <w:t>Aqui parece que saiu da formatação. Usar subtítulo 1.3.2</w:t>
      </w:r>
    </w:p>
  </w:comment>
  <w:comment w:id="89" w:author="Anderson Hirata" w:date="2025-11-26T17:38:00Z" w:initials="AH">
    <w:p w14:paraId="62C17D25" w14:textId="77777777" w:rsidR="007F3B19" w:rsidRPr="00A359D9" w:rsidRDefault="007F3B19" w:rsidP="007F3B19">
      <w:pPr>
        <w:pStyle w:val="Textodecomentrio"/>
      </w:pPr>
      <w:r w:rsidRPr="00A359D9">
        <w:rPr>
          <w:rStyle w:val="Refdecomentrio"/>
        </w:rPr>
        <w:annotationRef/>
      </w:r>
      <w:r w:rsidRPr="00A359D9">
        <w:t>Estou curioso, nesse ponto da leitura do trabalho, se as equações e relações que estão sendo apresentadas aqui serão retomadas para alguma explicação nas seções seguintes.</w:t>
      </w:r>
    </w:p>
  </w:comment>
  <w:comment w:id="90" w:author="Guilherme Miyata" w:date="2025-11-29T02:38:00Z" w:initials="GM">
    <w:p w14:paraId="03CC9D0D" w14:textId="77777777" w:rsidR="00D105E3" w:rsidRPr="00A359D9" w:rsidRDefault="00D105E3" w:rsidP="00D105E3">
      <w:pPr>
        <w:pStyle w:val="Textodecomentrio"/>
      </w:pPr>
      <w:r w:rsidRPr="00A359D9">
        <w:rPr>
          <w:rStyle w:val="Refdecomentrio"/>
        </w:rPr>
        <w:annotationRef/>
      </w:r>
      <w:r w:rsidRPr="00A359D9">
        <w:t>Eu utilizei essas equações para o calculo da cinematica inversa pelo programa, preciso deixar mais explícito la?</w:t>
      </w:r>
    </w:p>
  </w:comment>
  <w:comment w:id="91" w:author="Anderson Hirata" w:date="2025-12-02T15:05:00Z" w:initials="AH">
    <w:p w14:paraId="09318F74" w14:textId="77777777" w:rsidR="00C774AD" w:rsidRPr="00A359D9" w:rsidRDefault="00C774AD" w:rsidP="00C774AD">
      <w:pPr>
        <w:pStyle w:val="Textodecomentrio"/>
      </w:pPr>
      <w:r w:rsidRPr="00A359D9">
        <w:rPr>
          <w:rStyle w:val="Refdecomentrio"/>
        </w:rPr>
        <w:annotationRef/>
      </w:r>
      <w:r w:rsidRPr="00A359D9">
        <w:t>Se as equações foram implementadas, então pode deixar</w:t>
      </w:r>
    </w:p>
  </w:comment>
  <w:comment w:id="92" w:author="Anderson Hirata" w:date="2025-12-02T15:05:00Z" w:initials="AH">
    <w:p w14:paraId="164D5CE7" w14:textId="77777777" w:rsidR="00C774AD" w:rsidRPr="00A359D9" w:rsidRDefault="00C774AD" w:rsidP="00C774AD">
      <w:pPr>
        <w:pStyle w:val="Textodecomentrio"/>
      </w:pPr>
      <w:r w:rsidRPr="00A359D9">
        <w:rPr>
          <w:rStyle w:val="Refdecomentrio"/>
        </w:rPr>
        <w:annotationRef/>
      </w:r>
      <w:r w:rsidRPr="00A359D9">
        <w:t>Não entendi o porquê desse texto ter sido retirado, basta apenas citar a fonte de onde essa afirmação veio.</w:t>
      </w:r>
    </w:p>
  </w:comment>
  <w:comment w:id="93" w:author="Anderson Hirata" w:date="2025-11-26T17:17:00Z" w:initials="AH">
    <w:p w14:paraId="1A33CBD2" w14:textId="77777777" w:rsidR="00250E8A" w:rsidRPr="00A359D9" w:rsidRDefault="00250E8A" w:rsidP="00250E8A">
      <w:pPr>
        <w:pStyle w:val="Textodecomentrio"/>
      </w:pPr>
      <w:r w:rsidRPr="00A359D9">
        <w:rPr>
          <w:rStyle w:val="Refdecomentrio"/>
        </w:rPr>
        <w:annotationRef/>
      </w:r>
      <w:r w:rsidRPr="00A359D9">
        <w:t>Sugiro citar alguma referência, pode ser o livro do Craig ou o TCC do Abdiel, no qual ele descreve essas matrizes de transformação</w:t>
      </w:r>
    </w:p>
  </w:comment>
  <w:comment w:id="102" w:author="Anderson Hirata" w:date="2025-12-02T15:08:00Z" w:initials="AH">
    <w:p w14:paraId="3DD5C13A" w14:textId="77777777" w:rsidR="00566349" w:rsidRPr="00A359D9" w:rsidRDefault="00566349" w:rsidP="00566349">
      <w:pPr>
        <w:pStyle w:val="Textodecomentrio"/>
      </w:pPr>
      <w:r w:rsidRPr="00A359D9">
        <w:rPr>
          <w:rStyle w:val="Refdecomentrio"/>
        </w:rPr>
        <w:annotationRef/>
      </w:r>
      <w:r w:rsidRPr="00A359D9">
        <w:t>Acho que faltou numerar essa equação</w:t>
      </w:r>
    </w:p>
  </w:comment>
  <w:comment w:id="103" w:author="Anderson Hirata" w:date="2025-11-26T18:25:00Z" w:initials="AH">
    <w:p w14:paraId="53E615FD" w14:textId="76445051" w:rsidR="0064337D" w:rsidRPr="00A359D9" w:rsidRDefault="0064337D" w:rsidP="0064337D">
      <w:pPr>
        <w:pStyle w:val="Textodecomentrio"/>
      </w:pPr>
      <w:r w:rsidRPr="00A359D9">
        <w:rPr>
          <w:rStyle w:val="Refdecomentrio"/>
        </w:rPr>
        <w:annotationRef/>
      </w:r>
      <w:r w:rsidRPr="00A359D9">
        <w:t>O método adotado é o mesmo descrito aqui?</w:t>
      </w:r>
    </w:p>
  </w:comment>
  <w:comment w:id="104" w:author="Guilherme Miyata" w:date="2025-11-29T02:37:00Z" w:initials="GM">
    <w:p w14:paraId="123F5A3C" w14:textId="77777777" w:rsidR="00D105E3" w:rsidRPr="00A359D9" w:rsidRDefault="00D105E3" w:rsidP="00D105E3">
      <w:pPr>
        <w:pStyle w:val="Textodecomentrio"/>
      </w:pPr>
      <w:r w:rsidRPr="00A359D9">
        <w:rPr>
          <w:rStyle w:val="Refdecomentrio"/>
        </w:rPr>
        <w:annotationRef/>
      </w:r>
      <w:r w:rsidRPr="00A359D9">
        <w:t xml:space="preserve">conceitualmente foi o mesmo tipo de abordagem numérica do texto (método iterativo baseado em Newton/least squares para resolver as equações não lineares da cinemática direta), mas implementei usando a função least_squares da SciPy em vez de escrever explicitamente as iterações do Newton–Raphson e a inversa do jacobiano. </w:t>
      </w:r>
    </w:p>
  </w:comment>
  <w:comment w:id="111" w:author="Guilherme Miyata" w:date="2025-11-30T19:11:00Z" w:initials="GM">
    <w:p w14:paraId="279FD3DD" w14:textId="77777777" w:rsidR="00E16B2A" w:rsidRPr="00A359D9" w:rsidRDefault="00E16B2A" w:rsidP="00E16B2A">
      <w:pPr>
        <w:pStyle w:val="Textodecomentrio"/>
      </w:pPr>
      <w:r w:rsidRPr="00A359D9">
        <w:rPr>
          <w:rStyle w:val="Refdecomentrio"/>
        </w:rPr>
        <w:annotationRef/>
      </w:r>
      <w:r w:rsidRPr="00A359D9">
        <w:t>Adicionei essa parte sobre motion cueing e algoritmo de washout pq é importante em qualquer tipo de simulador realista, não usei isso no projeto mas como citei essa técnica nos trabalhos futuros achei interessante colocar algo aqui</w:t>
      </w:r>
    </w:p>
  </w:comment>
  <w:comment w:id="112" w:author="Anderson Hirata" w:date="2025-12-02T15:10:00Z" w:initials="AH">
    <w:p w14:paraId="1BFF7636" w14:textId="77777777" w:rsidR="007843A3" w:rsidRPr="00A359D9" w:rsidRDefault="007843A3" w:rsidP="007843A3">
      <w:pPr>
        <w:pStyle w:val="Textodecomentrio"/>
      </w:pPr>
      <w:r w:rsidRPr="00A359D9">
        <w:rPr>
          <w:rStyle w:val="Refdecomentrio"/>
        </w:rPr>
        <w:annotationRef/>
      </w:r>
      <w:r w:rsidRPr="00A359D9">
        <w:t>ok</w:t>
      </w:r>
    </w:p>
  </w:comment>
  <w:comment w:id="116" w:author="Anderson Hirata" w:date="2025-11-26T21:20:00Z" w:initials="AH">
    <w:p w14:paraId="6F124546" w14:textId="77777777" w:rsidR="00AF1991" w:rsidRPr="00A359D9" w:rsidRDefault="00AF1991" w:rsidP="00AF1991">
      <w:pPr>
        <w:pStyle w:val="Textodecomentrio"/>
      </w:pPr>
      <w:r w:rsidRPr="00A359D9">
        <w:rPr>
          <w:rStyle w:val="Refdecomentrio"/>
        </w:rPr>
        <w:annotationRef/>
      </w:r>
      <w:r w:rsidRPr="00A359D9">
        <w:t>citação</w:t>
      </w:r>
    </w:p>
  </w:comment>
  <w:comment w:id="129" w:author="Anderson Hirata" w:date="2025-11-26T21:59:00Z" w:initials="AH">
    <w:p w14:paraId="15FCBAE3" w14:textId="77777777" w:rsidR="00AF1991" w:rsidRPr="00A359D9" w:rsidRDefault="00AF1991" w:rsidP="00AF1991">
      <w:pPr>
        <w:pStyle w:val="Textodecomentrio"/>
      </w:pPr>
      <w:r w:rsidRPr="00A359D9">
        <w:rPr>
          <w:rStyle w:val="Refdecomentrio"/>
        </w:rPr>
        <w:annotationRef/>
      </w:r>
      <w:r w:rsidRPr="00A359D9">
        <w:t>O que seria essa plataforma 3x3?</w:t>
      </w:r>
    </w:p>
  </w:comment>
  <w:comment w:id="130" w:author="Guilherme Miyata" w:date="2025-11-28T22:02:00Z" w:initials="GM">
    <w:p w14:paraId="1B9A65D1" w14:textId="77777777" w:rsidR="00AF1991" w:rsidRPr="00A359D9" w:rsidRDefault="00AF1991" w:rsidP="00AF1991">
      <w:pPr>
        <w:pStyle w:val="Textodecomentrio"/>
      </w:pPr>
      <w:r w:rsidRPr="00A359D9">
        <w:rPr>
          <w:rStyle w:val="Refdecomentrio"/>
        </w:rPr>
        <w:annotationRef/>
      </w:r>
      <w:r w:rsidRPr="00A359D9">
        <w:t>É uma variante da plataforma de stewart, só que reduzida a três pernas e 3 graus de liberdade.</w:t>
      </w:r>
      <w:r w:rsidRPr="00A359D9">
        <w:br/>
        <w:t>Adicionei uma explicação rapida no texto</w:t>
      </w:r>
    </w:p>
  </w:comment>
  <w:comment w:id="131" w:author="Anderson Hirata" w:date="2025-12-02T15:13:00Z" w:initials="AH">
    <w:p w14:paraId="5CC138DF" w14:textId="77777777" w:rsidR="007843A3" w:rsidRPr="00A359D9" w:rsidRDefault="007843A3" w:rsidP="007843A3">
      <w:pPr>
        <w:pStyle w:val="Textodecomentrio"/>
      </w:pPr>
      <w:r w:rsidRPr="00A359D9">
        <w:rPr>
          <w:rStyle w:val="Refdecomentrio"/>
        </w:rPr>
        <w:annotationRef/>
      </w:r>
      <w:r w:rsidRPr="00A359D9">
        <w:t>ok</w:t>
      </w:r>
    </w:p>
  </w:comment>
  <w:comment w:id="126" w:author="Anderson Hirata" w:date="2025-11-26T22:01:00Z" w:initials="AH">
    <w:p w14:paraId="680D902A" w14:textId="371A73B5" w:rsidR="00087D41" w:rsidRPr="00A359D9" w:rsidRDefault="00087D41" w:rsidP="00087D41">
      <w:pPr>
        <w:pStyle w:val="Textodecomentrio"/>
      </w:pPr>
      <w:r w:rsidRPr="00A359D9">
        <w:rPr>
          <w:rStyle w:val="Refdecomentrio"/>
        </w:rPr>
        <w:annotationRef/>
      </w:r>
      <w:r w:rsidRPr="00A359D9">
        <w:t>Só para reforçar, nos trabalhos mencionados, o termo usado para o dispositivo para controle manual é joystick? Existe algum outro termo melhor para isso? Outra coisa, acho que essa parte carece de alguma imagem para esclarecer a respeito dessas aplicações. Acho válido uma imagem desse tal de joystick, ou o que seja o controlador usado, e algumas imagens dessas aplicações.</w:t>
      </w:r>
    </w:p>
  </w:comment>
  <w:comment w:id="127" w:author="Guilherme Miyata" w:date="2025-11-29T02:47:00Z" w:initials="GM">
    <w:p w14:paraId="0311B3BF" w14:textId="77777777" w:rsidR="00AF1991" w:rsidRPr="00A359D9" w:rsidRDefault="00AF1991" w:rsidP="00AF1991">
      <w:pPr>
        <w:pStyle w:val="Textodecomentrio"/>
      </w:pPr>
      <w:r w:rsidRPr="00A359D9">
        <w:rPr>
          <w:rStyle w:val="Refdecomentrio"/>
        </w:rPr>
        <w:annotationRef/>
      </w:r>
      <w:r w:rsidRPr="00A359D9">
        <w:t xml:space="preserve">Nos artigos so achei chamando de joystick, mas acho q da pra deixar como controle ou manipulador, funcionaria assim: </w:t>
      </w:r>
      <w:hyperlink r:id="rId1" w:history="1">
        <w:r w:rsidRPr="00A359D9">
          <w:rPr>
            <w:rStyle w:val="Hyperlink"/>
          </w:rPr>
          <w:t>https://www.youtube.com/watch?v=V2YWA2xH0oA&amp;t=30s</w:t>
        </w:r>
      </w:hyperlink>
    </w:p>
  </w:comment>
  <w:comment w:id="128" w:author="Anderson Hirata" w:date="2025-12-02T15:13:00Z" w:initials="AH">
    <w:p w14:paraId="37EFF7D6" w14:textId="77777777" w:rsidR="007843A3" w:rsidRPr="00A359D9" w:rsidRDefault="007843A3" w:rsidP="007843A3">
      <w:pPr>
        <w:pStyle w:val="Textodecomentrio"/>
      </w:pPr>
      <w:r w:rsidRPr="00A359D9">
        <w:rPr>
          <w:rStyle w:val="Refdecomentrio"/>
        </w:rPr>
        <w:annotationRef/>
      </w:r>
      <w:r w:rsidRPr="00A359D9">
        <w:t>ok</w:t>
      </w:r>
    </w:p>
  </w:comment>
  <w:comment w:id="145" w:author="Guilherme Miyata" w:date="2025-11-30T19:30:00Z" w:initials="GM">
    <w:p w14:paraId="38BBA9EB" w14:textId="77777777" w:rsidR="00AD4C4E" w:rsidRPr="00A359D9" w:rsidRDefault="00AD4C4E" w:rsidP="00AD4C4E">
      <w:pPr>
        <w:pStyle w:val="Textodecomentrio"/>
      </w:pPr>
      <w:r w:rsidRPr="00A359D9">
        <w:rPr>
          <w:rStyle w:val="Refdecomentrio"/>
        </w:rPr>
        <w:annotationRef/>
      </w:r>
      <w:r w:rsidRPr="00A359D9">
        <w:t>Adicionei esse tópico porque eu tive que usar isso para o controle PI funcionar, quando eu não utilizo da overshoot pq tava acumulando muito o erro integral dependendo do setpoint que eu enviava, principalmente para degraus maiores por conta da saturacao</w:t>
      </w:r>
    </w:p>
  </w:comment>
  <w:comment w:id="146" w:author="Anderson Hirata" w:date="2025-12-02T15:15:00Z" w:initials="AH">
    <w:p w14:paraId="12727923" w14:textId="77777777" w:rsidR="00AD4C4E" w:rsidRPr="00A359D9" w:rsidRDefault="00AD4C4E" w:rsidP="00AD4C4E">
      <w:pPr>
        <w:pStyle w:val="Textodecomentrio"/>
      </w:pPr>
      <w:r w:rsidRPr="00A359D9">
        <w:rPr>
          <w:rStyle w:val="Refdecomentrio"/>
        </w:rPr>
        <w:annotationRef/>
      </w:r>
      <w:r w:rsidRPr="00A359D9">
        <w:t>Ok, perfeito</w:t>
      </w:r>
    </w:p>
  </w:comment>
  <w:comment w:id="162" w:author="Anderson Hirata" w:date="2025-12-02T15:18:00Z" w:initials="AH">
    <w:p w14:paraId="209FA9A8" w14:textId="77777777" w:rsidR="008B1F67" w:rsidRPr="00A359D9" w:rsidRDefault="008B1F67" w:rsidP="008B1F67">
      <w:pPr>
        <w:pStyle w:val="Textodecomentrio"/>
      </w:pPr>
      <w:r w:rsidRPr="00A359D9">
        <w:rPr>
          <w:rStyle w:val="Refdecomentrio"/>
        </w:rPr>
        <w:annotationRef/>
      </w:r>
      <w:r w:rsidRPr="00A359D9">
        <w:t>Pode tirar esses realces, foi apenas para eu entender como você iria estruturar os tópicos seguintes do trabalho</w:t>
      </w:r>
    </w:p>
  </w:comment>
  <w:comment w:id="167" w:author="Anderson Hirata" w:date="2025-11-27T15:10:00Z" w:initials="AH">
    <w:p w14:paraId="2A40AEC8" w14:textId="32A4A462" w:rsidR="001F7882" w:rsidRPr="00A359D9" w:rsidRDefault="001F7882" w:rsidP="001F7882">
      <w:pPr>
        <w:pStyle w:val="Textodecomentrio"/>
      </w:pPr>
      <w:r w:rsidRPr="00A359D9">
        <w:rPr>
          <w:rStyle w:val="Refdecomentrio"/>
        </w:rPr>
        <w:annotationRef/>
      </w:r>
      <w:r w:rsidRPr="00A359D9">
        <w:t>Checar se o trabalho d Felipe foi citado nas Referências. Em uma olhada rápida, não encontrei a citação.</w:t>
      </w:r>
    </w:p>
  </w:comment>
  <w:comment w:id="203" w:author="Anderson Hirata" w:date="2025-12-02T15:25:00Z" w:initials="AH">
    <w:p w14:paraId="423D97EE" w14:textId="77777777" w:rsidR="008B1F67" w:rsidRPr="00A359D9" w:rsidRDefault="008B1F67" w:rsidP="008B1F67">
      <w:pPr>
        <w:pStyle w:val="Textodecomentrio"/>
      </w:pPr>
      <w:r w:rsidRPr="00A359D9">
        <w:rPr>
          <w:rStyle w:val="Refdecomentrio"/>
        </w:rPr>
        <w:annotationRef/>
      </w:r>
      <w:r w:rsidRPr="00A359D9">
        <w:t>Foi usado algum comando especifico, ou seria o PID Tunner do Control System Toolbox?</w:t>
      </w:r>
    </w:p>
  </w:comment>
  <w:comment w:id="212" w:author="Anderson Hirata" w:date="2025-12-02T15:25:00Z" w:initials="AH">
    <w:p w14:paraId="64B1303E" w14:textId="77777777" w:rsidR="008B1F67" w:rsidRPr="00A359D9" w:rsidRDefault="008B1F67" w:rsidP="008B1F67">
      <w:pPr>
        <w:pStyle w:val="Textodecomentrio"/>
      </w:pPr>
      <w:r w:rsidRPr="00A359D9">
        <w:rPr>
          <w:rStyle w:val="Refdecomentrio"/>
        </w:rPr>
        <w:annotationRef/>
      </w:r>
      <w:r w:rsidRPr="00A359D9">
        <w:t>Arrumar numeração</w:t>
      </w:r>
    </w:p>
  </w:comment>
  <w:comment w:id="217" w:author="Anderson Hirata" w:date="2025-12-02T15:44:00Z" w:initials="AH">
    <w:p w14:paraId="574FAD64" w14:textId="77777777" w:rsidR="00BC66A1" w:rsidRPr="00A359D9" w:rsidRDefault="00BC66A1" w:rsidP="00BC66A1">
      <w:pPr>
        <w:pStyle w:val="Textodecomentrio"/>
      </w:pPr>
      <w:r w:rsidRPr="00A359D9">
        <w:rPr>
          <w:rStyle w:val="Refdecomentrio"/>
        </w:rPr>
        <w:annotationRef/>
      </w:r>
      <w:r w:rsidRPr="00A359D9">
        <w:t>Fonte: O Autor</w:t>
      </w:r>
    </w:p>
  </w:comment>
  <w:comment w:id="229" w:author="Anderson Hirata" w:date="2025-12-02T15:30:00Z" w:initials="AH">
    <w:p w14:paraId="591BD6CB" w14:textId="08B1A442" w:rsidR="00973C1D" w:rsidRPr="00A359D9" w:rsidRDefault="00973C1D" w:rsidP="00973C1D">
      <w:pPr>
        <w:pStyle w:val="Textodecomentrio"/>
      </w:pPr>
      <w:r w:rsidRPr="00A359D9">
        <w:rPr>
          <w:rStyle w:val="Refdecomentrio"/>
        </w:rPr>
        <w:annotationRef/>
      </w:r>
      <w:r w:rsidRPr="00A359D9">
        <w:t>Apenas para chamar uma atenção aqui, que a banca pode te perguntar. Quando dizemos sinal lógico, as vezes levamos para a matemática binária envolvendo 0 e 1. Quanto estamos falando de sinais eletrônicos, e falando sobre sinais 0V a 5V, ou 0V a 3,3V, nesse caso, o que seria o contexto de sinais de nível TTL? Se aplica nesse seu caso? Talvez sim, se pensarmos que são os valores de tensão que envolvem os sinais de controle da placa. Para esse circuito funcionar, temos que considerar os níveis de sinal de tensão para os sinais de nível baixo e nível alto serem interpretados corretamente por nosso controlador e outros componentes que fazem parte do sistema. Dá uma pesquisada depois nesse assunto.</w:t>
      </w:r>
    </w:p>
  </w:comment>
  <w:comment w:id="242" w:author="Anderson Hirata" w:date="2025-12-02T15:44:00Z" w:initials="AH">
    <w:p w14:paraId="36A87D50" w14:textId="77777777" w:rsidR="00BC66A1" w:rsidRPr="00A359D9" w:rsidRDefault="00BC66A1" w:rsidP="00BC66A1">
      <w:pPr>
        <w:pStyle w:val="Textodecomentrio"/>
      </w:pPr>
      <w:r w:rsidRPr="00A359D9">
        <w:rPr>
          <w:rStyle w:val="Refdecomentrio"/>
        </w:rPr>
        <w:annotationRef/>
      </w:r>
      <w:r w:rsidRPr="00A359D9">
        <w:t>Se foi você quem editou, adaptado do trabalho do Felipe, então citar como Fonte: Adaptado de Gonçalves (2023). Se você quem fez, citar como Fonte: O Autor.</w:t>
      </w:r>
    </w:p>
  </w:comment>
  <w:comment w:id="261" w:author="Anderson Hirata" w:date="2025-12-02T15:42:00Z" w:initials="AH">
    <w:p w14:paraId="082EC860" w14:textId="6A182F6B" w:rsidR="00BC66A1" w:rsidRPr="00A359D9" w:rsidRDefault="00BC66A1" w:rsidP="00BC66A1">
      <w:pPr>
        <w:pStyle w:val="Textodecomentrio"/>
      </w:pPr>
      <w:r w:rsidRPr="00A359D9">
        <w:rPr>
          <w:rStyle w:val="Refdecomentrio"/>
        </w:rPr>
        <w:annotationRef/>
      </w:r>
      <w:r w:rsidRPr="00A359D9">
        <w:t>Citar fonte, parece que foi externa</w:t>
      </w:r>
    </w:p>
  </w:comment>
  <w:comment w:id="264" w:author="Anderson Hirata" w:date="2025-12-02T15:43:00Z" w:initials="AH">
    <w:p w14:paraId="1FA7A60C" w14:textId="77777777" w:rsidR="00BC66A1" w:rsidRPr="00A359D9" w:rsidRDefault="00BC66A1" w:rsidP="00BC66A1">
      <w:pPr>
        <w:pStyle w:val="Textodecomentrio"/>
      </w:pPr>
      <w:r w:rsidRPr="00A359D9">
        <w:rPr>
          <w:rStyle w:val="Refdecomentrio"/>
        </w:rPr>
        <w:annotationRef/>
      </w:r>
      <w:r w:rsidRPr="00A359D9">
        <w:t>Se a figura quem está trazendo é você, então citar como Fonte: O Autor.</w:t>
      </w:r>
    </w:p>
  </w:comment>
  <w:comment w:id="268" w:author="Anderson Hirata" w:date="2025-12-02T15:44:00Z" w:initials="AH">
    <w:p w14:paraId="79539709" w14:textId="77777777" w:rsidR="00BC66A1" w:rsidRPr="00A359D9" w:rsidRDefault="00BC66A1" w:rsidP="00BC66A1">
      <w:pPr>
        <w:pStyle w:val="Textodecomentrio"/>
      </w:pPr>
      <w:r w:rsidRPr="00A359D9">
        <w:rPr>
          <w:rStyle w:val="Refdecomentrio"/>
        </w:rPr>
        <w:annotationRef/>
      </w:r>
      <w:r w:rsidRPr="00A359D9">
        <w:t>citar</w:t>
      </w:r>
    </w:p>
  </w:comment>
  <w:comment w:id="269" w:author="Anderson Hirata" w:date="2025-12-02T15:45:00Z" w:initials="AH">
    <w:p w14:paraId="1EC4E2CB" w14:textId="77777777" w:rsidR="00BC66A1" w:rsidRPr="00A359D9" w:rsidRDefault="00BC66A1" w:rsidP="00BC66A1">
      <w:pPr>
        <w:pStyle w:val="Textodecomentrio"/>
      </w:pPr>
      <w:r w:rsidRPr="00A359D9">
        <w:rPr>
          <w:rStyle w:val="Refdecomentrio"/>
        </w:rPr>
        <w:annotationRef/>
      </w:r>
      <w:r w:rsidRPr="00A359D9">
        <w:t>E referenciar essa tavela no texto</w:t>
      </w:r>
    </w:p>
  </w:comment>
  <w:comment w:id="272" w:author="Anderson Hirata" w:date="2025-12-02T15:45:00Z" w:initials="AH">
    <w:p w14:paraId="54297B64" w14:textId="73085BC8" w:rsidR="00BC66A1" w:rsidRPr="00A359D9" w:rsidRDefault="00BC66A1" w:rsidP="00BC66A1">
      <w:pPr>
        <w:pStyle w:val="Textodecomentrio"/>
      </w:pPr>
      <w:r w:rsidRPr="00A359D9">
        <w:rPr>
          <w:rStyle w:val="Refdecomentrio"/>
        </w:rPr>
        <w:annotationRef/>
      </w:r>
      <w:r w:rsidRPr="00A359D9">
        <w:t>Citar</w:t>
      </w:r>
    </w:p>
  </w:comment>
  <w:comment w:id="275" w:author="Anderson Hirata" w:date="2025-12-02T15:47:00Z" w:initials="AH">
    <w:p w14:paraId="4FFB2526" w14:textId="77777777" w:rsidR="00BC66A1" w:rsidRPr="00A359D9" w:rsidRDefault="00BC66A1" w:rsidP="00BC66A1">
      <w:pPr>
        <w:pStyle w:val="Textodecomentrio"/>
      </w:pPr>
      <w:r w:rsidRPr="00A359D9">
        <w:rPr>
          <w:rStyle w:val="Refdecomentrio"/>
        </w:rPr>
        <w:annotationRef/>
      </w:r>
      <w:r w:rsidRPr="00A359D9">
        <w:t>Quais as unidades do eixo X e Y? Poderia ter indicação no grafico</w:t>
      </w:r>
    </w:p>
  </w:comment>
  <w:comment w:id="278" w:author="Anderson Hirata" w:date="2025-12-02T15:46:00Z" w:initials="AH">
    <w:p w14:paraId="730A4BD8" w14:textId="34781512" w:rsidR="00BC66A1" w:rsidRPr="00A359D9" w:rsidRDefault="00BC66A1" w:rsidP="00BC66A1">
      <w:pPr>
        <w:pStyle w:val="Textodecomentrio"/>
      </w:pPr>
      <w:r w:rsidRPr="00A359D9">
        <w:rPr>
          <w:rStyle w:val="Refdecomentrio"/>
        </w:rPr>
        <w:annotationRef/>
      </w:r>
      <w:r w:rsidRPr="00A359D9">
        <w:t>fonte</w:t>
      </w:r>
    </w:p>
  </w:comment>
  <w:comment w:id="286" w:author="Anderson Hirata" w:date="2025-12-02T18:22:00Z" w:initials="AH">
    <w:p w14:paraId="3E2A3E25" w14:textId="77777777" w:rsidR="00FB1366" w:rsidRPr="00A359D9" w:rsidRDefault="00FB1366" w:rsidP="00FB1366">
      <w:pPr>
        <w:pStyle w:val="Textodecomentrio"/>
      </w:pPr>
      <w:r w:rsidRPr="00A359D9">
        <w:rPr>
          <w:rStyle w:val="Refdecomentrio"/>
        </w:rPr>
        <w:annotationRef/>
      </w:r>
      <w:r w:rsidRPr="00A359D9">
        <w:t>Poderia aumentar um pouco essa imagem? Mal dá pra ver os valores do eixo X e Y. Uma outra possibilidade, seria de inserir uma imagem na vertical para melhor visualização</w:t>
      </w:r>
    </w:p>
  </w:comment>
  <w:comment w:id="290" w:author="Anderson Hirata" w:date="2025-12-02T18:30:00Z" w:initials="AH">
    <w:p w14:paraId="744E1239" w14:textId="77777777" w:rsidR="00FE043F" w:rsidRPr="00A359D9" w:rsidRDefault="00FE043F" w:rsidP="00FE043F">
      <w:pPr>
        <w:pStyle w:val="Textodecomentrio"/>
      </w:pPr>
      <w:r w:rsidRPr="00A359D9">
        <w:rPr>
          <w:rStyle w:val="Refdecomentrio"/>
        </w:rPr>
        <w:annotationRef/>
      </w:r>
      <w:r w:rsidRPr="00A359D9">
        <w:t>É v100 menos v0? Pois parece que não entrou o simbolo de subtraçao "-"</w:t>
      </w:r>
    </w:p>
  </w:comment>
  <w:comment w:id="305" w:author="Anderson Hirata" w:date="2025-12-02T19:07:00Z" w:initials="AH">
    <w:p w14:paraId="6D14BF1A" w14:textId="77777777" w:rsidR="00386C3C" w:rsidRPr="00A359D9" w:rsidRDefault="00386C3C" w:rsidP="00386C3C">
      <w:pPr>
        <w:pStyle w:val="Textodecomentrio"/>
      </w:pPr>
      <w:r w:rsidRPr="00A359D9">
        <w:rPr>
          <w:rStyle w:val="Refdecomentrio"/>
        </w:rPr>
        <w:annotationRef/>
      </w:r>
      <w:r w:rsidRPr="00A359D9">
        <w:t>Por que você fez a estimativa de um modelo de 2</w:t>
      </w:r>
      <w:r w:rsidRPr="00A359D9">
        <w:rPr>
          <w:vertAlign w:val="superscript"/>
        </w:rPr>
        <w:t>ª</w:t>
      </w:r>
      <w:r w:rsidRPr="00A359D9">
        <w:t xml:space="preserve"> ordem? (possivel pergunta da banca)</w:t>
      </w:r>
    </w:p>
  </w:comment>
  <w:comment w:id="314" w:author="Anderson Hirata" w:date="2025-12-02T19:10:00Z" w:initials="AH">
    <w:p w14:paraId="4862CBF7" w14:textId="77777777" w:rsidR="005B1D45" w:rsidRPr="00A359D9" w:rsidRDefault="005B1D45" w:rsidP="005B1D45">
      <w:pPr>
        <w:pStyle w:val="Textodecomentrio"/>
      </w:pPr>
      <w:r w:rsidRPr="00A359D9">
        <w:rPr>
          <w:rStyle w:val="Refdecomentrio"/>
        </w:rPr>
        <w:annotationRef/>
      </w:r>
      <w:r w:rsidRPr="00A359D9">
        <w:t>Essa é uma afirmação que acredito que implica em algum teste realizado sobre os modelos. Achei que faltou uma melhor explicação nessa afirmação de "aplicação prática desses ganhos na plataforma", que ganhos? Foi aplicado algum valor de Kp? (controle proporcional apenas)? Como isso foi feito?</w:t>
      </w:r>
    </w:p>
  </w:comment>
  <w:comment w:id="315" w:author="Anderson Hirata" w:date="2025-12-02T19:13:00Z" w:initials="AH">
    <w:p w14:paraId="03DA747A" w14:textId="77777777" w:rsidR="00386C3C" w:rsidRPr="00A359D9" w:rsidRDefault="00386C3C" w:rsidP="00386C3C">
      <w:pPr>
        <w:pStyle w:val="Textodecomentrio"/>
      </w:pPr>
      <w:r w:rsidRPr="00A359D9">
        <w:rPr>
          <w:rStyle w:val="Refdecomentrio"/>
        </w:rPr>
        <w:annotationRef/>
      </w:r>
      <w:r w:rsidRPr="00A359D9">
        <w:t>A partir daqui, tem umas 5 páginas seguidas com gráficos/figuras, e você não explica em detalhe nenhuma delas. O que você pode tirar de conclusões desses resultados, o que é possível interpretar deles?</w:t>
      </w:r>
    </w:p>
  </w:comment>
  <w:comment w:id="320" w:author="Anderson Hirata" w:date="2025-12-02T19:21:00Z" w:initials="AH">
    <w:p w14:paraId="2AFD9862" w14:textId="77777777" w:rsidR="0085381A" w:rsidRPr="00A359D9" w:rsidRDefault="0085381A" w:rsidP="0085381A">
      <w:pPr>
        <w:pStyle w:val="Textodecomentrio"/>
      </w:pPr>
      <w:r w:rsidRPr="00A359D9">
        <w:rPr>
          <w:rStyle w:val="Refdecomentrio"/>
        </w:rPr>
        <w:annotationRef/>
      </w:r>
      <w:r w:rsidRPr="00A359D9">
        <w:t>Aqui vai um questionamento meu (possivelmente, da banca). Anteriormente, você havia feito a modelagem de um sistema de 2</w:t>
      </w:r>
      <w:r w:rsidRPr="00A359D9">
        <w:rPr>
          <w:vertAlign w:val="superscript"/>
        </w:rPr>
        <w:t>ª</w:t>
      </w:r>
      <w:r w:rsidRPr="00A359D9">
        <w:t xml:space="preserve"> ordem, obtendo uma função de transferência sobreamortecida para este caso (fator de amortecimento &gt;1). Nessa identificação, os modelos chegaram a apresentar +95% de fit com os dados experimentais, mas você afirma que tal modelo não serviu, e você seguiu com a obtenção de um modelo de 1</w:t>
      </w:r>
      <w:r w:rsidRPr="00A359D9">
        <w:rPr>
          <w:vertAlign w:val="superscript"/>
        </w:rPr>
        <w:t>ª</w:t>
      </w:r>
      <w:r w:rsidRPr="00A359D9">
        <w:t xml:space="preserve"> ordem. Nesses resultados, o fit ficou próximo de 95% ou menor, e você está afirmando que os resultados foram mais satisfatórios. Por que isso?</w:t>
      </w:r>
    </w:p>
    <w:p w14:paraId="1984B353" w14:textId="77777777" w:rsidR="0085381A" w:rsidRPr="00A359D9" w:rsidRDefault="0085381A" w:rsidP="0085381A">
      <w:pPr>
        <w:pStyle w:val="Textodecomentrio"/>
      </w:pPr>
    </w:p>
  </w:comment>
  <w:comment w:id="339" w:author="Anderson Hirata" w:date="2025-12-02T19:24:00Z" w:initials="AH">
    <w:p w14:paraId="29659C29" w14:textId="77777777" w:rsidR="0085381A" w:rsidRPr="00A359D9" w:rsidRDefault="0085381A" w:rsidP="0085381A">
      <w:pPr>
        <w:pStyle w:val="Textodecomentrio"/>
      </w:pPr>
      <w:r w:rsidRPr="00A359D9">
        <w:rPr>
          <w:rStyle w:val="Refdecomentrio"/>
        </w:rPr>
        <w:annotationRef/>
      </w:r>
      <w:r w:rsidRPr="00A359D9">
        <w:t>arrumar</w:t>
      </w:r>
    </w:p>
  </w:comment>
  <w:comment w:id="340" w:author="Anderson Hirata" w:date="2025-12-02T19:25:00Z" w:initials="AH">
    <w:p w14:paraId="27419E72" w14:textId="77777777" w:rsidR="0085381A" w:rsidRPr="00A359D9" w:rsidRDefault="0085381A" w:rsidP="0085381A">
      <w:pPr>
        <w:pStyle w:val="Textodecomentrio"/>
      </w:pPr>
      <w:r w:rsidRPr="00A359D9">
        <w:rPr>
          <w:rStyle w:val="Refdecomentrio"/>
        </w:rPr>
        <w:annotationRef/>
      </w:r>
      <w:r w:rsidRPr="00A359D9">
        <w:t>Faltou o titulo do eixo y, e legenda</w:t>
      </w:r>
    </w:p>
  </w:comment>
  <w:comment w:id="382" w:author="Anderson Hirata" w:date="2025-12-02T19:30:00Z" w:initials="AH">
    <w:p w14:paraId="3B692742" w14:textId="77777777" w:rsidR="004F667D" w:rsidRPr="00A359D9" w:rsidRDefault="004F667D" w:rsidP="004F667D">
      <w:pPr>
        <w:pStyle w:val="Textodecomentrio"/>
      </w:pPr>
      <w:r w:rsidRPr="00A359D9">
        <w:rPr>
          <w:rStyle w:val="Refdecomentrio"/>
        </w:rPr>
        <w:annotationRef/>
      </w:r>
      <w:r w:rsidRPr="00A359D9">
        <w:t>Eu acho que esses resultados são bem interessantes, mas novamente, você está apresentando uma sequencia de figuras sem fazer os comentarios individuais de cada uma delas. Eu acho que seria melhor valorizar o seu trabalho, pois discutir o que está sendo apresentado em cada gráfico irá trazer mais valor ao esforço realizado para implementação. Por exemplo, lá atrás você menciona sobre as aplicações de estabilização de sistemas de embarcações, de uso como simulador de voos, então um link com esses gráficos seriam interessante para demonstrar o uso nas aplicações</w:t>
      </w:r>
    </w:p>
  </w:comment>
  <w:comment w:id="436" w:author="Anderson Hirata" w:date="2025-11-24T15:24:00Z" w:initials="AH">
    <w:p w14:paraId="6590C0EF" w14:textId="24B54B68" w:rsidR="00BD26F2" w:rsidRPr="00A359D9" w:rsidRDefault="00BD26F2" w:rsidP="00BD26F2">
      <w:pPr>
        <w:pStyle w:val="Textodecomentrio"/>
      </w:pPr>
      <w:r w:rsidRPr="00A359D9">
        <w:rPr>
          <w:rStyle w:val="Refdecomentrio"/>
        </w:rPr>
        <w:annotationRef/>
      </w:r>
      <w:r w:rsidRPr="00A359D9">
        <w:t>Corrigir a forma de citação, colocar tudo em ordem alfabética. Retirar a numeração.</w:t>
      </w:r>
    </w:p>
  </w:comment>
  <w:comment w:id="437" w:author="Guilherme Miyata" w:date="2025-11-29T20:14:00Z" w:initials="GM">
    <w:p w14:paraId="1779788F" w14:textId="77777777" w:rsidR="009B0D21" w:rsidRDefault="009B0D21" w:rsidP="009B0D21">
      <w:pPr>
        <w:pStyle w:val="Textodecomentrio"/>
      </w:pPr>
      <w:r w:rsidRPr="00A359D9">
        <w:rPr>
          <w:rStyle w:val="Refdecomentrio"/>
        </w:rPr>
        <w:annotationRef/>
      </w:r>
      <w:r w:rsidRPr="00A359D9">
        <w:t>N tem mesmo numeração?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1C44A6" w15:done="1"/>
  <w15:commentEx w15:paraId="7195278B" w15:done="1"/>
  <w15:commentEx w15:paraId="62C17D25" w15:done="1"/>
  <w15:commentEx w15:paraId="03CC9D0D" w15:paraIdParent="62C17D25" w15:done="1"/>
  <w15:commentEx w15:paraId="09318F74" w15:paraIdParent="62C17D25" w15:done="1"/>
  <w15:commentEx w15:paraId="164D5CE7" w15:done="1"/>
  <w15:commentEx w15:paraId="1A33CBD2" w15:done="1"/>
  <w15:commentEx w15:paraId="3DD5C13A" w15:done="1"/>
  <w15:commentEx w15:paraId="53E615FD" w15:done="1"/>
  <w15:commentEx w15:paraId="123F5A3C" w15:paraIdParent="53E615FD" w15:done="1"/>
  <w15:commentEx w15:paraId="279FD3DD" w15:done="1"/>
  <w15:commentEx w15:paraId="1BFF7636" w15:paraIdParent="279FD3DD" w15:done="1"/>
  <w15:commentEx w15:paraId="6F124546" w15:done="1"/>
  <w15:commentEx w15:paraId="15FCBAE3" w15:done="1"/>
  <w15:commentEx w15:paraId="1B9A65D1" w15:paraIdParent="15FCBAE3" w15:done="1"/>
  <w15:commentEx w15:paraId="5CC138DF" w15:paraIdParent="15FCBAE3" w15:done="1"/>
  <w15:commentEx w15:paraId="680D902A" w15:done="1"/>
  <w15:commentEx w15:paraId="0311B3BF" w15:paraIdParent="680D902A" w15:done="1"/>
  <w15:commentEx w15:paraId="37EFF7D6" w15:paraIdParent="680D902A" w15:done="1"/>
  <w15:commentEx w15:paraId="38BBA9EB" w15:done="1"/>
  <w15:commentEx w15:paraId="12727923" w15:paraIdParent="38BBA9EB" w15:done="1"/>
  <w15:commentEx w15:paraId="209FA9A8" w15:done="1"/>
  <w15:commentEx w15:paraId="2A40AEC8" w15:done="1"/>
  <w15:commentEx w15:paraId="423D97EE" w15:done="1"/>
  <w15:commentEx w15:paraId="64B1303E" w15:done="1"/>
  <w15:commentEx w15:paraId="574FAD64" w15:done="1"/>
  <w15:commentEx w15:paraId="591BD6CB" w15:done="1"/>
  <w15:commentEx w15:paraId="36A87D50" w15:done="1"/>
  <w15:commentEx w15:paraId="082EC860" w15:done="1"/>
  <w15:commentEx w15:paraId="1FA7A60C" w15:done="1"/>
  <w15:commentEx w15:paraId="79539709" w15:done="1"/>
  <w15:commentEx w15:paraId="1EC4E2CB" w15:paraIdParent="79539709" w15:done="1"/>
  <w15:commentEx w15:paraId="54297B64" w15:done="1"/>
  <w15:commentEx w15:paraId="4FFB2526" w15:done="1"/>
  <w15:commentEx w15:paraId="730A4BD8" w15:done="1"/>
  <w15:commentEx w15:paraId="3E2A3E25" w15:done="1"/>
  <w15:commentEx w15:paraId="744E1239" w15:done="1"/>
  <w15:commentEx w15:paraId="6D14BF1A" w15:done="1"/>
  <w15:commentEx w15:paraId="4862CBF7" w15:done="1"/>
  <w15:commentEx w15:paraId="03DA747A" w15:done="1"/>
  <w15:commentEx w15:paraId="1984B353" w15:done="1"/>
  <w15:commentEx w15:paraId="29659C29" w15:done="1"/>
  <w15:commentEx w15:paraId="27419E72" w15:done="1"/>
  <w15:commentEx w15:paraId="3B692742" w15:done="1"/>
  <w15:commentEx w15:paraId="6590C0EF" w15:done="1"/>
  <w15:commentEx w15:paraId="1779788F" w15:paraIdParent="6590C0E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E30364" w16cex:dateUtc="2025-12-02T18:00:00Z"/>
  <w16cex:commentExtensible w16cex:durableId="5B007AC1" w16cex:dateUtc="2025-12-02T18:01:00Z"/>
  <w16cex:commentExtensible w16cex:durableId="2D34ABFD" w16cex:dateUtc="2025-11-26T20:38:00Z"/>
  <w16cex:commentExtensible w16cex:durableId="57B798EA" w16cex:dateUtc="2025-11-29T05:38:00Z"/>
  <w16cex:commentExtensible w16cex:durableId="60C3E789" w16cex:dateUtc="2025-12-02T18:05:00Z"/>
  <w16cex:commentExtensible w16cex:durableId="4A4E3A22" w16cex:dateUtc="2025-12-02T18:05:00Z"/>
  <w16cex:commentExtensible w16cex:durableId="2AF0B1F2" w16cex:dateUtc="2025-11-26T20:17:00Z"/>
  <w16cex:commentExtensible w16cex:durableId="2D23781B" w16cex:dateUtc="2025-12-02T18:08:00Z"/>
  <w16cex:commentExtensible w16cex:durableId="254C169D" w16cex:dateUtc="2025-11-26T21:25:00Z"/>
  <w16cex:commentExtensible w16cex:durableId="25D312DE" w16cex:dateUtc="2025-11-29T05:37:00Z"/>
  <w16cex:commentExtensible w16cex:durableId="5D0D0CE6" w16cex:dateUtc="2025-11-30T22:11:00Z"/>
  <w16cex:commentExtensible w16cex:durableId="04100580" w16cex:dateUtc="2025-12-02T18:10:00Z"/>
  <w16cex:commentExtensible w16cex:durableId="7F4BB7F9" w16cex:dateUtc="2025-11-27T00:20:00Z"/>
  <w16cex:commentExtensible w16cex:durableId="47CC6860" w16cex:dateUtc="2025-11-27T00:59:00Z"/>
  <w16cex:commentExtensible w16cex:durableId="1F82EA7F" w16cex:dateUtc="2025-11-29T01:02:00Z"/>
  <w16cex:commentExtensible w16cex:durableId="7B70B540" w16cex:dateUtc="2025-12-02T18:13:00Z"/>
  <w16cex:commentExtensible w16cex:durableId="3295C818" w16cex:dateUtc="2025-11-27T01:01:00Z"/>
  <w16cex:commentExtensible w16cex:durableId="7BB41659" w16cex:dateUtc="2025-11-29T05:47:00Z"/>
  <w16cex:commentExtensible w16cex:durableId="1D4F1FB5" w16cex:dateUtc="2025-12-02T18:13:00Z"/>
  <w16cex:commentExtensible w16cex:durableId="565CBFBC" w16cex:dateUtc="2025-11-30T22:30:00Z"/>
  <w16cex:commentExtensible w16cex:durableId="49C26818" w16cex:dateUtc="2025-12-02T18:15:00Z"/>
  <w16cex:commentExtensible w16cex:durableId="09D63FC7" w16cex:dateUtc="2025-12-02T18:18:00Z"/>
  <w16cex:commentExtensible w16cex:durableId="6EA331CC" w16cex:dateUtc="2025-11-27T18:10:00Z"/>
  <w16cex:commentExtensible w16cex:durableId="3CA6E8CB" w16cex:dateUtc="2025-12-02T18:25:00Z"/>
  <w16cex:commentExtensible w16cex:durableId="1ABBDD79" w16cex:dateUtc="2025-12-02T18:25:00Z">
    <w16cex:extLst>
      <w16:ext w16:uri="{CE6994B0-6A32-4C9F-8C6B-6E91EDA988CE}">
        <cr:reactions xmlns:cr="http://schemas.microsoft.com/office/comments/2020/reactions">
          <cr:reaction reactionType="1">
            <cr:reactionInfo dateUtc="2025-12-03T23:17:40Z">
              <cr:user userId="S::g.miyata@discentes.ifsp.edu.br::a4ca0aeb-9ef7-430d-8e64-4affdb0c701d" userProvider="AD" userName="Guilherme Miyata"/>
            </cr:reactionInfo>
          </cr:reaction>
        </cr:reactions>
      </w16:ext>
    </w16cex:extLst>
  </w16cex:commentExtensible>
  <w16cex:commentExtensible w16cex:durableId="72A78ACF" w16cex:dateUtc="2025-12-02T18:44:00Z"/>
  <w16cex:commentExtensible w16cex:durableId="6A910FBC" w16cex:dateUtc="2025-12-02T18:30:00Z"/>
  <w16cex:commentExtensible w16cex:durableId="435773D5" w16cex:dateUtc="2025-12-02T18:44:00Z"/>
  <w16cex:commentExtensible w16cex:durableId="5894A764" w16cex:dateUtc="2025-12-02T18:42:00Z"/>
  <w16cex:commentExtensible w16cex:durableId="02C2FE26" w16cex:dateUtc="2025-12-02T18:43:00Z"/>
  <w16cex:commentExtensible w16cex:durableId="10DC604B" w16cex:dateUtc="2025-12-02T18:44:00Z"/>
  <w16cex:commentExtensible w16cex:durableId="4FEC07DC" w16cex:dateUtc="2025-12-02T18:45:00Z"/>
  <w16cex:commentExtensible w16cex:durableId="062BC273" w16cex:dateUtc="2025-12-02T18:45:00Z"/>
  <w16cex:commentExtensible w16cex:durableId="680824A5" w16cex:dateUtc="2025-12-02T18:47:00Z"/>
  <w16cex:commentExtensible w16cex:durableId="040EA3A3" w16cex:dateUtc="2025-12-02T18:46:00Z"/>
  <w16cex:commentExtensible w16cex:durableId="6C0990F5" w16cex:dateUtc="2025-12-02T21:22:00Z"/>
  <w16cex:commentExtensible w16cex:durableId="305CA59E" w16cex:dateUtc="2025-12-02T21:30:00Z"/>
  <w16cex:commentExtensible w16cex:durableId="5837BFA0" w16cex:dateUtc="2025-12-02T22:07:00Z"/>
  <w16cex:commentExtensible w16cex:durableId="610A9A19" w16cex:dateUtc="2025-12-02T22:10:00Z"/>
  <w16cex:commentExtensible w16cex:durableId="531D265C" w16cex:dateUtc="2025-12-02T22:13:00Z"/>
  <w16cex:commentExtensible w16cex:durableId="5941529A" w16cex:dateUtc="2025-12-02T22:21:00Z"/>
  <w16cex:commentExtensible w16cex:durableId="349E5806" w16cex:dateUtc="2025-12-02T22:24:00Z"/>
  <w16cex:commentExtensible w16cex:durableId="67954487" w16cex:dateUtc="2025-12-02T22:25:00Z"/>
  <w16cex:commentExtensible w16cex:durableId="2C4DF05B" w16cex:dateUtc="2025-12-02T22:30:00Z"/>
  <w16cex:commentExtensible w16cex:durableId="4CA646C6" w16cex:dateUtc="2025-11-24T18:24:00Z"/>
  <w16cex:commentExtensible w16cex:durableId="439F417B" w16cex:dateUtc="2025-11-29T2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1C44A6" w16cid:durableId="26E30364"/>
  <w16cid:commentId w16cid:paraId="7195278B" w16cid:durableId="5B007AC1"/>
  <w16cid:commentId w16cid:paraId="62C17D25" w16cid:durableId="2D34ABFD"/>
  <w16cid:commentId w16cid:paraId="03CC9D0D" w16cid:durableId="57B798EA"/>
  <w16cid:commentId w16cid:paraId="09318F74" w16cid:durableId="60C3E789"/>
  <w16cid:commentId w16cid:paraId="164D5CE7" w16cid:durableId="4A4E3A22"/>
  <w16cid:commentId w16cid:paraId="1A33CBD2" w16cid:durableId="2AF0B1F2"/>
  <w16cid:commentId w16cid:paraId="3DD5C13A" w16cid:durableId="2D23781B"/>
  <w16cid:commentId w16cid:paraId="53E615FD" w16cid:durableId="254C169D"/>
  <w16cid:commentId w16cid:paraId="123F5A3C" w16cid:durableId="25D312DE"/>
  <w16cid:commentId w16cid:paraId="279FD3DD" w16cid:durableId="5D0D0CE6"/>
  <w16cid:commentId w16cid:paraId="1BFF7636" w16cid:durableId="04100580"/>
  <w16cid:commentId w16cid:paraId="6F124546" w16cid:durableId="7F4BB7F9"/>
  <w16cid:commentId w16cid:paraId="15FCBAE3" w16cid:durableId="47CC6860"/>
  <w16cid:commentId w16cid:paraId="1B9A65D1" w16cid:durableId="1F82EA7F"/>
  <w16cid:commentId w16cid:paraId="5CC138DF" w16cid:durableId="7B70B540"/>
  <w16cid:commentId w16cid:paraId="680D902A" w16cid:durableId="3295C818"/>
  <w16cid:commentId w16cid:paraId="0311B3BF" w16cid:durableId="7BB41659"/>
  <w16cid:commentId w16cid:paraId="37EFF7D6" w16cid:durableId="1D4F1FB5"/>
  <w16cid:commentId w16cid:paraId="38BBA9EB" w16cid:durableId="565CBFBC"/>
  <w16cid:commentId w16cid:paraId="12727923" w16cid:durableId="49C26818"/>
  <w16cid:commentId w16cid:paraId="209FA9A8" w16cid:durableId="09D63FC7"/>
  <w16cid:commentId w16cid:paraId="2A40AEC8" w16cid:durableId="6EA331CC"/>
  <w16cid:commentId w16cid:paraId="423D97EE" w16cid:durableId="3CA6E8CB"/>
  <w16cid:commentId w16cid:paraId="64B1303E" w16cid:durableId="1ABBDD79"/>
  <w16cid:commentId w16cid:paraId="574FAD64" w16cid:durableId="72A78ACF"/>
  <w16cid:commentId w16cid:paraId="591BD6CB" w16cid:durableId="6A910FBC"/>
  <w16cid:commentId w16cid:paraId="36A87D50" w16cid:durableId="435773D5"/>
  <w16cid:commentId w16cid:paraId="082EC860" w16cid:durableId="5894A764"/>
  <w16cid:commentId w16cid:paraId="1FA7A60C" w16cid:durableId="02C2FE26"/>
  <w16cid:commentId w16cid:paraId="79539709" w16cid:durableId="10DC604B"/>
  <w16cid:commentId w16cid:paraId="1EC4E2CB" w16cid:durableId="4FEC07DC"/>
  <w16cid:commentId w16cid:paraId="54297B64" w16cid:durableId="062BC273"/>
  <w16cid:commentId w16cid:paraId="4FFB2526" w16cid:durableId="680824A5"/>
  <w16cid:commentId w16cid:paraId="730A4BD8" w16cid:durableId="040EA3A3"/>
  <w16cid:commentId w16cid:paraId="3E2A3E25" w16cid:durableId="6C0990F5"/>
  <w16cid:commentId w16cid:paraId="744E1239" w16cid:durableId="305CA59E"/>
  <w16cid:commentId w16cid:paraId="6D14BF1A" w16cid:durableId="5837BFA0"/>
  <w16cid:commentId w16cid:paraId="4862CBF7" w16cid:durableId="610A9A19"/>
  <w16cid:commentId w16cid:paraId="03DA747A" w16cid:durableId="531D265C"/>
  <w16cid:commentId w16cid:paraId="1984B353" w16cid:durableId="5941529A"/>
  <w16cid:commentId w16cid:paraId="29659C29" w16cid:durableId="349E5806"/>
  <w16cid:commentId w16cid:paraId="27419E72" w16cid:durableId="67954487"/>
  <w16cid:commentId w16cid:paraId="3B692742" w16cid:durableId="2C4DF05B"/>
  <w16cid:commentId w16cid:paraId="6590C0EF" w16cid:durableId="4CA646C6"/>
  <w16cid:commentId w16cid:paraId="1779788F" w16cid:durableId="439F41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732F16" w14:textId="77777777" w:rsidR="00692864" w:rsidRPr="00A359D9" w:rsidRDefault="00692864" w:rsidP="00355715">
      <w:r w:rsidRPr="00A359D9">
        <w:separator/>
      </w:r>
    </w:p>
  </w:endnote>
  <w:endnote w:type="continuationSeparator" w:id="0">
    <w:p w14:paraId="568384E6" w14:textId="77777777" w:rsidR="00692864" w:rsidRPr="00A359D9" w:rsidRDefault="00692864" w:rsidP="00355715">
      <w:r w:rsidRPr="00A359D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Pr="00A359D9"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D005A6" w14:textId="77777777" w:rsidR="00692864" w:rsidRPr="00A359D9" w:rsidRDefault="00692864" w:rsidP="00355715">
      <w:r w:rsidRPr="00A359D9">
        <w:separator/>
      </w:r>
    </w:p>
  </w:footnote>
  <w:footnote w:type="continuationSeparator" w:id="0">
    <w:p w14:paraId="6A64A538" w14:textId="77777777" w:rsidR="00692864" w:rsidRPr="00A359D9" w:rsidRDefault="00692864" w:rsidP="00355715">
      <w:r w:rsidRPr="00A359D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Pr="00A359D9" w:rsidRDefault="006E14DB">
        <w:pPr>
          <w:pStyle w:val="Cabealho"/>
          <w:jc w:val="right"/>
        </w:pPr>
        <w:r w:rsidRPr="00A359D9">
          <w:fldChar w:fldCharType="begin"/>
        </w:r>
        <w:r w:rsidRPr="00A359D9">
          <w:instrText>PAGE   \* MERGEFORMAT</w:instrText>
        </w:r>
        <w:r w:rsidRPr="00A359D9">
          <w:fldChar w:fldCharType="separate"/>
        </w:r>
        <w:r w:rsidRPr="00A359D9">
          <w:t>72</w:t>
        </w:r>
        <w:r w:rsidRPr="00A359D9">
          <w:fldChar w:fldCharType="end"/>
        </w:r>
      </w:p>
    </w:sdtContent>
  </w:sdt>
  <w:p w14:paraId="4584B382" w14:textId="77777777" w:rsidR="006E14DB" w:rsidRPr="00A359D9"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19A4"/>
    <w:multiLevelType w:val="multilevel"/>
    <w:tmpl w:val="BBD0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4DFB"/>
    <w:multiLevelType w:val="hybridMultilevel"/>
    <w:tmpl w:val="97A8846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02663B1A"/>
    <w:multiLevelType w:val="multilevel"/>
    <w:tmpl w:val="2C0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42E13"/>
    <w:multiLevelType w:val="hybridMultilevel"/>
    <w:tmpl w:val="B0E6E2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5" w15:restartNumberingAfterBreak="0">
    <w:nsid w:val="034A55AE"/>
    <w:multiLevelType w:val="hybridMultilevel"/>
    <w:tmpl w:val="52FE54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15:restartNumberingAfterBreak="0">
    <w:nsid w:val="04486597"/>
    <w:multiLevelType w:val="multilevel"/>
    <w:tmpl w:val="5C3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64341"/>
    <w:multiLevelType w:val="multilevel"/>
    <w:tmpl w:val="A140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64550"/>
    <w:multiLevelType w:val="multilevel"/>
    <w:tmpl w:val="C66C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D7E9A"/>
    <w:multiLevelType w:val="hybridMultilevel"/>
    <w:tmpl w:val="404284B0"/>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0" w15:restartNumberingAfterBreak="0">
    <w:nsid w:val="0A772860"/>
    <w:multiLevelType w:val="hybridMultilevel"/>
    <w:tmpl w:val="6266443A"/>
    <w:lvl w:ilvl="0" w:tplc="04160001">
      <w:start w:val="1"/>
      <w:numFmt w:val="bullet"/>
      <w:lvlText w:val=""/>
      <w:lvlJc w:val="left"/>
      <w:pPr>
        <w:ind w:left="1647" w:hanging="360"/>
      </w:pPr>
      <w:rPr>
        <w:rFonts w:ascii="Symbol" w:hAnsi="Symbol" w:hint="default"/>
      </w:rPr>
    </w:lvl>
    <w:lvl w:ilvl="1" w:tplc="04160003" w:tentative="1">
      <w:start w:val="1"/>
      <w:numFmt w:val="bullet"/>
      <w:lvlText w:val="o"/>
      <w:lvlJc w:val="left"/>
      <w:pPr>
        <w:ind w:left="2367" w:hanging="360"/>
      </w:pPr>
      <w:rPr>
        <w:rFonts w:ascii="Courier New" w:hAnsi="Courier New" w:cs="Courier New" w:hint="default"/>
      </w:rPr>
    </w:lvl>
    <w:lvl w:ilvl="2" w:tplc="04160005" w:tentative="1">
      <w:start w:val="1"/>
      <w:numFmt w:val="bullet"/>
      <w:lvlText w:val=""/>
      <w:lvlJc w:val="left"/>
      <w:pPr>
        <w:ind w:left="3087" w:hanging="360"/>
      </w:pPr>
      <w:rPr>
        <w:rFonts w:ascii="Wingdings" w:hAnsi="Wingdings" w:hint="default"/>
      </w:rPr>
    </w:lvl>
    <w:lvl w:ilvl="3" w:tplc="04160001" w:tentative="1">
      <w:start w:val="1"/>
      <w:numFmt w:val="bullet"/>
      <w:lvlText w:val=""/>
      <w:lvlJc w:val="left"/>
      <w:pPr>
        <w:ind w:left="3807" w:hanging="360"/>
      </w:pPr>
      <w:rPr>
        <w:rFonts w:ascii="Symbol" w:hAnsi="Symbol" w:hint="default"/>
      </w:rPr>
    </w:lvl>
    <w:lvl w:ilvl="4" w:tplc="04160003" w:tentative="1">
      <w:start w:val="1"/>
      <w:numFmt w:val="bullet"/>
      <w:lvlText w:val="o"/>
      <w:lvlJc w:val="left"/>
      <w:pPr>
        <w:ind w:left="4527" w:hanging="360"/>
      </w:pPr>
      <w:rPr>
        <w:rFonts w:ascii="Courier New" w:hAnsi="Courier New" w:cs="Courier New" w:hint="default"/>
      </w:rPr>
    </w:lvl>
    <w:lvl w:ilvl="5" w:tplc="04160005" w:tentative="1">
      <w:start w:val="1"/>
      <w:numFmt w:val="bullet"/>
      <w:lvlText w:val=""/>
      <w:lvlJc w:val="left"/>
      <w:pPr>
        <w:ind w:left="5247" w:hanging="360"/>
      </w:pPr>
      <w:rPr>
        <w:rFonts w:ascii="Wingdings" w:hAnsi="Wingdings" w:hint="default"/>
      </w:rPr>
    </w:lvl>
    <w:lvl w:ilvl="6" w:tplc="04160001" w:tentative="1">
      <w:start w:val="1"/>
      <w:numFmt w:val="bullet"/>
      <w:lvlText w:val=""/>
      <w:lvlJc w:val="left"/>
      <w:pPr>
        <w:ind w:left="5967" w:hanging="360"/>
      </w:pPr>
      <w:rPr>
        <w:rFonts w:ascii="Symbol" w:hAnsi="Symbol" w:hint="default"/>
      </w:rPr>
    </w:lvl>
    <w:lvl w:ilvl="7" w:tplc="04160003" w:tentative="1">
      <w:start w:val="1"/>
      <w:numFmt w:val="bullet"/>
      <w:lvlText w:val="o"/>
      <w:lvlJc w:val="left"/>
      <w:pPr>
        <w:ind w:left="6687" w:hanging="360"/>
      </w:pPr>
      <w:rPr>
        <w:rFonts w:ascii="Courier New" w:hAnsi="Courier New" w:cs="Courier New" w:hint="default"/>
      </w:rPr>
    </w:lvl>
    <w:lvl w:ilvl="8" w:tplc="04160005" w:tentative="1">
      <w:start w:val="1"/>
      <w:numFmt w:val="bullet"/>
      <w:lvlText w:val=""/>
      <w:lvlJc w:val="left"/>
      <w:pPr>
        <w:ind w:left="7407" w:hanging="360"/>
      </w:pPr>
      <w:rPr>
        <w:rFonts w:ascii="Wingdings" w:hAnsi="Wingdings" w:hint="default"/>
      </w:rPr>
    </w:lvl>
  </w:abstractNum>
  <w:abstractNum w:abstractNumId="11" w15:restartNumberingAfterBreak="0">
    <w:nsid w:val="0B74048F"/>
    <w:multiLevelType w:val="multilevel"/>
    <w:tmpl w:val="3C9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281ECB"/>
    <w:multiLevelType w:val="multilevel"/>
    <w:tmpl w:val="FAD8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DA40008"/>
    <w:multiLevelType w:val="multilevel"/>
    <w:tmpl w:val="DF36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807FE1"/>
    <w:multiLevelType w:val="multilevel"/>
    <w:tmpl w:val="25E04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3F6FB5"/>
    <w:multiLevelType w:val="hybridMultilevel"/>
    <w:tmpl w:val="7A3E1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0704DE5"/>
    <w:multiLevelType w:val="hybridMultilevel"/>
    <w:tmpl w:val="1AEAF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1"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1CF9225A"/>
    <w:multiLevelType w:val="hybridMultilevel"/>
    <w:tmpl w:val="3BAED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1D254DAD"/>
    <w:multiLevelType w:val="multilevel"/>
    <w:tmpl w:val="7644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DB6BAE"/>
    <w:multiLevelType w:val="multilevel"/>
    <w:tmpl w:val="60CC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7762E3"/>
    <w:multiLevelType w:val="multilevel"/>
    <w:tmpl w:val="DA94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67315D"/>
    <w:multiLevelType w:val="hybridMultilevel"/>
    <w:tmpl w:val="0F3E2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21E21EE9"/>
    <w:multiLevelType w:val="multilevel"/>
    <w:tmpl w:val="EBFC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30"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6F7BD0"/>
    <w:multiLevelType w:val="hybridMultilevel"/>
    <w:tmpl w:val="462800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294A2B87"/>
    <w:multiLevelType w:val="multilevel"/>
    <w:tmpl w:val="3BDA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2D263805"/>
    <w:multiLevelType w:val="multilevel"/>
    <w:tmpl w:val="C75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32300B09"/>
    <w:multiLevelType w:val="multilevel"/>
    <w:tmpl w:val="1AD83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5E24D2"/>
    <w:multiLevelType w:val="multilevel"/>
    <w:tmpl w:val="660C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8A796A"/>
    <w:multiLevelType w:val="hybridMultilevel"/>
    <w:tmpl w:val="BF965B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374E757D"/>
    <w:multiLevelType w:val="multilevel"/>
    <w:tmpl w:val="404C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848667A"/>
    <w:multiLevelType w:val="multilevel"/>
    <w:tmpl w:val="688E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9116ED"/>
    <w:multiLevelType w:val="multilevel"/>
    <w:tmpl w:val="66A8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0174ED"/>
    <w:multiLevelType w:val="multilevel"/>
    <w:tmpl w:val="FCAE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1449E6"/>
    <w:multiLevelType w:val="multilevel"/>
    <w:tmpl w:val="5E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47"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42197F19"/>
    <w:multiLevelType w:val="hybridMultilevel"/>
    <w:tmpl w:val="4A983ED6"/>
    <w:lvl w:ilvl="0" w:tplc="F2F4FE2A">
      <w:start w:val="1"/>
      <w:numFmt w:val="decimal"/>
      <w:pStyle w:val="Equao"/>
      <w:lvlText w:val="( %1 )"/>
      <w:lvlJc w:val="left"/>
      <w:pPr>
        <w:ind w:left="360" w:hanging="360"/>
      </w:p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0"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52" w15:restartNumberingAfterBreak="0">
    <w:nsid w:val="44430877"/>
    <w:multiLevelType w:val="hybridMultilevel"/>
    <w:tmpl w:val="814E0E00"/>
    <w:lvl w:ilvl="0" w:tplc="2CC8477A">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53" w15:restartNumberingAfterBreak="0">
    <w:nsid w:val="448A37EB"/>
    <w:multiLevelType w:val="multilevel"/>
    <w:tmpl w:val="D20E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45783F6D"/>
    <w:multiLevelType w:val="multilevel"/>
    <w:tmpl w:val="0F66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316CFF"/>
    <w:multiLevelType w:val="multilevel"/>
    <w:tmpl w:val="65E8DD2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9"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49266D18"/>
    <w:multiLevelType w:val="multilevel"/>
    <w:tmpl w:val="0F72D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567F9D"/>
    <w:multiLevelType w:val="hybridMultilevel"/>
    <w:tmpl w:val="D6ECB04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2" w15:restartNumberingAfterBreak="0">
    <w:nsid w:val="4AB67200"/>
    <w:multiLevelType w:val="multilevel"/>
    <w:tmpl w:val="5DE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390D51"/>
    <w:multiLevelType w:val="multilevel"/>
    <w:tmpl w:val="3242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F94DB7"/>
    <w:multiLevelType w:val="multilevel"/>
    <w:tmpl w:val="690C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0B1A46"/>
    <w:multiLevelType w:val="multilevel"/>
    <w:tmpl w:val="44C8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DA1316"/>
    <w:multiLevelType w:val="hybridMultilevel"/>
    <w:tmpl w:val="AABA33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562B67B6"/>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1567"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8503DD8"/>
    <w:multiLevelType w:val="multilevel"/>
    <w:tmpl w:val="A436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71" w15:restartNumberingAfterBreak="0">
    <w:nsid w:val="5DB361FC"/>
    <w:multiLevelType w:val="hybridMultilevel"/>
    <w:tmpl w:val="23F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5EEA1281"/>
    <w:multiLevelType w:val="hybridMultilevel"/>
    <w:tmpl w:val="31A04A1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3"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021219"/>
    <w:multiLevelType w:val="hybridMultilevel"/>
    <w:tmpl w:val="D51C1B8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5" w15:restartNumberingAfterBreak="0">
    <w:nsid w:val="64736DC7"/>
    <w:multiLevelType w:val="multilevel"/>
    <w:tmpl w:val="7FD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5D2478"/>
    <w:multiLevelType w:val="hybridMultilevel"/>
    <w:tmpl w:val="A844E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15:restartNumberingAfterBreak="0">
    <w:nsid w:val="6B864D52"/>
    <w:multiLevelType w:val="hybridMultilevel"/>
    <w:tmpl w:val="666464A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6B881C15"/>
    <w:multiLevelType w:val="hybridMultilevel"/>
    <w:tmpl w:val="33F6AA7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1"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A015AEA"/>
    <w:multiLevelType w:val="hybridMultilevel"/>
    <w:tmpl w:val="27CAEF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7B467914"/>
    <w:multiLevelType w:val="multilevel"/>
    <w:tmpl w:val="8D22F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85" w15:restartNumberingAfterBreak="0">
    <w:nsid w:val="7B942162"/>
    <w:multiLevelType w:val="multilevel"/>
    <w:tmpl w:val="C96C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A75D6F"/>
    <w:multiLevelType w:val="multilevel"/>
    <w:tmpl w:val="505EC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FB398A"/>
    <w:multiLevelType w:val="multilevel"/>
    <w:tmpl w:val="515E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70"/>
  </w:num>
  <w:num w:numId="2" w16cid:durableId="171496116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29"/>
  </w:num>
  <w:num w:numId="5" w16cid:durableId="114914786">
    <w:abstractNumId w:val="20"/>
  </w:num>
  <w:num w:numId="6" w16cid:durableId="735397359">
    <w:abstractNumId w:val="46"/>
  </w:num>
  <w:num w:numId="7" w16cid:durableId="1072578957">
    <w:abstractNumId w:val="4"/>
  </w:num>
  <w:num w:numId="8" w16cid:durableId="1184781267">
    <w:abstractNumId w:val="51"/>
  </w:num>
  <w:num w:numId="9" w16cid:durableId="755126344">
    <w:abstractNumId w:val="14"/>
  </w:num>
  <w:num w:numId="10" w16cid:durableId="1533955307">
    <w:abstractNumId w:val="84"/>
  </w:num>
  <w:num w:numId="11" w16cid:durableId="889269915">
    <w:abstractNumId w:val="49"/>
  </w:num>
  <w:num w:numId="12" w16cid:durableId="831412510">
    <w:abstractNumId w:val="87"/>
  </w:num>
  <w:num w:numId="13" w16cid:durableId="2126776965">
    <w:abstractNumId w:val="30"/>
  </w:num>
  <w:num w:numId="14" w16cid:durableId="1576814496">
    <w:abstractNumId w:val="19"/>
  </w:num>
  <w:num w:numId="15" w16cid:durableId="1476294382">
    <w:abstractNumId w:val="73"/>
  </w:num>
  <w:num w:numId="16" w16cid:durableId="1757828202">
    <w:abstractNumId w:val="58"/>
  </w:num>
  <w:num w:numId="17" w16cid:durableId="571624137">
    <w:abstractNumId w:val="40"/>
  </w:num>
  <w:num w:numId="18" w16cid:durableId="271128284">
    <w:abstractNumId w:val="59"/>
  </w:num>
  <w:num w:numId="19" w16cid:durableId="953248279">
    <w:abstractNumId w:val="70"/>
  </w:num>
  <w:num w:numId="20" w16cid:durableId="991953329">
    <w:abstractNumId w:val="76"/>
  </w:num>
  <w:num w:numId="21" w16cid:durableId="1663774678">
    <w:abstractNumId w:val="57"/>
  </w:num>
  <w:num w:numId="22" w16cid:durableId="981081524">
    <w:abstractNumId w:val="77"/>
  </w:num>
  <w:num w:numId="23" w16cid:durableId="1942568046">
    <w:abstractNumId w:val="70"/>
  </w:num>
  <w:num w:numId="24" w16cid:durableId="1668285089">
    <w:abstractNumId w:val="33"/>
  </w:num>
  <w:num w:numId="25" w16cid:durableId="1508211691">
    <w:abstractNumId w:val="54"/>
  </w:num>
  <w:num w:numId="26" w16cid:durableId="967122793">
    <w:abstractNumId w:val="47"/>
  </w:num>
  <w:num w:numId="27" w16cid:durableId="1601915312">
    <w:abstractNumId w:val="12"/>
  </w:num>
  <w:num w:numId="28" w16cid:durableId="2038043208">
    <w:abstractNumId w:val="16"/>
  </w:num>
  <w:num w:numId="29" w16cid:durableId="1675112385">
    <w:abstractNumId w:val="21"/>
  </w:num>
  <w:num w:numId="30" w16cid:durableId="585461110">
    <w:abstractNumId w:val="45"/>
  </w:num>
  <w:num w:numId="31" w16cid:durableId="844591568">
    <w:abstractNumId w:val="70"/>
  </w:num>
  <w:num w:numId="32" w16cid:durableId="1267998791">
    <w:abstractNumId w:val="81"/>
  </w:num>
  <w:num w:numId="33" w16cid:durableId="724641875">
    <w:abstractNumId w:val="70"/>
  </w:num>
  <w:num w:numId="34" w16cid:durableId="581911413">
    <w:abstractNumId w:val="22"/>
  </w:num>
  <w:num w:numId="35" w16cid:durableId="1321272201">
    <w:abstractNumId w:val="68"/>
  </w:num>
  <w:num w:numId="36" w16cid:durableId="947277677">
    <w:abstractNumId w:val="50"/>
  </w:num>
  <w:num w:numId="37" w16cid:durableId="604924438">
    <w:abstractNumId w:val="41"/>
  </w:num>
  <w:num w:numId="38" w16cid:durableId="1864634421">
    <w:abstractNumId w:val="82"/>
  </w:num>
  <w:num w:numId="39" w16cid:durableId="345446136">
    <w:abstractNumId w:val="62"/>
  </w:num>
  <w:num w:numId="40" w16cid:durableId="1772973037">
    <w:abstractNumId w:val="27"/>
  </w:num>
  <w:num w:numId="41" w16cid:durableId="1591162386">
    <w:abstractNumId w:val="44"/>
  </w:num>
  <w:num w:numId="42" w16cid:durableId="1498957560">
    <w:abstractNumId w:val="75"/>
  </w:num>
  <w:num w:numId="43" w16cid:durableId="1920284061">
    <w:abstractNumId w:val="5"/>
  </w:num>
  <w:num w:numId="44" w16cid:durableId="1274901901">
    <w:abstractNumId w:val="78"/>
  </w:num>
  <w:num w:numId="45" w16cid:durableId="1060054822">
    <w:abstractNumId w:val="17"/>
  </w:num>
  <w:num w:numId="46" w16cid:durableId="967660393">
    <w:abstractNumId w:val="31"/>
  </w:num>
  <w:num w:numId="47" w16cid:durableId="1314412773">
    <w:abstractNumId w:val="65"/>
  </w:num>
  <w:num w:numId="48" w16cid:durableId="669909638">
    <w:abstractNumId w:val="18"/>
  </w:num>
  <w:num w:numId="49" w16cid:durableId="304745280">
    <w:abstractNumId w:val="66"/>
  </w:num>
  <w:num w:numId="50" w16cid:durableId="760489745">
    <w:abstractNumId w:val="72"/>
  </w:num>
  <w:num w:numId="51" w16cid:durableId="1626622244">
    <w:abstractNumId w:val="23"/>
  </w:num>
  <w:num w:numId="52" w16cid:durableId="1572812447">
    <w:abstractNumId w:val="63"/>
  </w:num>
  <w:num w:numId="53" w16cid:durableId="128330081">
    <w:abstractNumId w:val="52"/>
  </w:num>
  <w:num w:numId="54" w16cid:durableId="1763138591">
    <w:abstractNumId w:val="74"/>
  </w:num>
  <w:num w:numId="55" w16cid:durableId="736824196">
    <w:abstractNumId w:val="3"/>
  </w:num>
  <w:num w:numId="56" w16cid:durableId="458843723">
    <w:abstractNumId w:val="10"/>
  </w:num>
  <w:num w:numId="57" w16cid:durableId="801460429">
    <w:abstractNumId w:val="9"/>
  </w:num>
  <w:num w:numId="58" w16cid:durableId="1858502300">
    <w:abstractNumId w:val="0"/>
  </w:num>
  <w:num w:numId="59" w16cid:durableId="252251302">
    <w:abstractNumId w:val="2"/>
  </w:num>
  <w:num w:numId="60" w16cid:durableId="746537278">
    <w:abstractNumId w:val="28"/>
  </w:num>
  <w:num w:numId="61" w16cid:durableId="1511946856">
    <w:abstractNumId w:val="42"/>
  </w:num>
  <w:num w:numId="62" w16cid:durableId="343015438">
    <w:abstractNumId w:val="26"/>
  </w:num>
  <w:num w:numId="63" w16cid:durableId="1078480711">
    <w:abstractNumId w:val="8"/>
  </w:num>
  <w:num w:numId="64" w16cid:durableId="1455103598">
    <w:abstractNumId w:val="64"/>
  </w:num>
  <w:num w:numId="65" w16cid:durableId="1276055782">
    <w:abstractNumId w:val="80"/>
  </w:num>
  <w:num w:numId="66" w16cid:durableId="1288122871">
    <w:abstractNumId w:val="13"/>
  </w:num>
  <w:num w:numId="67" w16cid:durableId="703095422">
    <w:abstractNumId w:val="88"/>
  </w:num>
  <w:num w:numId="68" w16cid:durableId="1846822010">
    <w:abstractNumId w:val="6"/>
  </w:num>
  <w:num w:numId="69" w16cid:durableId="2028676645">
    <w:abstractNumId w:val="60"/>
  </w:num>
  <w:num w:numId="70" w16cid:durableId="1608654788">
    <w:abstractNumId w:val="79"/>
  </w:num>
  <w:num w:numId="71" w16cid:durableId="972058166">
    <w:abstractNumId w:val="56"/>
  </w:num>
  <w:num w:numId="72" w16cid:durableId="1403940657">
    <w:abstractNumId w:val="37"/>
  </w:num>
  <w:num w:numId="73" w16cid:durableId="66574629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326178882">
    <w:abstractNumId w:val="43"/>
  </w:num>
  <w:num w:numId="75" w16cid:durableId="442071715">
    <w:abstractNumId w:val="1"/>
  </w:num>
  <w:num w:numId="76" w16cid:durableId="1978413874">
    <w:abstractNumId w:val="69"/>
  </w:num>
  <w:num w:numId="77" w16cid:durableId="164325127">
    <w:abstractNumId w:val="61"/>
  </w:num>
  <w:num w:numId="78" w16cid:durableId="664934931">
    <w:abstractNumId w:val="25"/>
  </w:num>
  <w:num w:numId="79" w16cid:durableId="1886018781">
    <w:abstractNumId w:val="85"/>
  </w:num>
  <w:num w:numId="80" w16cid:durableId="1955138177">
    <w:abstractNumId w:val="53"/>
  </w:num>
  <w:num w:numId="81" w16cid:durableId="1919364595">
    <w:abstractNumId w:val="24"/>
  </w:num>
  <w:num w:numId="82" w16cid:durableId="107051452">
    <w:abstractNumId w:val="7"/>
  </w:num>
  <w:num w:numId="83" w16cid:durableId="1116867204">
    <w:abstractNumId w:val="86"/>
  </w:num>
  <w:num w:numId="84" w16cid:durableId="774012767">
    <w:abstractNumId w:val="11"/>
  </w:num>
  <w:num w:numId="85" w16cid:durableId="971204639">
    <w:abstractNumId w:val="55"/>
  </w:num>
  <w:num w:numId="86" w16cid:durableId="1638604396">
    <w:abstractNumId w:val="39"/>
  </w:num>
  <w:num w:numId="87" w16cid:durableId="1134907277">
    <w:abstractNumId w:val="67"/>
  </w:num>
  <w:num w:numId="88" w16cid:durableId="1735002469">
    <w:abstractNumId w:val="15"/>
  </w:num>
  <w:num w:numId="89" w16cid:durableId="774792111">
    <w:abstractNumId w:val="32"/>
  </w:num>
  <w:num w:numId="90" w16cid:durableId="1491170092">
    <w:abstractNumId w:val="83"/>
  </w:num>
  <w:num w:numId="91" w16cid:durableId="373045141">
    <w:abstractNumId w:val="34"/>
  </w:num>
  <w:num w:numId="92" w16cid:durableId="1476988929">
    <w:abstractNumId w:val="38"/>
  </w:num>
  <w:num w:numId="93" w16cid:durableId="1645741874">
    <w:abstractNumId w:val="36"/>
  </w:num>
  <w:num w:numId="94" w16cid:durableId="1872567763">
    <w:abstractNumId w:val="71"/>
  </w:num>
  <w:num w:numId="95" w16cid:durableId="1298296800">
    <w:abstractNumId w:val="48"/>
  </w:num>
  <w:num w:numId="96" w16cid:durableId="1208376830">
    <w:abstractNumId w:val="48"/>
    <w:lvlOverride w:ilvl="0">
      <w:startOverride w:val="1"/>
    </w:lvlOverride>
  </w:num>
  <w:num w:numId="97" w16cid:durableId="2076396924">
    <w:abstractNumId w:val="48"/>
    <w:lvlOverride w:ilvl="0">
      <w:startOverride w:val="1"/>
    </w:lvlOverride>
  </w:num>
  <w:num w:numId="98" w16cid:durableId="1805273574">
    <w:abstractNumId w:val="48"/>
    <w:lvlOverride w:ilvl="0">
      <w:startOverride w:val="1"/>
    </w:lvlOverride>
  </w:num>
  <w:num w:numId="99" w16cid:durableId="664552997">
    <w:abstractNumId w:val="48"/>
    <w:lvlOverride w:ilvl="0">
      <w:startOverride w:val="1"/>
    </w:lvlOverride>
  </w:num>
  <w:num w:numId="100" w16cid:durableId="901596182">
    <w:abstractNumId w:val="48"/>
    <w:lvlOverride w:ilvl="0">
      <w:startOverride w:val="1"/>
    </w:lvlOverride>
  </w:num>
  <w:num w:numId="101" w16cid:durableId="874460897">
    <w:abstractNumId w:val="48"/>
    <w:lvlOverride w:ilvl="0">
      <w:startOverride w:val="1"/>
    </w:lvlOverride>
  </w:num>
  <w:num w:numId="102" w16cid:durableId="1843087852">
    <w:abstractNumId w:val="48"/>
    <w:lvlOverride w:ilvl="0">
      <w:startOverride w:val="1"/>
    </w:lvlOverride>
  </w:num>
  <w:num w:numId="103" w16cid:durableId="1069112537">
    <w:abstractNumId w:val="48"/>
    <w:lvlOverride w:ilvl="0">
      <w:startOverride w:val="1"/>
    </w:lvlOverride>
  </w:num>
  <w:num w:numId="104" w16cid:durableId="1220751452">
    <w:abstractNumId w:val="48"/>
    <w:lvlOverride w:ilvl="0">
      <w:startOverride w:val="1"/>
    </w:lvlOverride>
  </w:num>
  <w:num w:numId="105" w16cid:durableId="1644508129">
    <w:abstractNumId w:val="48"/>
    <w:lvlOverride w:ilvl="0">
      <w:startOverride w:val="1"/>
    </w:lvlOverride>
  </w:num>
  <w:num w:numId="106" w16cid:durableId="117771767">
    <w:abstractNumId w:val="48"/>
    <w:lvlOverride w:ilvl="0">
      <w:startOverride w:val="1"/>
    </w:lvlOverride>
  </w:num>
  <w:num w:numId="107" w16cid:durableId="1985623924">
    <w:abstractNumId w:val="48"/>
    <w:lvlOverride w:ilvl="0">
      <w:startOverride w:val="1"/>
    </w:lvlOverride>
  </w:num>
  <w:num w:numId="108" w16cid:durableId="267349276">
    <w:abstractNumId w:val="48"/>
    <w:lvlOverride w:ilvl="0">
      <w:startOverride w:val="1"/>
    </w:lvlOverride>
  </w:num>
  <w:num w:numId="109" w16cid:durableId="467017917">
    <w:abstractNumId w:val="48"/>
    <w:lvlOverride w:ilvl="0">
      <w:startOverride w:val="1"/>
    </w:lvlOverride>
  </w:num>
  <w:num w:numId="110" w16cid:durableId="433405854">
    <w:abstractNumId w:val="48"/>
    <w:lvlOverride w:ilvl="0">
      <w:startOverride w:val="1"/>
    </w:lvlOverride>
  </w:num>
  <w:num w:numId="111" w16cid:durableId="1924602954">
    <w:abstractNumId w:val="48"/>
    <w:lvlOverride w:ilvl="0">
      <w:startOverride w:val="1"/>
    </w:lvlOverride>
  </w:num>
  <w:num w:numId="112" w16cid:durableId="1249968660">
    <w:abstractNumId w:val="48"/>
    <w:lvlOverride w:ilvl="0">
      <w:startOverride w:val="1"/>
    </w:lvlOverride>
  </w:num>
  <w:num w:numId="113" w16cid:durableId="1248029053">
    <w:abstractNumId w:val="48"/>
    <w:lvlOverride w:ilvl="0">
      <w:startOverride w:val="1"/>
    </w:lvlOverride>
  </w:num>
  <w:num w:numId="114" w16cid:durableId="553927476">
    <w:abstractNumId w:val="48"/>
    <w:lvlOverride w:ilvl="0">
      <w:startOverride w:val="1"/>
    </w:lvlOverride>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erson Hirata">
    <w15:presenceInfo w15:providerId="Windows Live" w15:userId="1264852161a2ac13"/>
  </w15:person>
  <w15:person w15:author="Guilherme Miyata">
    <w15:presenceInfo w15:providerId="AD" w15:userId="S::g.miyata@discentes.ifsp.edu.br::a4ca0aeb-9ef7-430d-8e64-4affdb0c70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0540C"/>
    <w:rsid w:val="00005690"/>
    <w:rsid w:val="00005C9C"/>
    <w:rsid w:val="000109EE"/>
    <w:rsid w:val="00015BC5"/>
    <w:rsid w:val="00025A5F"/>
    <w:rsid w:val="00025AB0"/>
    <w:rsid w:val="000305A4"/>
    <w:rsid w:val="00030669"/>
    <w:rsid w:val="000339C5"/>
    <w:rsid w:val="00036DDA"/>
    <w:rsid w:val="00042A9B"/>
    <w:rsid w:val="00043A75"/>
    <w:rsid w:val="00046C9C"/>
    <w:rsid w:val="000479FF"/>
    <w:rsid w:val="000508E0"/>
    <w:rsid w:val="00051855"/>
    <w:rsid w:val="00054A06"/>
    <w:rsid w:val="00054D20"/>
    <w:rsid w:val="00061ADB"/>
    <w:rsid w:val="00061CF7"/>
    <w:rsid w:val="00062853"/>
    <w:rsid w:val="00065CC9"/>
    <w:rsid w:val="0006606E"/>
    <w:rsid w:val="00072C36"/>
    <w:rsid w:val="00073E0E"/>
    <w:rsid w:val="00080F15"/>
    <w:rsid w:val="00080F18"/>
    <w:rsid w:val="000854E7"/>
    <w:rsid w:val="00087D41"/>
    <w:rsid w:val="00091E0D"/>
    <w:rsid w:val="000951AA"/>
    <w:rsid w:val="00095802"/>
    <w:rsid w:val="000958C4"/>
    <w:rsid w:val="0009597A"/>
    <w:rsid w:val="000A246E"/>
    <w:rsid w:val="000A61EF"/>
    <w:rsid w:val="000B0346"/>
    <w:rsid w:val="000B432F"/>
    <w:rsid w:val="000B5946"/>
    <w:rsid w:val="000B63C1"/>
    <w:rsid w:val="000C6665"/>
    <w:rsid w:val="000C7149"/>
    <w:rsid w:val="000D1A3F"/>
    <w:rsid w:val="000D200E"/>
    <w:rsid w:val="000D3748"/>
    <w:rsid w:val="000D484B"/>
    <w:rsid w:val="000D4D0B"/>
    <w:rsid w:val="000D6027"/>
    <w:rsid w:val="000D7957"/>
    <w:rsid w:val="000E03CF"/>
    <w:rsid w:val="000E6837"/>
    <w:rsid w:val="000E706B"/>
    <w:rsid w:val="000F7EA7"/>
    <w:rsid w:val="00100A7E"/>
    <w:rsid w:val="00101202"/>
    <w:rsid w:val="00104438"/>
    <w:rsid w:val="001048E9"/>
    <w:rsid w:val="00104A6F"/>
    <w:rsid w:val="00105228"/>
    <w:rsid w:val="00110B67"/>
    <w:rsid w:val="001118D6"/>
    <w:rsid w:val="00126C08"/>
    <w:rsid w:val="00127311"/>
    <w:rsid w:val="00140C62"/>
    <w:rsid w:val="00143ED2"/>
    <w:rsid w:val="00150899"/>
    <w:rsid w:val="001509E2"/>
    <w:rsid w:val="001515E2"/>
    <w:rsid w:val="001560CD"/>
    <w:rsid w:val="0016021E"/>
    <w:rsid w:val="00163393"/>
    <w:rsid w:val="00165773"/>
    <w:rsid w:val="00174BAF"/>
    <w:rsid w:val="00176FA3"/>
    <w:rsid w:val="00181FE2"/>
    <w:rsid w:val="00182422"/>
    <w:rsid w:val="0018357F"/>
    <w:rsid w:val="0018407C"/>
    <w:rsid w:val="001872C6"/>
    <w:rsid w:val="00193235"/>
    <w:rsid w:val="00194D14"/>
    <w:rsid w:val="00194E93"/>
    <w:rsid w:val="001A0330"/>
    <w:rsid w:val="001A18FF"/>
    <w:rsid w:val="001A5BA9"/>
    <w:rsid w:val="001A7DF0"/>
    <w:rsid w:val="001B039D"/>
    <w:rsid w:val="001B1EFB"/>
    <w:rsid w:val="001B2E30"/>
    <w:rsid w:val="001B321F"/>
    <w:rsid w:val="001B4BA3"/>
    <w:rsid w:val="001B638E"/>
    <w:rsid w:val="001B7C4A"/>
    <w:rsid w:val="001C0CCE"/>
    <w:rsid w:val="001C3893"/>
    <w:rsid w:val="001D0FA0"/>
    <w:rsid w:val="001D13D2"/>
    <w:rsid w:val="001D327F"/>
    <w:rsid w:val="001E0ED7"/>
    <w:rsid w:val="001F2F08"/>
    <w:rsid w:val="001F4431"/>
    <w:rsid w:val="001F508F"/>
    <w:rsid w:val="001F6A91"/>
    <w:rsid w:val="001F6B66"/>
    <w:rsid w:val="001F7882"/>
    <w:rsid w:val="0020140B"/>
    <w:rsid w:val="002018E1"/>
    <w:rsid w:val="002023DB"/>
    <w:rsid w:val="002048A1"/>
    <w:rsid w:val="002074BD"/>
    <w:rsid w:val="00213FF8"/>
    <w:rsid w:val="002209A2"/>
    <w:rsid w:val="002301F8"/>
    <w:rsid w:val="00232DED"/>
    <w:rsid w:val="00234BC9"/>
    <w:rsid w:val="00235082"/>
    <w:rsid w:val="0023586A"/>
    <w:rsid w:val="00235D05"/>
    <w:rsid w:val="00243473"/>
    <w:rsid w:val="00243806"/>
    <w:rsid w:val="0024700F"/>
    <w:rsid w:val="00247B77"/>
    <w:rsid w:val="00250E8A"/>
    <w:rsid w:val="002512BA"/>
    <w:rsid w:val="00253A55"/>
    <w:rsid w:val="00263C07"/>
    <w:rsid w:val="0026578C"/>
    <w:rsid w:val="00265BB8"/>
    <w:rsid w:val="002753B8"/>
    <w:rsid w:val="0028149D"/>
    <w:rsid w:val="002823A5"/>
    <w:rsid w:val="00283445"/>
    <w:rsid w:val="00285C9E"/>
    <w:rsid w:val="00286037"/>
    <w:rsid w:val="00286C75"/>
    <w:rsid w:val="00291B23"/>
    <w:rsid w:val="0029337F"/>
    <w:rsid w:val="00296B5D"/>
    <w:rsid w:val="002A07F0"/>
    <w:rsid w:val="002A17A0"/>
    <w:rsid w:val="002A23E6"/>
    <w:rsid w:val="002A3213"/>
    <w:rsid w:val="002A67A4"/>
    <w:rsid w:val="002A72EB"/>
    <w:rsid w:val="002B0DF6"/>
    <w:rsid w:val="002B6228"/>
    <w:rsid w:val="002C135F"/>
    <w:rsid w:val="002C198E"/>
    <w:rsid w:val="002C3F0A"/>
    <w:rsid w:val="002D06CE"/>
    <w:rsid w:val="002D1A32"/>
    <w:rsid w:val="002D1E60"/>
    <w:rsid w:val="002D5BA1"/>
    <w:rsid w:val="002E072B"/>
    <w:rsid w:val="002E0913"/>
    <w:rsid w:val="002E1913"/>
    <w:rsid w:val="002E2526"/>
    <w:rsid w:val="002F0BE9"/>
    <w:rsid w:val="002F11DC"/>
    <w:rsid w:val="002F2CA6"/>
    <w:rsid w:val="002F64A4"/>
    <w:rsid w:val="0030144F"/>
    <w:rsid w:val="00301DC9"/>
    <w:rsid w:val="00304A4D"/>
    <w:rsid w:val="00305365"/>
    <w:rsid w:val="003053AB"/>
    <w:rsid w:val="00306637"/>
    <w:rsid w:val="00311146"/>
    <w:rsid w:val="0031228D"/>
    <w:rsid w:val="00313308"/>
    <w:rsid w:val="0031391B"/>
    <w:rsid w:val="00323D4C"/>
    <w:rsid w:val="00324C8E"/>
    <w:rsid w:val="003334C2"/>
    <w:rsid w:val="003335E2"/>
    <w:rsid w:val="0033724F"/>
    <w:rsid w:val="00340012"/>
    <w:rsid w:val="0034221B"/>
    <w:rsid w:val="00345A39"/>
    <w:rsid w:val="00345DE3"/>
    <w:rsid w:val="003465C7"/>
    <w:rsid w:val="00353B22"/>
    <w:rsid w:val="00355715"/>
    <w:rsid w:val="00361B14"/>
    <w:rsid w:val="0036257D"/>
    <w:rsid w:val="00366660"/>
    <w:rsid w:val="00381890"/>
    <w:rsid w:val="003825F8"/>
    <w:rsid w:val="00382847"/>
    <w:rsid w:val="00386C3C"/>
    <w:rsid w:val="00392374"/>
    <w:rsid w:val="00392806"/>
    <w:rsid w:val="0039363B"/>
    <w:rsid w:val="003B4519"/>
    <w:rsid w:val="003B48E5"/>
    <w:rsid w:val="003B5FAE"/>
    <w:rsid w:val="003C13EC"/>
    <w:rsid w:val="003C33B3"/>
    <w:rsid w:val="003C3BD6"/>
    <w:rsid w:val="003C481F"/>
    <w:rsid w:val="003C4BC9"/>
    <w:rsid w:val="003C7111"/>
    <w:rsid w:val="003D166F"/>
    <w:rsid w:val="003D18E9"/>
    <w:rsid w:val="003D2D21"/>
    <w:rsid w:val="003D6DD2"/>
    <w:rsid w:val="003E28FB"/>
    <w:rsid w:val="003E3323"/>
    <w:rsid w:val="003E601B"/>
    <w:rsid w:val="003F5870"/>
    <w:rsid w:val="003F6FC5"/>
    <w:rsid w:val="003F7DFB"/>
    <w:rsid w:val="00404602"/>
    <w:rsid w:val="00410087"/>
    <w:rsid w:val="00410242"/>
    <w:rsid w:val="004139E0"/>
    <w:rsid w:val="0041444E"/>
    <w:rsid w:val="00422B40"/>
    <w:rsid w:val="004305A7"/>
    <w:rsid w:val="00430E79"/>
    <w:rsid w:val="00432899"/>
    <w:rsid w:val="004347D7"/>
    <w:rsid w:val="00437E20"/>
    <w:rsid w:val="00457286"/>
    <w:rsid w:val="00461BF8"/>
    <w:rsid w:val="004621D9"/>
    <w:rsid w:val="0046251B"/>
    <w:rsid w:val="00462E25"/>
    <w:rsid w:val="0046400A"/>
    <w:rsid w:val="004659F3"/>
    <w:rsid w:val="00465B2D"/>
    <w:rsid w:val="00471426"/>
    <w:rsid w:val="00473549"/>
    <w:rsid w:val="004764A2"/>
    <w:rsid w:val="00481145"/>
    <w:rsid w:val="00485526"/>
    <w:rsid w:val="00486296"/>
    <w:rsid w:val="00487549"/>
    <w:rsid w:val="00490446"/>
    <w:rsid w:val="004914F6"/>
    <w:rsid w:val="004954B3"/>
    <w:rsid w:val="004A020E"/>
    <w:rsid w:val="004A26EF"/>
    <w:rsid w:val="004A72EB"/>
    <w:rsid w:val="004A7CE1"/>
    <w:rsid w:val="004B1798"/>
    <w:rsid w:val="004B43F1"/>
    <w:rsid w:val="004B4889"/>
    <w:rsid w:val="004C4123"/>
    <w:rsid w:val="004D3E35"/>
    <w:rsid w:val="004E059E"/>
    <w:rsid w:val="004E48D2"/>
    <w:rsid w:val="004E5AD9"/>
    <w:rsid w:val="004E5DF5"/>
    <w:rsid w:val="004F0A26"/>
    <w:rsid w:val="004F4ADB"/>
    <w:rsid w:val="004F4AE5"/>
    <w:rsid w:val="004F5D5D"/>
    <w:rsid w:val="004F667D"/>
    <w:rsid w:val="005017F1"/>
    <w:rsid w:val="00503947"/>
    <w:rsid w:val="005047A1"/>
    <w:rsid w:val="0050525D"/>
    <w:rsid w:val="005057E7"/>
    <w:rsid w:val="00506233"/>
    <w:rsid w:val="0050693A"/>
    <w:rsid w:val="005119B9"/>
    <w:rsid w:val="00513CB9"/>
    <w:rsid w:val="005148BD"/>
    <w:rsid w:val="00522186"/>
    <w:rsid w:val="0052312E"/>
    <w:rsid w:val="005260A2"/>
    <w:rsid w:val="0053318C"/>
    <w:rsid w:val="00533626"/>
    <w:rsid w:val="00534699"/>
    <w:rsid w:val="00536534"/>
    <w:rsid w:val="00537534"/>
    <w:rsid w:val="005413AA"/>
    <w:rsid w:val="00543A33"/>
    <w:rsid w:val="0054653F"/>
    <w:rsid w:val="00552022"/>
    <w:rsid w:val="0055226B"/>
    <w:rsid w:val="0055236B"/>
    <w:rsid w:val="0055641F"/>
    <w:rsid w:val="005642DB"/>
    <w:rsid w:val="005659F9"/>
    <w:rsid w:val="00566349"/>
    <w:rsid w:val="005713B0"/>
    <w:rsid w:val="00572F96"/>
    <w:rsid w:val="005818AC"/>
    <w:rsid w:val="005900DC"/>
    <w:rsid w:val="00590894"/>
    <w:rsid w:val="00593138"/>
    <w:rsid w:val="00593F5C"/>
    <w:rsid w:val="00597574"/>
    <w:rsid w:val="005A0DF1"/>
    <w:rsid w:val="005A1EE5"/>
    <w:rsid w:val="005A4454"/>
    <w:rsid w:val="005A605B"/>
    <w:rsid w:val="005A706D"/>
    <w:rsid w:val="005A7952"/>
    <w:rsid w:val="005B0525"/>
    <w:rsid w:val="005B1D45"/>
    <w:rsid w:val="005B5591"/>
    <w:rsid w:val="005C15B8"/>
    <w:rsid w:val="005C4490"/>
    <w:rsid w:val="005D14C5"/>
    <w:rsid w:val="005D1B86"/>
    <w:rsid w:val="005D557F"/>
    <w:rsid w:val="005D59E8"/>
    <w:rsid w:val="005D7D67"/>
    <w:rsid w:val="005E3952"/>
    <w:rsid w:val="005F05F5"/>
    <w:rsid w:val="005F0AE9"/>
    <w:rsid w:val="005F26BF"/>
    <w:rsid w:val="005F5D7F"/>
    <w:rsid w:val="005F6B0F"/>
    <w:rsid w:val="005F6D2A"/>
    <w:rsid w:val="005F717F"/>
    <w:rsid w:val="006046B5"/>
    <w:rsid w:val="0060708F"/>
    <w:rsid w:val="006118EA"/>
    <w:rsid w:val="00613838"/>
    <w:rsid w:val="00615F12"/>
    <w:rsid w:val="006213EA"/>
    <w:rsid w:val="00627E98"/>
    <w:rsid w:val="00635F62"/>
    <w:rsid w:val="006401FF"/>
    <w:rsid w:val="0064337D"/>
    <w:rsid w:val="00650629"/>
    <w:rsid w:val="00650DC2"/>
    <w:rsid w:val="00655882"/>
    <w:rsid w:val="006559BD"/>
    <w:rsid w:val="00657800"/>
    <w:rsid w:val="006637A8"/>
    <w:rsid w:val="00663937"/>
    <w:rsid w:val="00665BF1"/>
    <w:rsid w:val="006667D9"/>
    <w:rsid w:val="0067308F"/>
    <w:rsid w:val="00673E89"/>
    <w:rsid w:val="0067688B"/>
    <w:rsid w:val="00677061"/>
    <w:rsid w:val="00677E08"/>
    <w:rsid w:val="0068053F"/>
    <w:rsid w:val="006879CB"/>
    <w:rsid w:val="00692864"/>
    <w:rsid w:val="00693C2E"/>
    <w:rsid w:val="006A25B9"/>
    <w:rsid w:val="006A5E5A"/>
    <w:rsid w:val="006A5E71"/>
    <w:rsid w:val="006A7281"/>
    <w:rsid w:val="006B0586"/>
    <w:rsid w:val="006B35AB"/>
    <w:rsid w:val="006B3EEA"/>
    <w:rsid w:val="006B728C"/>
    <w:rsid w:val="006C1844"/>
    <w:rsid w:val="006C1C10"/>
    <w:rsid w:val="006C30C9"/>
    <w:rsid w:val="006C7EBF"/>
    <w:rsid w:val="006C7FD6"/>
    <w:rsid w:val="006D2096"/>
    <w:rsid w:val="006D2397"/>
    <w:rsid w:val="006D48E3"/>
    <w:rsid w:val="006D67FC"/>
    <w:rsid w:val="006D683C"/>
    <w:rsid w:val="006D73B9"/>
    <w:rsid w:val="006E00E8"/>
    <w:rsid w:val="006E022C"/>
    <w:rsid w:val="006E14DB"/>
    <w:rsid w:val="006F0F4A"/>
    <w:rsid w:val="006F1F46"/>
    <w:rsid w:val="006F3FB7"/>
    <w:rsid w:val="007025A3"/>
    <w:rsid w:val="00702774"/>
    <w:rsid w:val="007051BF"/>
    <w:rsid w:val="00706E0E"/>
    <w:rsid w:val="00716057"/>
    <w:rsid w:val="007202C5"/>
    <w:rsid w:val="00725A62"/>
    <w:rsid w:val="007271E7"/>
    <w:rsid w:val="007277D3"/>
    <w:rsid w:val="00730FB8"/>
    <w:rsid w:val="0073597B"/>
    <w:rsid w:val="007407BA"/>
    <w:rsid w:val="00740E4C"/>
    <w:rsid w:val="0074272E"/>
    <w:rsid w:val="0074391F"/>
    <w:rsid w:val="007470DE"/>
    <w:rsid w:val="00750613"/>
    <w:rsid w:val="00753AA2"/>
    <w:rsid w:val="00754050"/>
    <w:rsid w:val="00755446"/>
    <w:rsid w:val="007718E5"/>
    <w:rsid w:val="00772327"/>
    <w:rsid w:val="0077367D"/>
    <w:rsid w:val="007841CB"/>
    <w:rsid w:val="007843A3"/>
    <w:rsid w:val="00784928"/>
    <w:rsid w:val="007849C2"/>
    <w:rsid w:val="00785B72"/>
    <w:rsid w:val="00790DCB"/>
    <w:rsid w:val="0079183F"/>
    <w:rsid w:val="007A0BA1"/>
    <w:rsid w:val="007A1891"/>
    <w:rsid w:val="007A2B95"/>
    <w:rsid w:val="007A66AB"/>
    <w:rsid w:val="007A6AC4"/>
    <w:rsid w:val="007B18EE"/>
    <w:rsid w:val="007B1C38"/>
    <w:rsid w:val="007B559B"/>
    <w:rsid w:val="007B6315"/>
    <w:rsid w:val="007B650A"/>
    <w:rsid w:val="007B6B84"/>
    <w:rsid w:val="007B7553"/>
    <w:rsid w:val="007C1D31"/>
    <w:rsid w:val="007C53C3"/>
    <w:rsid w:val="007D14D6"/>
    <w:rsid w:val="007D35FD"/>
    <w:rsid w:val="007D5A24"/>
    <w:rsid w:val="007D76F7"/>
    <w:rsid w:val="007E1131"/>
    <w:rsid w:val="007E6026"/>
    <w:rsid w:val="007E6CFD"/>
    <w:rsid w:val="007F09CA"/>
    <w:rsid w:val="007F1D25"/>
    <w:rsid w:val="007F3B19"/>
    <w:rsid w:val="00804CAC"/>
    <w:rsid w:val="00805075"/>
    <w:rsid w:val="00807E0D"/>
    <w:rsid w:val="00807E26"/>
    <w:rsid w:val="008113A9"/>
    <w:rsid w:val="00816751"/>
    <w:rsid w:val="00816B7D"/>
    <w:rsid w:val="008214A2"/>
    <w:rsid w:val="008217F0"/>
    <w:rsid w:val="00821B52"/>
    <w:rsid w:val="00822A04"/>
    <w:rsid w:val="00826961"/>
    <w:rsid w:val="008279A2"/>
    <w:rsid w:val="008279D1"/>
    <w:rsid w:val="00827F37"/>
    <w:rsid w:val="008307F0"/>
    <w:rsid w:val="008310CF"/>
    <w:rsid w:val="00837499"/>
    <w:rsid w:val="00851DB0"/>
    <w:rsid w:val="00852BD9"/>
    <w:rsid w:val="0085381A"/>
    <w:rsid w:val="00855581"/>
    <w:rsid w:val="00855C02"/>
    <w:rsid w:val="008575FB"/>
    <w:rsid w:val="0086035D"/>
    <w:rsid w:val="00862F7E"/>
    <w:rsid w:val="00865FD4"/>
    <w:rsid w:val="0087034C"/>
    <w:rsid w:val="00875699"/>
    <w:rsid w:val="00876AC3"/>
    <w:rsid w:val="0087713B"/>
    <w:rsid w:val="00882655"/>
    <w:rsid w:val="00886CA1"/>
    <w:rsid w:val="00886FC1"/>
    <w:rsid w:val="008938B3"/>
    <w:rsid w:val="008A163B"/>
    <w:rsid w:val="008A2695"/>
    <w:rsid w:val="008A5C16"/>
    <w:rsid w:val="008A6841"/>
    <w:rsid w:val="008B1654"/>
    <w:rsid w:val="008B1E6F"/>
    <w:rsid w:val="008B1F67"/>
    <w:rsid w:val="008B2FA3"/>
    <w:rsid w:val="008B7B58"/>
    <w:rsid w:val="008C0176"/>
    <w:rsid w:val="008C23E5"/>
    <w:rsid w:val="008C5878"/>
    <w:rsid w:val="008C65BC"/>
    <w:rsid w:val="008D6B21"/>
    <w:rsid w:val="008D6B40"/>
    <w:rsid w:val="008E04CA"/>
    <w:rsid w:val="008E09D2"/>
    <w:rsid w:val="008E1397"/>
    <w:rsid w:val="008E1CFC"/>
    <w:rsid w:val="008E2AD3"/>
    <w:rsid w:val="008E4A10"/>
    <w:rsid w:val="008E53BA"/>
    <w:rsid w:val="008F06D5"/>
    <w:rsid w:val="008F0D5A"/>
    <w:rsid w:val="008F37B1"/>
    <w:rsid w:val="008F4A34"/>
    <w:rsid w:val="008F4FF4"/>
    <w:rsid w:val="008F6D66"/>
    <w:rsid w:val="009017F4"/>
    <w:rsid w:val="00913A8F"/>
    <w:rsid w:val="00914B20"/>
    <w:rsid w:val="00921A12"/>
    <w:rsid w:val="009224F3"/>
    <w:rsid w:val="009242C2"/>
    <w:rsid w:val="00924735"/>
    <w:rsid w:val="0092488D"/>
    <w:rsid w:val="00927095"/>
    <w:rsid w:val="00933844"/>
    <w:rsid w:val="00934076"/>
    <w:rsid w:val="00935695"/>
    <w:rsid w:val="009367D9"/>
    <w:rsid w:val="00941EE8"/>
    <w:rsid w:val="0094436A"/>
    <w:rsid w:val="00945143"/>
    <w:rsid w:val="00953686"/>
    <w:rsid w:val="00954651"/>
    <w:rsid w:val="00956460"/>
    <w:rsid w:val="00957D7F"/>
    <w:rsid w:val="00960613"/>
    <w:rsid w:val="0096218C"/>
    <w:rsid w:val="00962905"/>
    <w:rsid w:val="0096342E"/>
    <w:rsid w:val="0096386E"/>
    <w:rsid w:val="00970BD6"/>
    <w:rsid w:val="00971C49"/>
    <w:rsid w:val="009720F7"/>
    <w:rsid w:val="00973C1D"/>
    <w:rsid w:val="009740BE"/>
    <w:rsid w:val="00976FAD"/>
    <w:rsid w:val="00982D00"/>
    <w:rsid w:val="00984178"/>
    <w:rsid w:val="009856D7"/>
    <w:rsid w:val="009871B0"/>
    <w:rsid w:val="00991F34"/>
    <w:rsid w:val="00996D2F"/>
    <w:rsid w:val="00996EDC"/>
    <w:rsid w:val="00996F0A"/>
    <w:rsid w:val="009A2504"/>
    <w:rsid w:val="009A350F"/>
    <w:rsid w:val="009A7BE5"/>
    <w:rsid w:val="009B0D21"/>
    <w:rsid w:val="009B2CF1"/>
    <w:rsid w:val="009B3FA5"/>
    <w:rsid w:val="009B7D36"/>
    <w:rsid w:val="009C04BD"/>
    <w:rsid w:val="009C16FA"/>
    <w:rsid w:val="009C25F9"/>
    <w:rsid w:val="009C406B"/>
    <w:rsid w:val="009C5D75"/>
    <w:rsid w:val="009C6102"/>
    <w:rsid w:val="009C7F88"/>
    <w:rsid w:val="009D17D6"/>
    <w:rsid w:val="009D2548"/>
    <w:rsid w:val="009D2744"/>
    <w:rsid w:val="009D34DE"/>
    <w:rsid w:val="009D3D2C"/>
    <w:rsid w:val="009D4288"/>
    <w:rsid w:val="009E0F21"/>
    <w:rsid w:val="009E10AA"/>
    <w:rsid w:val="009E7F35"/>
    <w:rsid w:val="009F5F8D"/>
    <w:rsid w:val="00A0074B"/>
    <w:rsid w:val="00A02D0F"/>
    <w:rsid w:val="00A05EC3"/>
    <w:rsid w:val="00A12EB6"/>
    <w:rsid w:val="00A13B29"/>
    <w:rsid w:val="00A15564"/>
    <w:rsid w:val="00A16CF7"/>
    <w:rsid w:val="00A24361"/>
    <w:rsid w:val="00A24BBC"/>
    <w:rsid w:val="00A30066"/>
    <w:rsid w:val="00A34B13"/>
    <w:rsid w:val="00A359D9"/>
    <w:rsid w:val="00A40A5A"/>
    <w:rsid w:val="00A47B74"/>
    <w:rsid w:val="00A502AB"/>
    <w:rsid w:val="00A529C3"/>
    <w:rsid w:val="00A53190"/>
    <w:rsid w:val="00A54930"/>
    <w:rsid w:val="00A55D94"/>
    <w:rsid w:val="00A62B27"/>
    <w:rsid w:val="00A63EA3"/>
    <w:rsid w:val="00A63EAB"/>
    <w:rsid w:val="00A65505"/>
    <w:rsid w:val="00A75610"/>
    <w:rsid w:val="00A75E9D"/>
    <w:rsid w:val="00A77325"/>
    <w:rsid w:val="00A77BF6"/>
    <w:rsid w:val="00A81E8F"/>
    <w:rsid w:val="00A842A6"/>
    <w:rsid w:val="00A84D53"/>
    <w:rsid w:val="00A859D0"/>
    <w:rsid w:val="00A8777C"/>
    <w:rsid w:val="00A94D42"/>
    <w:rsid w:val="00AA3C4A"/>
    <w:rsid w:val="00AA68BD"/>
    <w:rsid w:val="00AB331D"/>
    <w:rsid w:val="00AC235F"/>
    <w:rsid w:val="00AC5A3B"/>
    <w:rsid w:val="00AC5E8F"/>
    <w:rsid w:val="00AC5ED5"/>
    <w:rsid w:val="00AD2154"/>
    <w:rsid w:val="00AD23E4"/>
    <w:rsid w:val="00AD4C4E"/>
    <w:rsid w:val="00AE3BBD"/>
    <w:rsid w:val="00AE6102"/>
    <w:rsid w:val="00AF1991"/>
    <w:rsid w:val="00AF64F3"/>
    <w:rsid w:val="00B00299"/>
    <w:rsid w:val="00B0098E"/>
    <w:rsid w:val="00B073BC"/>
    <w:rsid w:val="00B170D9"/>
    <w:rsid w:val="00B2232B"/>
    <w:rsid w:val="00B223D3"/>
    <w:rsid w:val="00B22743"/>
    <w:rsid w:val="00B27CF6"/>
    <w:rsid w:val="00B31799"/>
    <w:rsid w:val="00B33131"/>
    <w:rsid w:val="00B336EA"/>
    <w:rsid w:val="00B3709E"/>
    <w:rsid w:val="00B376B9"/>
    <w:rsid w:val="00B37F80"/>
    <w:rsid w:val="00B42AB0"/>
    <w:rsid w:val="00B462C9"/>
    <w:rsid w:val="00B56258"/>
    <w:rsid w:val="00B60B5B"/>
    <w:rsid w:val="00B6245F"/>
    <w:rsid w:val="00B71E02"/>
    <w:rsid w:val="00B747AF"/>
    <w:rsid w:val="00B74A12"/>
    <w:rsid w:val="00B77960"/>
    <w:rsid w:val="00B80B30"/>
    <w:rsid w:val="00B81148"/>
    <w:rsid w:val="00B854CA"/>
    <w:rsid w:val="00B86980"/>
    <w:rsid w:val="00B92C36"/>
    <w:rsid w:val="00B93A31"/>
    <w:rsid w:val="00BA6816"/>
    <w:rsid w:val="00BB2B31"/>
    <w:rsid w:val="00BB721A"/>
    <w:rsid w:val="00BC11F3"/>
    <w:rsid w:val="00BC66A1"/>
    <w:rsid w:val="00BC7751"/>
    <w:rsid w:val="00BD0572"/>
    <w:rsid w:val="00BD26F2"/>
    <w:rsid w:val="00BE23F2"/>
    <w:rsid w:val="00BE271C"/>
    <w:rsid w:val="00BE60FC"/>
    <w:rsid w:val="00BE65F6"/>
    <w:rsid w:val="00BE6F7C"/>
    <w:rsid w:val="00BF0171"/>
    <w:rsid w:val="00BF2166"/>
    <w:rsid w:val="00BF29D7"/>
    <w:rsid w:val="00C00783"/>
    <w:rsid w:val="00C0217C"/>
    <w:rsid w:val="00C111C6"/>
    <w:rsid w:val="00C114A2"/>
    <w:rsid w:val="00C12033"/>
    <w:rsid w:val="00C13453"/>
    <w:rsid w:val="00C1388D"/>
    <w:rsid w:val="00C14818"/>
    <w:rsid w:val="00C15727"/>
    <w:rsid w:val="00C208CE"/>
    <w:rsid w:val="00C226BE"/>
    <w:rsid w:val="00C264D3"/>
    <w:rsid w:val="00C27793"/>
    <w:rsid w:val="00C30699"/>
    <w:rsid w:val="00C31276"/>
    <w:rsid w:val="00C314F5"/>
    <w:rsid w:val="00C343B9"/>
    <w:rsid w:val="00C441F6"/>
    <w:rsid w:val="00C4427B"/>
    <w:rsid w:val="00C45FDB"/>
    <w:rsid w:val="00C4792E"/>
    <w:rsid w:val="00C52D51"/>
    <w:rsid w:val="00C62DE5"/>
    <w:rsid w:val="00C64139"/>
    <w:rsid w:val="00C662C2"/>
    <w:rsid w:val="00C70DCC"/>
    <w:rsid w:val="00C71A74"/>
    <w:rsid w:val="00C72E37"/>
    <w:rsid w:val="00C7320C"/>
    <w:rsid w:val="00C76EB0"/>
    <w:rsid w:val="00C774AD"/>
    <w:rsid w:val="00C7771E"/>
    <w:rsid w:val="00C77C36"/>
    <w:rsid w:val="00C803FE"/>
    <w:rsid w:val="00C81D67"/>
    <w:rsid w:val="00C81DA3"/>
    <w:rsid w:val="00C8303F"/>
    <w:rsid w:val="00C94F73"/>
    <w:rsid w:val="00CA1EDB"/>
    <w:rsid w:val="00CA3238"/>
    <w:rsid w:val="00CA3A19"/>
    <w:rsid w:val="00CA3CF2"/>
    <w:rsid w:val="00CA48F3"/>
    <w:rsid w:val="00CB2617"/>
    <w:rsid w:val="00CB2E7C"/>
    <w:rsid w:val="00CB49B6"/>
    <w:rsid w:val="00CB70B0"/>
    <w:rsid w:val="00CB7696"/>
    <w:rsid w:val="00CC3EC2"/>
    <w:rsid w:val="00CC7DAA"/>
    <w:rsid w:val="00CD0320"/>
    <w:rsid w:val="00CD0CE9"/>
    <w:rsid w:val="00CD13FB"/>
    <w:rsid w:val="00CD5AA9"/>
    <w:rsid w:val="00CD64DE"/>
    <w:rsid w:val="00CE2978"/>
    <w:rsid w:val="00CE29ED"/>
    <w:rsid w:val="00CE3F9E"/>
    <w:rsid w:val="00CE75AE"/>
    <w:rsid w:val="00CF11FC"/>
    <w:rsid w:val="00CF1A55"/>
    <w:rsid w:val="00CF2A5D"/>
    <w:rsid w:val="00CF3E92"/>
    <w:rsid w:val="00CF4FCC"/>
    <w:rsid w:val="00CF52F0"/>
    <w:rsid w:val="00D000BE"/>
    <w:rsid w:val="00D0091B"/>
    <w:rsid w:val="00D02A38"/>
    <w:rsid w:val="00D05952"/>
    <w:rsid w:val="00D05BF4"/>
    <w:rsid w:val="00D05F68"/>
    <w:rsid w:val="00D105E3"/>
    <w:rsid w:val="00D12D87"/>
    <w:rsid w:val="00D13EC6"/>
    <w:rsid w:val="00D17A05"/>
    <w:rsid w:val="00D21357"/>
    <w:rsid w:val="00D214E8"/>
    <w:rsid w:val="00D22CC2"/>
    <w:rsid w:val="00D2358B"/>
    <w:rsid w:val="00D32073"/>
    <w:rsid w:val="00D32C6D"/>
    <w:rsid w:val="00D331ED"/>
    <w:rsid w:val="00D3441F"/>
    <w:rsid w:val="00D3673A"/>
    <w:rsid w:val="00D36DAC"/>
    <w:rsid w:val="00D46A65"/>
    <w:rsid w:val="00D50448"/>
    <w:rsid w:val="00D52CA6"/>
    <w:rsid w:val="00D55347"/>
    <w:rsid w:val="00D63EBD"/>
    <w:rsid w:val="00D6420F"/>
    <w:rsid w:val="00D7645C"/>
    <w:rsid w:val="00D76999"/>
    <w:rsid w:val="00D80C29"/>
    <w:rsid w:val="00D80E8A"/>
    <w:rsid w:val="00D82131"/>
    <w:rsid w:val="00D847CD"/>
    <w:rsid w:val="00D84E4E"/>
    <w:rsid w:val="00D92FA3"/>
    <w:rsid w:val="00D94455"/>
    <w:rsid w:val="00D944BC"/>
    <w:rsid w:val="00D95397"/>
    <w:rsid w:val="00D958B5"/>
    <w:rsid w:val="00DA569C"/>
    <w:rsid w:val="00DA64DF"/>
    <w:rsid w:val="00DA7D9C"/>
    <w:rsid w:val="00DB28D0"/>
    <w:rsid w:val="00DB339B"/>
    <w:rsid w:val="00DB40A5"/>
    <w:rsid w:val="00DC06BA"/>
    <w:rsid w:val="00DC13EF"/>
    <w:rsid w:val="00DC4FC0"/>
    <w:rsid w:val="00DC5098"/>
    <w:rsid w:val="00DC7594"/>
    <w:rsid w:val="00DD4139"/>
    <w:rsid w:val="00DD472A"/>
    <w:rsid w:val="00DE6149"/>
    <w:rsid w:val="00DE7CE1"/>
    <w:rsid w:val="00DF0BC8"/>
    <w:rsid w:val="00DF37AB"/>
    <w:rsid w:val="00DF3992"/>
    <w:rsid w:val="00DF6EF7"/>
    <w:rsid w:val="00E00E4C"/>
    <w:rsid w:val="00E03C5C"/>
    <w:rsid w:val="00E04345"/>
    <w:rsid w:val="00E1103D"/>
    <w:rsid w:val="00E11133"/>
    <w:rsid w:val="00E15E08"/>
    <w:rsid w:val="00E16B2A"/>
    <w:rsid w:val="00E172EF"/>
    <w:rsid w:val="00E17800"/>
    <w:rsid w:val="00E17A95"/>
    <w:rsid w:val="00E2192D"/>
    <w:rsid w:val="00E22B60"/>
    <w:rsid w:val="00E230B6"/>
    <w:rsid w:val="00E277F2"/>
    <w:rsid w:val="00E27FAB"/>
    <w:rsid w:val="00E3471E"/>
    <w:rsid w:val="00E34F91"/>
    <w:rsid w:val="00E35FA7"/>
    <w:rsid w:val="00E400EF"/>
    <w:rsid w:val="00E415B7"/>
    <w:rsid w:val="00E42AB2"/>
    <w:rsid w:val="00E50E0E"/>
    <w:rsid w:val="00E548C0"/>
    <w:rsid w:val="00E56453"/>
    <w:rsid w:val="00E6100C"/>
    <w:rsid w:val="00E63576"/>
    <w:rsid w:val="00E65A72"/>
    <w:rsid w:val="00E74FD0"/>
    <w:rsid w:val="00E82650"/>
    <w:rsid w:val="00E844F2"/>
    <w:rsid w:val="00E84EE6"/>
    <w:rsid w:val="00E871F7"/>
    <w:rsid w:val="00E90975"/>
    <w:rsid w:val="00E959DC"/>
    <w:rsid w:val="00EA43AA"/>
    <w:rsid w:val="00EA61B6"/>
    <w:rsid w:val="00EA6E56"/>
    <w:rsid w:val="00EA702F"/>
    <w:rsid w:val="00EA7663"/>
    <w:rsid w:val="00EB2761"/>
    <w:rsid w:val="00EB7757"/>
    <w:rsid w:val="00EC4634"/>
    <w:rsid w:val="00EC5D49"/>
    <w:rsid w:val="00EC796C"/>
    <w:rsid w:val="00EC7A63"/>
    <w:rsid w:val="00ED1898"/>
    <w:rsid w:val="00ED1966"/>
    <w:rsid w:val="00ED56FB"/>
    <w:rsid w:val="00ED7C3F"/>
    <w:rsid w:val="00ED7D96"/>
    <w:rsid w:val="00EE03AF"/>
    <w:rsid w:val="00EE1B2C"/>
    <w:rsid w:val="00EF3D4F"/>
    <w:rsid w:val="00EF6AB8"/>
    <w:rsid w:val="00F001BA"/>
    <w:rsid w:val="00F005FC"/>
    <w:rsid w:val="00F00D7C"/>
    <w:rsid w:val="00F02031"/>
    <w:rsid w:val="00F03C17"/>
    <w:rsid w:val="00F07ED6"/>
    <w:rsid w:val="00F12463"/>
    <w:rsid w:val="00F1660D"/>
    <w:rsid w:val="00F17FD3"/>
    <w:rsid w:val="00F25BE0"/>
    <w:rsid w:val="00F3148F"/>
    <w:rsid w:val="00F35C32"/>
    <w:rsid w:val="00F368B6"/>
    <w:rsid w:val="00F436D9"/>
    <w:rsid w:val="00F5176D"/>
    <w:rsid w:val="00F615A6"/>
    <w:rsid w:val="00F636C3"/>
    <w:rsid w:val="00F64ADF"/>
    <w:rsid w:val="00F64BB2"/>
    <w:rsid w:val="00F737A4"/>
    <w:rsid w:val="00F746F8"/>
    <w:rsid w:val="00F76BC3"/>
    <w:rsid w:val="00F82056"/>
    <w:rsid w:val="00F8218F"/>
    <w:rsid w:val="00F8410B"/>
    <w:rsid w:val="00F84ACC"/>
    <w:rsid w:val="00F8521C"/>
    <w:rsid w:val="00F86F73"/>
    <w:rsid w:val="00F937C9"/>
    <w:rsid w:val="00F95723"/>
    <w:rsid w:val="00F965FF"/>
    <w:rsid w:val="00F979A5"/>
    <w:rsid w:val="00FA0B3E"/>
    <w:rsid w:val="00FA1F22"/>
    <w:rsid w:val="00FA2BFF"/>
    <w:rsid w:val="00FB0ED5"/>
    <w:rsid w:val="00FB1366"/>
    <w:rsid w:val="00FB2D8D"/>
    <w:rsid w:val="00FB60CC"/>
    <w:rsid w:val="00FB74E1"/>
    <w:rsid w:val="00FC1651"/>
    <w:rsid w:val="00FC25F4"/>
    <w:rsid w:val="00FC4AD1"/>
    <w:rsid w:val="00FC65B6"/>
    <w:rsid w:val="00FD106C"/>
    <w:rsid w:val="00FE043F"/>
    <w:rsid w:val="00FE2960"/>
    <w:rsid w:val="00FE52BD"/>
    <w:rsid w:val="00FF075F"/>
    <w:rsid w:val="00FF1193"/>
    <w:rsid w:val="00FF47BD"/>
    <w:rsid w:val="00FF59B6"/>
    <w:rsid w:val="00FF6BFE"/>
    <w:rsid w:val="00FF7DE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B7D"/>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uiPriority w:val="99"/>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unhideWhenUsed/>
    <w:rsid w:val="00785B72"/>
    <w:pPr>
      <w:spacing w:after="120"/>
    </w:pPr>
  </w:style>
  <w:style w:type="character" w:customStyle="1" w:styleId="CorpodetextoChar">
    <w:name w:val="Corpo de texto Char"/>
    <w:basedOn w:val="Fontepargpadro"/>
    <w:link w:val="Corpodetexto"/>
    <w:uiPriority w:val="99"/>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 w:type="paragraph" w:styleId="Sumrio3">
    <w:name w:val="toc 3"/>
    <w:basedOn w:val="Normal"/>
    <w:next w:val="Normal"/>
    <w:autoRedefine/>
    <w:uiPriority w:val="39"/>
    <w:unhideWhenUsed/>
    <w:rsid w:val="00A77325"/>
    <w:pPr>
      <w:spacing w:after="100" w:line="278" w:lineRule="auto"/>
      <w:ind w:left="480"/>
    </w:pPr>
    <w:rPr>
      <w:rFonts w:asciiTheme="minorHAnsi" w:eastAsiaTheme="minorEastAsia" w:hAnsiTheme="minorHAnsi" w:cstheme="minorBidi"/>
      <w:kern w:val="2"/>
      <w14:ligatures w14:val="standardContextual"/>
    </w:rPr>
  </w:style>
  <w:style w:type="paragraph" w:styleId="Sumrio4">
    <w:name w:val="toc 4"/>
    <w:basedOn w:val="Normal"/>
    <w:next w:val="Normal"/>
    <w:autoRedefine/>
    <w:uiPriority w:val="39"/>
    <w:unhideWhenUsed/>
    <w:rsid w:val="00A77325"/>
    <w:pPr>
      <w:spacing w:after="100" w:line="278" w:lineRule="auto"/>
      <w:ind w:left="720"/>
    </w:pPr>
    <w:rPr>
      <w:rFonts w:asciiTheme="minorHAnsi" w:eastAsiaTheme="minorEastAsia" w:hAnsiTheme="minorHAnsi" w:cstheme="minorBidi"/>
      <w:kern w:val="2"/>
      <w14:ligatures w14:val="standardContextual"/>
    </w:rPr>
  </w:style>
  <w:style w:type="paragraph" w:styleId="Sumrio5">
    <w:name w:val="toc 5"/>
    <w:basedOn w:val="Normal"/>
    <w:next w:val="Normal"/>
    <w:autoRedefine/>
    <w:uiPriority w:val="39"/>
    <w:unhideWhenUsed/>
    <w:rsid w:val="00A77325"/>
    <w:pPr>
      <w:spacing w:after="100" w:line="278" w:lineRule="auto"/>
      <w:ind w:left="960"/>
    </w:pPr>
    <w:rPr>
      <w:rFonts w:asciiTheme="minorHAnsi" w:eastAsiaTheme="minorEastAsia" w:hAnsiTheme="minorHAnsi" w:cstheme="minorBidi"/>
      <w:kern w:val="2"/>
      <w14:ligatures w14:val="standardContextual"/>
    </w:rPr>
  </w:style>
  <w:style w:type="paragraph" w:styleId="Sumrio6">
    <w:name w:val="toc 6"/>
    <w:basedOn w:val="Normal"/>
    <w:next w:val="Normal"/>
    <w:autoRedefine/>
    <w:uiPriority w:val="39"/>
    <w:unhideWhenUsed/>
    <w:rsid w:val="00A77325"/>
    <w:pPr>
      <w:spacing w:after="100" w:line="278" w:lineRule="auto"/>
      <w:ind w:left="1200"/>
    </w:pPr>
    <w:rPr>
      <w:rFonts w:asciiTheme="minorHAnsi" w:eastAsiaTheme="minorEastAsia" w:hAnsiTheme="minorHAnsi" w:cstheme="minorBidi"/>
      <w:kern w:val="2"/>
      <w14:ligatures w14:val="standardContextual"/>
    </w:rPr>
  </w:style>
  <w:style w:type="paragraph" w:styleId="Sumrio7">
    <w:name w:val="toc 7"/>
    <w:basedOn w:val="Normal"/>
    <w:next w:val="Normal"/>
    <w:autoRedefine/>
    <w:uiPriority w:val="39"/>
    <w:unhideWhenUsed/>
    <w:rsid w:val="00A77325"/>
    <w:pPr>
      <w:spacing w:after="100" w:line="278" w:lineRule="auto"/>
      <w:ind w:left="1440"/>
    </w:pPr>
    <w:rPr>
      <w:rFonts w:asciiTheme="minorHAnsi" w:eastAsiaTheme="minorEastAsia" w:hAnsiTheme="minorHAnsi" w:cstheme="minorBidi"/>
      <w:kern w:val="2"/>
      <w14:ligatures w14:val="standardContextual"/>
    </w:rPr>
  </w:style>
  <w:style w:type="paragraph" w:styleId="Sumrio8">
    <w:name w:val="toc 8"/>
    <w:basedOn w:val="Normal"/>
    <w:next w:val="Normal"/>
    <w:autoRedefine/>
    <w:uiPriority w:val="39"/>
    <w:unhideWhenUsed/>
    <w:rsid w:val="00A77325"/>
    <w:pPr>
      <w:spacing w:after="100" w:line="278" w:lineRule="auto"/>
      <w:ind w:left="1680"/>
    </w:pPr>
    <w:rPr>
      <w:rFonts w:asciiTheme="minorHAnsi" w:eastAsiaTheme="minorEastAsia" w:hAnsiTheme="minorHAnsi" w:cstheme="minorBidi"/>
      <w:kern w:val="2"/>
      <w14:ligatures w14:val="standardContextual"/>
    </w:rPr>
  </w:style>
  <w:style w:type="paragraph" w:styleId="Sumrio9">
    <w:name w:val="toc 9"/>
    <w:basedOn w:val="Normal"/>
    <w:next w:val="Normal"/>
    <w:autoRedefine/>
    <w:uiPriority w:val="39"/>
    <w:unhideWhenUsed/>
    <w:rsid w:val="00A77325"/>
    <w:pPr>
      <w:spacing w:after="100" w:line="278" w:lineRule="auto"/>
      <w:ind w:left="1920"/>
    </w:pPr>
    <w:rPr>
      <w:rFonts w:asciiTheme="minorHAnsi" w:eastAsiaTheme="minorEastAsia" w:hAnsiTheme="minorHAnsi" w:cstheme="minorBidi"/>
      <w:kern w:val="2"/>
      <w14:ligatures w14:val="standardContextual"/>
    </w:rPr>
  </w:style>
  <w:style w:type="character" w:styleId="TextodoEspaoReservado">
    <w:name w:val="Placeholder Text"/>
    <w:basedOn w:val="Fontepargpadro"/>
    <w:uiPriority w:val="99"/>
    <w:semiHidden/>
    <w:rsid w:val="006A5E5A"/>
    <w:rPr>
      <w:color w:val="666666"/>
    </w:rPr>
  </w:style>
  <w:style w:type="paragraph" w:styleId="Reviso">
    <w:name w:val="Revision"/>
    <w:hidden/>
    <w:uiPriority w:val="99"/>
    <w:semiHidden/>
    <w:rsid w:val="00EE03AF"/>
    <w:pPr>
      <w:spacing w:after="0" w:line="240" w:lineRule="auto"/>
    </w:pPr>
    <w:rPr>
      <w:rFonts w:ascii="Times New Roman" w:eastAsia="Times New Roman" w:hAnsi="Times New Roman" w:cs="Times New Roman"/>
      <w:sz w:val="24"/>
      <w:szCs w:val="24"/>
      <w:lang w:eastAsia="pt-BR"/>
    </w:rPr>
  </w:style>
  <w:style w:type="character" w:styleId="Refdecomentrio">
    <w:name w:val="annotation reference"/>
    <w:basedOn w:val="Fontepargpadro"/>
    <w:uiPriority w:val="99"/>
    <w:semiHidden/>
    <w:unhideWhenUsed/>
    <w:rsid w:val="00EE03AF"/>
    <w:rPr>
      <w:sz w:val="16"/>
      <w:szCs w:val="16"/>
    </w:rPr>
  </w:style>
  <w:style w:type="paragraph" w:styleId="Textodecomentrio">
    <w:name w:val="annotation text"/>
    <w:basedOn w:val="Normal"/>
    <w:link w:val="TextodecomentrioChar"/>
    <w:uiPriority w:val="99"/>
    <w:unhideWhenUsed/>
    <w:rsid w:val="00EE03AF"/>
    <w:rPr>
      <w:sz w:val="20"/>
      <w:szCs w:val="20"/>
    </w:rPr>
  </w:style>
  <w:style w:type="character" w:customStyle="1" w:styleId="TextodecomentrioChar">
    <w:name w:val="Texto de comentário Char"/>
    <w:basedOn w:val="Fontepargpadro"/>
    <w:link w:val="Textodecomentrio"/>
    <w:uiPriority w:val="99"/>
    <w:rsid w:val="00EE03AF"/>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EE03AF"/>
    <w:rPr>
      <w:b/>
      <w:bCs/>
    </w:rPr>
  </w:style>
  <w:style w:type="character" w:customStyle="1" w:styleId="AssuntodocomentrioChar">
    <w:name w:val="Assunto do comentário Char"/>
    <w:basedOn w:val="TextodecomentrioChar"/>
    <w:link w:val="Assuntodocomentrio"/>
    <w:uiPriority w:val="99"/>
    <w:semiHidden/>
    <w:rsid w:val="00EE03AF"/>
    <w:rPr>
      <w:rFonts w:ascii="Times New Roman" w:eastAsia="Times New Roman" w:hAnsi="Times New Roman" w:cs="Times New Roman"/>
      <w:b/>
      <w:bCs/>
      <w:sz w:val="20"/>
      <w:szCs w:val="20"/>
      <w:lang w:eastAsia="pt-BR"/>
    </w:rPr>
  </w:style>
  <w:style w:type="paragraph" w:customStyle="1" w:styleId="Tabela">
    <w:name w:val="Tabela"/>
    <w:basedOn w:val="Legenda"/>
    <w:link w:val="TabelaChar"/>
    <w:qFormat/>
    <w:rsid w:val="009C5D75"/>
  </w:style>
  <w:style w:type="character" w:customStyle="1" w:styleId="TabelaChar">
    <w:name w:val="Tabela Char"/>
    <w:basedOn w:val="LegendaChar"/>
    <w:link w:val="Tabela"/>
    <w:rsid w:val="009C5D75"/>
    <w:rPr>
      <w:rFonts w:ascii="Times New Roman" w:eastAsia="Times New Roman" w:hAnsi="Times New Roman" w:cs="Times New Roman"/>
      <w:sz w:val="24"/>
      <w:szCs w:val="24"/>
      <w:lang w:eastAsia="pt-BR"/>
    </w:rPr>
  </w:style>
  <w:style w:type="paragraph" w:customStyle="1" w:styleId="Figuras">
    <w:name w:val="Figuras"/>
    <w:basedOn w:val="Legenda"/>
    <w:link w:val="FigurasChar"/>
    <w:qFormat/>
    <w:rsid w:val="00593138"/>
  </w:style>
  <w:style w:type="character" w:customStyle="1" w:styleId="FigurasChar">
    <w:name w:val="Figuras Char"/>
    <w:basedOn w:val="LegendaChar"/>
    <w:link w:val="Figuras"/>
    <w:rsid w:val="00593138"/>
    <w:rPr>
      <w:rFonts w:ascii="Times New Roman" w:eastAsia="Times New Roman" w:hAnsi="Times New Roman" w:cs="Times New Roman"/>
      <w:sz w:val="24"/>
      <w:szCs w:val="24"/>
      <w:lang w:eastAsia="pt-BR"/>
    </w:rPr>
  </w:style>
  <w:style w:type="paragraph" w:customStyle="1" w:styleId="Equao">
    <w:name w:val="Equação"/>
    <w:basedOn w:val="Legenda"/>
    <w:link w:val="EquaoChar"/>
    <w:autoRedefine/>
    <w:qFormat/>
    <w:rsid w:val="007B6B84"/>
    <w:pPr>
      <w:numPr>
        <w:numId w:val="95"/>
      </w:numPr>
      <w:tabs>
        <w:tab w:val="left" w:pos="709"/>
      </w:tabs>
      <w:jc w:val="right"/>
    </w:pPr>
  </w:style>
  <w:style w:type="character" w:customStyle="1" w:styleId="EquaoChar">
    <w:name w:val="Equação Char"/>
    <w:basedOn w:val="LegendaChar"/>
    <w:link w:val="Equao"/>
    <w:rsid w:val="007B6B84"/>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youtube.com/watch?v=V2YWA2xH0oA&amp;t=30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microsoft.com/office/2011/relationships/people" Target="people.xml"/><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hyperlink" Target="https://github.com/g-Miyata/PLATAFORMA_DE_STEWART/blob/main/JOYSTICK-CONTROL-README.md" TargetMode="External"/><Relationship Id="rId16" Type="http://schemas.openxmlformats.org/officeDocument/2006/relationships/image" Target="media/image5.png"/><Relationship Id="rId107" Type="http://schemas.openxmlformats.org/officeDocument/2006/relationships/hyperlink" Target="https://github.com/g-Miyata/PLATAFORMA_DE_STEWART/blob/main/KINEMATICS-README.md" TargetMode="External"/><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hyperlink" Target="https://www.usinainfo.com.br/driver-para-motor/driver-motor-ponte-h-para-motor-dc-9-36v-12a-jz-3615-a-para-arduino-esp32-8983.html" TargetMode="Externa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github.com/g-Miyata/PLATAFORMA_DE_STEWART/blob/main/FLIGHTGEAR-README.md" TargetMode="External"/><Relationship Id="rId118" Type="http://schemas.openxmlformats.org/officeDocument/2006/relationships/theme" Target="theme/theme1.xml"/><Relationship Id="rId80" Type="http://schemas.openxmlformats.org/officeDocument/2006/relationships/image" Target="media/image68.jpeg"/><Relationship Id="rId85" Type="http://schemas.openxmlformats.org/officeDocument/2006/relationships/image" Target="media/image73.jpeg"/><Relationship Id="rId12" Type="http://schemas.microsoft.com/office/2016/09/relationships/commentsIds" Target="commentsIds.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github.com/g-Miyata/PLATAFORMA_DE_STEWART/blob/main/README.md" TargetMode="External"/><Relationship Id="rId108" Type="http://schemas.openxmlformats.org/officeDocument/2006/relationships/hyperlink" Target="https://github.com/g-Miyata/PLATAFORMA_DE_STEWART/blob/main/ROUTINES-README.md"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hyperlink" Target="https://pt.aliexpress.com/item/1005009041165548.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eader" Target="header1.xm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hyperlink" Target="https://www.geeksforgeeks.org/software-testing/what-is-an-api/" TargetMode="External"/><Relationship Id="rId101" Type="http://schemas.openxmlformats.org/officeDocument/2006/relationships/hyperlink" Target="https://www.skiplevel.co/blog/part-2-rest-api-components-how-to-read-them" TargetMode="Externa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github.com/g-Miyata/PLATAFORMA_DE_STEWART/blob/main/ACCELEROMETER-README.md" TargetMode="External"/><Relationship Id="rId34" Type="http://schemas.microsoft.com/office/2007/relationships/hdphoto" Target="media/hdphoto1.wdp"/><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espressif.com/sites/default/files/documentation/esp32-s3_datasheet_en.pdf" TargetMode="External"/><Relationship Id="rId104" Type="http://schemas.openxmlformats.org/officeDocument/2006/relationships/hyperlink" Target="https://github.com/g-Miyata/PLATAFORMA_DE_STEWART/blob/main/PID-CONTROL-FILTER-SPIKE-BNO.md"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hyperlink" Target="https://github.com/g-Miyata/PLATAFORMA_DE_STEWART/blob/main/MPU6050-README.md" TargetMode="External"/><Relationship Id="rId115"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ifr.org/wr-industrial-robots/" TargetMode="External"/><Relationship Id="rId105" Type="http://schemas.openxmlformats.org/officeDocument/2006/relationships/hyperlink" Target="https://github.com/g-Miyata/PLATAFORMA_DE_STEWART/blob/main/ACTUATORS-README.md"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www.ietf.org/rfc/rfc6455.txt"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hyperlink" Target="https://github.com/g-Miyata/PLATAFORMA_DE_STEWART/blob/main/BNO085-README.md"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github.com/g-Miyata/PLATAFORMA_DE_STEWART/blob/main/SETTINGS-README.md"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124</Pages>
  <Words>30275</Words>
  <Characters>163489</Characters>
  <Application>Microsoft Office Word</Application>
  <DocSecurity>0</DocSecurity>
  <Lines>1362</Lines>
  <Paragraphs>386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193378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Meirelles</cp:lastModifiedBy>
  <cp:revision>2</cp:revision>
  <cp:lastPrinted>2025-12-04T23:02:00Z</cp:lastPrinted>
  <dcterms:created xsi:type="dcterms:W3CDTF">2025-12-04T23:04:00Z</dcterms:created>
  <dcterms:modified xsi:type="dcterms:W3CDTF">2025-12-04T23:04:00Z</dcterms:modified>
</cp:coreProperties>
</file>